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CD2578" w14:textId="77777777" w:rsidR="00B34C96" w:rsidRPr="00EA2110" w:rsidRDefault="00B34C96" w:rsidP="00185D32">
      <w:pPr>
        <w:ind w:firstLine="709"/>
        <w:contextualSpacing/>
        <w:jc w:val="right"/>
      </w:pPr>
    </w:p>
    <w:p w14:paraId="33B0E93D" w14:textId="318F3E9E" w:rsidR="00B34C96" w:rsidRPr="001A00F2" w:rsidRDefault="00B34C96" w:rsidP="00EA2110">
      <w:pPr>
        <w:jc w:val="center"/>
        <w:rPr>
          <w:b/>
          <w:color w:val="000000" w:themeColor="text1"/>
          <w:sz w:val="30"/>
          <w:szCs w:val="30"/>
        </w:rPr>
      </w:pPr>
      <w:r w:rsidRPr="001A00F2">
        <w:rPr>
          <w:b/>
          <w:color w:val="000000" w:themeColor="text1"/>
          <w:sz w:val="30"/>
          <w:szCs w:val="30"/>
        </w:rPr>
        <w:t>ПОЛОЖЕНИЕ</w:t>
      </w:r>
      <w:r w:rsidR="005B28E7" w:rsidRPr="001A00F2">
        <w:rPr>
          <w:b/>
          <w:color w:val="000000" w:themeColor="text1"/>
          <w:sz w:val="30"/>
          <w:szCs w:val="30"/>
        </w:rPr>
        <w:t xml:space="preserve"> О К</w:t>
      </w:r>
      <w:r w:rsidRPr="001A00F2">
        <w:rPr>
          <w:b/>
          <w:color w:val="000000" w:themeColor="text1"/>
          <w:sz w:val="30"/>
          <w:szCs w:val="30"/>
        </w:rPr>
        <w:t xml:space="preserve">ОНКУРСНОЙ </w:t>
      </w:r>
      <w:bookmarkStart w:id="0" w:name="_Hlk100292643"/>
      <w:r w:rsidRPr="001A00F2">
        <w:rPr>
          <w:b/>
          <w:color w:val="000000" w:themeColor="text1"/>
          <w:sz w:val="30"/>
          <w:szCs w:val="30"/>
        </w:rPr>
        <w:t>ПРОЦЕДУРЕ ОТБОРА ДЕТЕЙ</w:t>
      </w:r>
      <w:r w:rsidR="005B28E7" w:rsidRPr="001A00F2">
        <w:rPr>
          <w:b/>
          <w:color w:val="000000" w:themeColor="text1"/>
          <w:sz w:val="30"/>
          <w:szCs w:val="30"/>
        </w:rPr>
        <w:t xml:space="preserve"> </w:t>
      </w:r>
      <w:r w:rsidR="000B5237" w:rsidRPr="001A00F2">
        <w:rPr>
          <w:b/>
          <w:color w:val="000000" w:themeColor="text1"/>
          <w:sz w:val="30"/>
          <w:szCs w:val="30"/>
        </w:rPr>
        <w:br/>
      </w:r>
      <w:r w:rsidR="005B28E7" w:rsidRPr="001A00F2">
        <w:rPr>
          <w:b/>
          <w:color w:val="000000" w:themeColor="text1"/>
          <w:sz w:val="30"/>
          <w:szCs w:val="30"/>
        </w:rPr>
        <w:t>НА У</w:t>
      </w:r>
      <w:r w:rsidRPr="001A00F2">
        <w:rPr>
          <w:b/>
          <w:color w:val="000000" w:themeColor="text1"/>
          <w:sz w:val="30"/>
          <w:szCs w:val="30"/>
        </w:rPr>
        <w:t>ЧАСТИЕ В</w:t>
      </w:r>
      <w:r w:rsidR="000B5237" w:rsidRPr="001A00F2">
        <w:rPr>
          <w:b/>
          <w:color w:val="000000" w:themeColor="text1"/>
          <w:sz w:val="30"/>
          <w:szCs w:val="30"/>
        </w:rPr>
        <w:t> </w:t>
      </w:r>
      <w:r w:rsidRPr="001A00F2">
        <w:rPr>
          <w:b/>
          <w:color w:val="000000" w:themeColor="text1"/>
          <w:sz w:val="30"/>
          <w:szCs w:val="30"/>
        </w:rPr>
        <w:t>ДОПОЛНИТЕЛЬНОЙ ОБЩЕРАЗВИВАЮЩЕЙ ПРОГРАММЕ «ЮНЫЙ ПРАВОВЕД»</w:t>
      </w:r>
      <w:bookmarkEnd w:id="0"/>
    </w:p>
    <w:p w14:paraId="24F0A327" w14:textId="77777777" w:rsidR="00B34C96" w:rsidRPr="001A00F2" w:rsidRDefault="00B34C96" w:rsidP="00EA2110">
      <w:pPr>
        <w:rPr>
          <w:b/>
          <w:color w:val="000000" w:themeColor="text1"/>
          <w:sz w:val="30"/>
          <w:szCs w:val="30"/>
        </w:rPr>
      </w:pPr>
    </w:p>
    <w:p w14:paraId="3EAFC86A" w14:textId="77777777" w:rsidR="00B34C96" w:rsidRPr="001A00F2" w:rsidRDefault="00B34C96" w:rsidP="00EA2110">
      <w:pPr>
        <w:pStyle w:val="aa"/>
        <w:numPr>
          <w:ilvl w:val="0"/>
          <w:numId w:val="5"/>
        </w:numPr>
        <w:tabs>
          <w:tab w:val="left" w:pos="284"/>
        </w:tabs>
        <w:ind w:left="0" w:firstLine="0"/>
        <w:jc w:val="center"/>
        <w:rPr>
          <w:b/>
          <w:color w:val="000000" w:themeColor="text1"/>
          <w:sz w:val="30"/>
          <w:szCs w:val="30"/>
        </w:rPr>
      </w:pPr>
      <w:r w:rsidRPr="001A00F2">
        <w:rPr>
          <w:b/>
          <w:color w:val="000000" w:themeColor="text1"/>
          <w:sz w:val="30"/>
          <w:szCs w:val="30"/>
        </w:rPr>
        <w:t>Общие положения</w:t>
      </w:r>
    </w:p>
    <w:p w14:paraId="78A85BA7" w14:textId="77777777" w:rsidR="00B34C96" w:rsidRPr="001A00F2" w:rsidRDefault="00B34C96" w:rsidP="00EA2110">
      <w:pPr>
        <w:jc w:val="center"/>
        <w:rPr>
          <w:b/>
          <w:color w:val="000000" w:themeColor="text1"/>
          <w:sz w:val="30"/>
          <w:szCs w:val="30"/>
        </w:rPr>
      </w:pPr>
    </w:p>
    <w:p w14:paraId="6DD10B01" w14:textId="27C046F6" w:rsidR="00B34C96" w:rsidRPr="001A00F2" w:rsidRDefault="00713962" w:rsidP="00EA2110">
      <w:pPr>
        <w:numPr>
          <w:ilvl w:val="1"/>
          <w:numId w:val="5"/>
        </w:numPr>
        <w:tabs>
          <w:tab w:val="left" w:pos="1276"/>
        </w:tabs>
        <w:ind w:left="0" w:firstLine="709"/>
        <w:jc w:val="both"/>
        <w:rPr>
          <w:color w:val="000000" w:themeColor="text1"/>
          <w:sz w:val="30"/>
          <w:szCs w:val="30"/>
        </w:rPr>
      </w:pPr>
      <w:r w:rsidRPr="001A00F2">
        <w:rPr>
          <w:color w:val="000000" w:themeColor="text1"/>
          <w:sz w:val="30"/>
          <w:szCs w:val="30"/>
        </w:rPr>
        <w:t>Данное Положение определяет порядок организации и проведения конкурса на участие в дополнительной общеразвивающей программы</w:t>
      </w:r>
      <w:r w:rsidR="009F1D4D" w:rsidRPr="001A00F2">
        <w:rPr>
          <w:color w:val="000000" w:themeColor="text1"/>
          <w:sz w:val="30"/>
          <w:szCs w:val="30"/>
        </w:rPr>
        <w:t xml:space="preserve"> «Юный правовед»</w:t>
      </w:r>
      <w:r w:rsidR="009F1D4D" w:rsidRPr="001A00F2">
        <w:rPr>
          <w:b/>
          <w:color w:val="000000" w:themeColor="text1"/>
          <w:sz w:val="30"/>
          <w:szCs w:val="30"/>
        </w:rPr>
        <w:t xml:space="preserve"> </w:t>
      </w:r>
      <w:r w:rsidR="00B34C96" w:rsidRPr="001A00F2">
        <w:rPr>
          <w:sz w:val="30"/>
          <w:szCs w:val="30"/>
        </w:rPr>
        <w:t xml:space="preserve">(далее – </w:t>
      </w:r>
      <w:r w:rsidRPr="001A00F2">
        <w:rPr>
          <w:sz w:val="30"/>
          <w:szCs w:val="30"/>
        </w:rPr>
        <w:t>ДОП</w:t>
      </w:r>
      <w:r w:rsidR="00B34C96" w:rsidRPr="001A00F2">
        <w:rPr>
          <w:sz w:val="30"/>
          <w:szCs w:val="30"/>
        </w:rPr>
        <w:t>)</w:t>
      </w:r>
      <w:r w:rsidR="00B34C96" w:rsidRPr="001A00F2">
        <w:rPr>
          <w:color w:val="000000" w:themeColor="text1"/>
          <w:sz w:val="30"/>
          <w:szCs w:val="30"/>
        </w:rPr>
        <w:t>, реализуемой совместно</w:t>
      </w:r>
      <w:r w:rsidR="005B28E7" w:rsidRPr="001A00F2">
        <w:rPr>
          <w:color w:val="000000" w:themeColor="text1"/>
          <w:sz w:val="30"/>
          <w:szCs w:val="30"/>
        </w:rPr>
        <w:t xml:space="preserve"> </w:t>
      </w:r>
      <w:r w:rsidRPr="001A00F2">
        <w:rPr>
          <w:rFonts w:eastAsia="Calibri"/>
          <w:sz w:val="30"/>
          <w:szCs w:val="30"/>
        </w:rPr>
        <w:t>ФГБОУ «МДЦ «Артек» (далее – Конкурс)</w:t>
      </w:r>
      <w:r w:rsidR="00B34C96" w:rsidRPr="001A00F2">
        <w:rPr>
          <w:color w:val="000000" w:themeColor="text1"/>
          <w:sz w:val="30"/>
          <w:szCs w:val="30"/>
        </w:rPr>
        <w:t>, порядок участия</w:t>
      </w:r>
      <w:r w:rsidR="005B28E7" w:rsidRPr="001A00F2">
        <w:rPr>
          <w:color w:val="000000" w:themeColor="text1"/>
          <w:sz w:val="30"/>
          <w:szCs w:val="30"/>
        </w:rPr>
        <w:t xml:space="preserve"> в </w:t>
      </w:r>
      <w:r w:rsidRPr="001A00F2">
        <w:rPr>
          <w:color w:val="000000" w:themeColor="text1"/>
          <w:sz w:val="30"/>
          <w:szCs w:val="30"/>
        </w:rPr>
        <w:t>К</w:t>
      </w:r>
      <w:r w:rsidR="00B34C96" w:rsidRPr="001A00F2">
        <w:rPr>
          <w:color w:val="000000" w:themeColor="text1"/>
          <w:sz w:val="30"/>
          <w:szCs w:val="30"/>
        </w:rPr>
        <w:t>онкурсе</w:t>
      </w:r>
      <w:r w:rsidR="005B28E7" w:rsidRPr="001A00F2">
        <w:rPr>
          <w:color w:val="000000" w:themeColor="text1"/>
          <w:sz w:val="30"/>
          <w:szCs w:val="30"/>
        </w:rPr>
        <w:t xml:space="preserve"> и о</w:t>
      </w:r>
      <w:r w:rsidR="00B34C96" w:rsidRPr="001A00F2">
        <w:rPr>
          <w:color w:val="000000" w:themeColor="text1"/>
          <w:sz w:val="30"/>
          <w:szCs w:val="30"/>
        </w:rPr>
        <w:t xml:space="preserve">пределения победителей </w:t>
      </w:r>
      <w:r w:rsidRPr="001A00F2">
        <w:rPr>
          <w:color w:val="000000" w:themeColor="text1"/>
          <w:sz w:val="30"/>
          <w:szCs w:val="30"/>
        </w:rPr>
        <w:t>К</w:t>
      </w:r>
      <w:r w:rsidR="00B34C96" w:rsidRPr="001A00F2">
        <w:rPr>
          <w:color w:val="000000" w:themeColor="text1"/>
          <w:sz w:val="30"/>
          <w:szCs w:val="30"/>
        </w:rPr>
        <w:t>онкурса.</w:t>
      </w:r>
    </w:p>
    <w:p w14:paraId="07A01097" w14:textId="0F3A473C" w:rsidR="00B34C96" w:rsidRPr="001A00F2" w:rsidRDefault="00B34C96" w:rsidP="00EA2110">
      <w:pPr>
        <w:numPr>
          <w:ilvl w:val="1"/>
          <w:numId w:val="5"/>
        </w:numPr>
        <w:tabs>
          <w:tab w:val="left" w:pos="1276"/>
        </w:tabs>
        <w:ind w:left="0" w:firstLine="709"/>
        <w:jc w:val="both"/>
        <w:rPr>
          <w:color w:val="000000" w:themeColor="text1"/>
          <w:sz w:val="30"/>
          <w:szCs w:val="30"/>
        </w:rPr>
      </w:pPr>
      <w:r w:rsidRPr="001A00F2">
        <w:rPr>
          <w:color w:val="000000" w:themeColor="text1"/>
          <w:sz w:val="30"/>
          <w:szCs w:val="30"/>
        </w:rPr>
        <w:t xml:space="preserve">Цель </w:t>
      </w:r>
      <w:r w:rsidR="00A85FB4" w:rsidRPr="001A00F2">
        <w:rPr>
          <w:color w:val="000000" w:themeColor="text1"/>
          <w:sz w:val="30"/>
          <w:szCs w:val="30"/>
        </w:rPr>
        <w:t>К</w:t>
      </w:r>
      <w:r w:rsidRPr="001A00F2">
        <w:rPr>
          <w:color w:val="000000" w:themeColor="text1"/>
          <w:sz w:val="30"/>
          <w:szCs w:val="30"/>
        </w:rPr>
        <w:t>онкурса: выявление</w:t>
      </w:r>
      <w:r w:rsidR="00A85FB4" w:rsidRPr="001A00F2">
        <w:rPr>
          <w:color w:val="000000" w:themeColor="text1"/>
          <w:sz w:val="30"/>
          <w:szCs w:val="30"/>
        </w:rPr>
        <w:t xml:space="preserve"> новых и поддержка наиболее достойных участников, </w:t>
      </w:r>
      <w:r w:rsidRPr="001A00F2">
        <w:rPr>
          <w:color w:val="000000" w:themeColor="text1"/>
          <w:sz w:val="30"/>
          <w:szCs w:val="30"/>
        </w:rPr>
        <w:t>добившихся успехов</w:t>
      </w:r>
      <w:r w:rsidR="005B28E7" w:rsidRPr="001A00F2">
        <w:rPr>
          <w:color w:val="000000" w:themeColor="text1"/>
          <w:sz w:val="30"/>
          <w:szCs w:val="30"/>
        </w:rPr>
        <w:t xml:space="preserve"> в у</w:t>
      </w:r>
      <w:r w:rsidRPr="001A00F2">
        <w:rPr>
          <w:color w:val="000000" w:themeColor="text1"/>
          <w:sz w:val="30"/>
          <w:szCs w:val="30"/>
        </w:rPr>
        <w:t>чебной, научной (научно-исследовательской) деятельности</w:t>
      </w:r>
      <w:r w:rsidR="005B28E7" w:rsidRPr="001A00F2">
        <w:rPr>
          <w:color w:val="000000" w:themeColor="text1"/>
          <w:sz w:val="30"/>
          <w:szCs w:val="30"/>
        </w:rPr>
        <w:t xml:space="preserve"> в о</w:t>
      </w:r>
      <w:r w:rsidRPr="001A00F2">
        <w:rPr>
          <w:color w:val="000000" w:themeColor="text1"/>
          <w:sz w:val="30"/>
          <w:szCs w:val="30"/>
        </w:rPr>
        <w:t>бласти права, имеющих творческие и</w:t>
      </w:r>
      <w:r w:rsidR="009F1D4D" w:rsidRPr="001A00F2">
        <w:rPr>
          <w:color w:val="000000" w:themeColor="text1"/>
          <w:sz w:val="30"/>
          <w:szCs w:val="30"/>
        </w:rPr>
        <w:t> </w:t>
      </w:r>
      <w:r w:rsidRPr="001A00F2">
        <w:rPr>
          <w:color w:val="000000" w:themeColor="text1"/>
          <w:sz w:val="30"/>
          <w:szCs w:val="30"/>
        </w:rPr>
        <w:t>физкультурно-спортивные достижения, успеш</w:t>
      </w:r>
      <w:r w:rsidR="009F1D4D" w:rsidRPr="001A00F2">
        <w:rPr>
          <w:color w:val="000000" w:themeColor="text1"/>
          <w:sz w:val="30"/>
          <w:szCs w:val="30"/>
        </w:rPr>
        <w:t xml:space="preserve">но </w:t>
      </w:r>
      <w:r w:rsidR="00A85FB4" w:rsidRPr="001A00F2">
        <w:rPr>
          <w:color w:val="000000" w:themeColor="text1"/>
          <w:sz w:val="30"/>
          <w:szCs w:val="30"/>
        </w:rPr>
        <w:t>выполнивших конкурсные задания настоящего Положения, для поощрен</w:t>
      </w:r>
      <w:bookmarkStart w:id="1" w:name="_GoBack"/>
      <w:bookmarkEnd w:id="1"/>
      <w:r w:rsidR="00A85FB4" w:rsidRPr="001A00F2">
        <w:rPr>
          <w:color w:val="000000" w:themeColor="text1"/>
          <w:sz w:val="30"/>
          <w:szCs w:val="30"/>
        </w:rPr>
        <w:t>ия путевкой на тематическую смену 2026 года в ФГБОУ «МДЦ «Артек», в рамках которой будет проводиться ДОП «Юный правовед»</w:t>
      </w:r>
      <w:r w:rsidRPr="001A00F2">
        <w:rPr>
          <w:color w:val="000000" w:themeColor="text1"/>
          <w:sz w:val="30"/>
          <w:szCs w:val="30"/>
        </w:rPr>
        <w:t>.</w:t>
      </w:r>
    </w:p>
    <w:p w14:paraId="22A921A3" w14:textId="77777777" w:rsidR="00B34C96" w:rsidRPr="001A00F2" w:rsidRDefault="00B34C96" w:rsidP="00EA2110">
      <w:pPr>
        <w:numPr>
          <w:ilvl w:val="1"/>
          <w:numId w:val="5"/>
        </w:numPr>
        <w:tabs>
          <w:tab w:val="left" w:pos="1276"/>
        </w:tabs>
        <w:ind w:left="0" w:firstLine="709"/>
        <w:jc w:val="both"/>
        <w:rPr>
          <w:color w:val="000000" w:themeColor="text1"/>
          <w:sz w:val="30"/>
          <w:szCs w:val="30"/>
        </w:rPr>
      </w:pPr>
      <w:r w:rsidRPr="001A00F2">
        <w:rPr>
          <w:color w:val="000000" w:themeColor="text1"/>
          <w:sz w:val="30"/>
          <w:szCs w:val="30"/>
        </w:rPr>
        <w:t>Организатором конкурса является Генеральная прокуратура Российской Федерации (далее – Организатор).</w:t>
      </w:r>
    </w:p>
    <w:p w14:paraId="4D7C2735" w14:textId="7DF9B533" w:rsidR="00B34C96" w:rsidRPr="001A00F2" w:rsidRDefault="00B34C96" w:rsidP="00EA2110">
      <w:pPr>
        <w:numPr>
          <w:ilvl w:val="1"/>
          <w:numId w:val="5"/>
        </w:numPr>
        <w:tabs>
          <w:tab w:val="left" w:pos="1276"/>
        </w:tabs>
        <w:ind w:left="0" w:firstLine="709"/>
        <w:jc w:val="both"/>
        <w:rPr>
          <w:color w:val="000000" w:themeColor="text1"/>
          <w:sz w:val="30"/>
          <w:szCs w:val="30"/>
        </w:rPr>
      </w:pPr>
      <w:r w:rsidRPr="001A00F2">
        <w:rPr>
          <w:color w:val="000000" w:themeColor="text1"/>
          <w:sz w:val="30"/>
          <w:szCs w:val="30"/>
        </w:rPr>
        <w:t xml:space="preserve">Партнером конкурса является </w:t>
      </w:r>
      <w:r w:rsidR="00763179" w:rsidRPr="001A00F2">
        <w:rPr>
          <w:color w:val="000000" w:themeColor="text1"/>
          <w:sz w:val="30"/>
          <w:szCs w:val="30"/>
        </w:rPr>
        <w:t>ФГБОУ «МДЦ «Артек»</w:t>
      </w:r>
      <w:r w:rsidRPr="001A00F2">
        <w:rPr>
          <w:rFonts w:eastAsia="Calibri"/>
          <w:sz w:val="30"/>
          <w:szCs w:val="30"/>
        </w:rPr>
        <w:t xml:space="preserve"> (далее –</w:t>
      </w:r>
      <w:r w:rsidR="00476EA9" w:rsidRPr="001A00F2">
        <w:rPr>
          <w:rFonts w:eastAsia="Calibri"/>
          <w:sz w:val="30"/>
          <w:szCs w:val="30"/>
        </w:rPr>
        <w:t xml:space="preserve"> </w:t>
      </w:r>
      <w:r w:rsidRPr="001A00F2">
        <w:rPr>
          <w:rFonts w:eastAsia="Calibri"/>
          <w:sz w:val="30"/>
          <w:szCs w:val="30"/>
        </w:rPr>
        <w:t>Партнер).</w:t>
      </w:r>
    </w:p>
    <w:p w14:paraId="2EF8F08D" w14:textId="3A9180B3" w:rsidR="00B34C96" w:rsidRPr="001A00F2" w:rsidRDefault="00B34C96" w:rsidP="00EA2110">
      <w:pPr>
        <w:numPr>
          <w:ilvl w:val="1"/>
          <w:numId w:val="5"/>
        </w:numPr>
        <w:tabs>
          <w:tab w:val="left" w:pos="1276"/>
        </w:tabs>
        <w:ind w:left="0" w:firstLine="709"/>
        <w:jc w:val="both"/>
        <w:rPr>
          <w:color w:val="000000" w:themeColor="text1"/>
          <w:sz w:val="30"/>
          <w:szCs w:val="30"/>
        </w:rPr>
      </w:pPr>
      <w:r w:rsidRPr="001A00F2">
        <w:rPr>
          <w:color w:val="000000" w:themeColor="text1"/>
          <w:sz w:val="30"/>
          <w:szCs w:val="30"/>
        </w:rPr>
        <w:t>Настоящее Положение подлежит открытой публикации</w:t>
      </w:r>
      <w:r w:rsidR="005B28E7" w:rsidRPr="001A00F2">
        <w:rPr>
          <w:color w:val="000000" w:themeColor="text1"/>
          <w:sz w:val="30"/>
          <w:szCs w:val="30"/>
        </w:rPr>
        <w:t xml:space="preserve"> на о</w:t>
      </w:r>
      <w:r w:rsidRPr="001A00F2">
        <w:rPr>
          <w:color w:val="000000" w:themeColor="text1"/>
          <w:sz w:val="30"/>
          <w:szCs w:val="30"/>
        </w:rPr>
        <w:t>фициальном сайте Организатора – Генеральной прокуратуры Российской Федерации</w:t>
      </w:r>
      <w:r w:rsidR="005B28E7" w:rsidRPr="001A00F2">
        <w:rPr>
          <w:color w:val="000000" w:themeColor="text1"/>
          <w:sz w:val="30"/>
          <w:szCs w:val="30"/>
        </w:rPr>
        <w:t xml:space="preserve"> в л</w:t>
      </w:r>
      <w:r w:rsidRPr="001A00F2">
        <w:rPr>
          <w:color w:val="000000" w:themeColor="text1"/>
          <w:sz w:val="30"/>
          <w:szCs w:val="30"/>
        </w:rPr>
        <w:t xml:space="preserve">ице Университета прокуратуры Российской Федерации </w:t>
      </w:r>
      <w:hyperlink r:id="rId8" w:history="1">
        <w:r w:rsidRPr="001A00F2">
          <w:rPr>
            <w:rStyle w:val="af3"/>
            <w:color w:val="000000" w:themeColor="text1"/>
            <w:sz w:val="30"/>
            <w:szCs w:val="30"/>
          </w:rPr>
          <w:t>http://www.agprf.org</w:t>
        </w:r>
      </w:hyperlink>
      <w:r w:rsidR="005B28E7" w:rsidRPr="001A00F2">
        <w:rPr>
          <w:color w:val="000000" w:themeColor="text1"/>
          <w:sz w:val="30"/>
          <w:szCs w:val="30"/>
        </w:rPr>
        <w:t xml:space="preserve"> и П</w:t>
      </w:r>
      <w:r w:rsidRPr="001A00F2">
        <w:rPr>
          <w:color w:val="000000" w:themeColor="text1"/>
          <w:sz w:val="30"/>
          <w:szCs w:val="30"/>
        </w:rPr>
        <w:t>артнера</w:t>
      </w:r>
      <w:r w:rsidR="00476EA9" w:rsidRPr="001A00F2">
        <w:rPr>
          <w:color w:val="000000" w:themeColor="text1"/>
          <w:sz w:val="30"/>
          <w:szCs w:val="30"/>
        </w:rPr>
        <w:t xml:space="preserve"> </w:t>
      </w:r>
      <w:hyperlink r:id="rId9" w:history="1">
        <w:r w:rsidRPr="001A00F2">
          <w:rPr>
            <w:rStyle w:val="af3"/>
            <w:color w:val="000000" w:themeColor="text1"/>
            <w:sz w:val="30"/>
            <w:szCs w:val="30"/>
          </w:rPr>
          <w:t>http://artek.org</w:t>
        </w:r>
      </w:hyperlink>
      <w:r w:rsidR="005B28E7" w:rsidRPr="001A00F2">
        <w:rPr>
          <w:rStyle w:val="af3"/>
          <w:color w:val="000000" w:themeColor="text1"/>
          <w:sz w:val="30"/>
          <w:szCs w:val="30"/>
        </w:rPr>
        <w:t xml:space="preserve"> </w:t>
      </w:r>
      <w:r w:rsidR="005B28E7" w:rsidRPr="001A00F2">
        <w:rPr>
          <w:color w:val="000000" w:themeColor="text1"/>
          <w:sz w:val="30"/>
          <w:szCs w:val="30"/>
        </w:rPr>
        <w:t>с</w:t>
      </w:r>
      <w:r w:rsidR="005B28E7" w:rsidRPr="001A00F2">
        <w:rPr>
          <w:rStyle w:val="af3"/>
          <w:color w:val="000000" w:themeColor="text1"/>
          <w:sz w:val="30"/>
          <w:szCs w:val="30"/>
        </w:rPr>
        <w:t> </w:t>
      </w:r>
      <w:r w:rsidR="005B28E7" w:rsidRPr="001A00F2">
        <w:rPr>
          <w:color w:val="000000" w:themeColor="text1"/>
          <w:sz w:val="30"/>
          <w:szCs w:val="30"/>
        </w:rPr>
        <w:t>м</w:t>
      </w:r>
      <w:r w:rsidRPr="001A00F2">
        <w:rPr>
          <w:color w:val="000000" w:themeColor="text1"/>
          <w:sz w:val="30"/>
          <w:szCs w:val="30"/>
        </w:rPr>
        <w:t>омента его утверждения.</w:t>
      </w:r>
    </w:p>
    <w:p w14:paraId="1F3111F7" w14:textId="23C22CCF" w:rsidR="00B34C96" w:rsidRPr="001A00F2" w:rsidRDefault="00B34C96" w:rsidP="00EA2110">
      <w:pPr>
        <w:numPr>
          <w:ilvl w:val="1"/>
          <w:numId w:val="5"/>
        </w:numPr>
        <w:tabs>
          <w:tab w:val="left" w:pos="1276"/>
        </w:tabs>
        <w:ind w:left="0" w:firstLine="709"/>
        <w:jc w:val="both"/>
        <w:rPr>
          <w:color w:val="000000" w:themeColor="text1"/>
          <w:sz w:val="30"/>
          <w:szCs w:val="30"/>
        </w:rPr>
      </w:pPr>
      <w:r w:rsidRPr="001A00F2">
        <w:rPr>
          <w:color w:val="000000" w:themeColor="text1"/>
          <w:sz w:val="30"/>
          <w:szCs w:val="30"/>
        </w:rPr>
        <w:t>Участие</w:t>
      </w:r>
      <w:r w:rsidR="005B28E7" w:rsidRPr="001A00F2">
        <w:rPr>
          <w:color w:val="000000" w:themeColor="text1"/>
          <w:sz w:val="30"/>
          <w:szCs w:val="30"/>
        </w:rPr>
        <w:t xml:space="preserve"> в к</w:t>
      </w:r>
      <w:r w:rsidRPr="001A00F2">
        <w:rPr>
          <w:color w:val="000000" w:themeColor="text1"/>
          <w:sz w:val="30"/>
          <w:szCs w:val="30"/>
        </w:rPr>
        <w:t xml:space="preserve">онкурсе </w:t>
      </w:r>
      <w:r w:rsidR="00713962" w:rsidRPr="001A00F2">
        <w:rPr>
          <w:color w:val="000000" w:themeColor="text1"/>
          <w:sz w:val="30"/>
          <w:szCs w:val="30"/>
        </w:rPr>
        <w:t>бесплатное</w:t>
      </w:r>
      <w:r w:rsidRPr="001A00F2">
        <w:rPr>
          <w:color w:val="000000" w:themeColor="text1"/>
          <w:sz w:val="30"/>
          <w:szCs w:val="30"/>
        </w:rPr>
        <w:t xml:space="preserve">. </w:t>
      </w:r>
    </w:p>
    <w:p w14:paraId="388AE1CF" w14:textId="77777777" w:rsidR="00B34C96" w:rsidRPr="001A00F2" w:rsidRDefault="00B34C96" w:rsidP="00EA2110">
      <w:pPr>
        <w:tabs>
          <w:tab w:val="left" w:pos="1134"/>
        </w:tabs>
        <w:ind w:left="709"/>
        <w:jc w:val="both"/>
        <w:rPr>
          <w:color w:val="000000" w:themeColor="text1"/>
          <w:sz w:val="30"/>
          <w:szCs w:val="30"/>
        </w:rPr>
      </w:pPr>
    </w:p>
    <w:p w14:paraId="43059B10" w14:textId="77777777" w:rsidR="00B34C96" w:rsidRPr="001A00F2" w:rsidRDefault="00B34C96" w:rsidP="00EA2110">
      <w:pPr>
        <w:pStyle w:val="aa"/>
        <w:numPr>
          <w:ilvl w:val="0"/>
          <w:numId w:val="5"/>
        </w:numPr>
        <w:tabs>
          <w:tab w:val="left" w:pos="1134"/>
        </w:tabs>
        <w:jc w:val="center"/>
        <w:rPr>
          <w:b/>
          <w:color w:val="000000" w:themeColor="text1"/>
          <w:sz w:val="30"/>
          <w:szCs w:val="30"/>
        </w:rPr>
      </w:pPr>
      <w:r w:rsidRPr="001A00F2">
        <w:rPr>
          <w:b/>
          <w:color w:val="000000" w:themeColor="text1"/>
          <w:sz w:val="30"/>
          <w:szCs w:val="30"/>
        </w:rPr>
        <w:t>Условия</w:t>
      </w:r>
      <w:r w:rsidR="005B28E7" w:rsidRPr="001A00F2">
        <w:rPr>
          <w:b/>
          <w:color w:val="000000" w:themeColor="text1"/>
          <w:sz w:val="30"/>
          <w:szCs w:val="30"/>
        </w:rPr>
        <w:t xml:space="preserve"> и п</w:t>
      </w:r>
      <w:r w:rsidRPr="001A00F2">
        <w:rPr>
          <w:b/>
          <w:color w:val="000000" w:themeColor="text1"/>
          <w:sz w:val="30"/>
          <w:szCs w:val="30"/>
        </w:rPr>
        <w:t>орядок участия</w:t>
      </w:r>
      <w:r w:rsidR="005B28E7" w:rsidRPr="001A00F2">
        <w:rPr>
          <w:b/>
          <w:color w:val="000000" w:themeColor="text1"/>
          <w:sz w:val="30"/>
          <w:szCs w:val="30"/>
        </w:rPr>
        <w:t xml:space="preserve"> в к</w:t>
      </w:r>
      <w:r w:rsidRPr="001A00F2">
        <w:rPr>
          <w:b/>
          <w:color w:val="000000" w:themeColor="text1"/>
          <w:sz w:val="30"/>
          <w:szCs w:val="30"/>
        </w:rPr>
        <w:t>онкурсе</w:t>
      </w:r>
    </w:p>
    <w:p w14:paraId="491A9EFC" w14:textId="77777777" w:rsidR="00B34C96" w:rsidRPr="001A00F2" w:rsidRDefault="00B34C96" w:rsidP="00EA2110">
      <w:pPr>
        <w:tabs>
          <w:tab w:val="left" w:pos="1134"/>
        </w:tabs>
        <w:jc w:val="center"/>
        <w:rPr>
          <w:b/>
          <w:color w:val="000000" w:themeColor="text1"/>
          <w:sz w:val="30"/>
          <w:szCs w:val="30"/>
        </w:rPr>
      </w:pPr>
    </w:p>
    <w:p w14:paraId="7DC922D2" w14:textId="3BAD05A4" w:rsidR="00AF5958" w:rsidRPr="001A00F2" w:rsidRDefault="00EE51D8" w:rsidP="00EA2110">
      <w:pPr>
        <w:numPr>
          <w:ilvl w:val="1"/>
          <w:numId w:val="5"/>
        </w:numPr>
        <w:tabs>
          <w:tab w:val="left" w:pos="1276"/>
        </w:tabs>
        <w:ind w:left="0" w:firstLine="709"/>
        <w:jc w:val="both"/>
        <w:rPr>
          <w:sz w:val="30"/>
          <w:szCs w:val="30"/>
        </w:rPr>
      </w:pPr>
      <w:r w:rsidRPr="001A00F2">
        <w:rPr>
          <w:color w:val="000000" w:themeColor="text1"/>
          <w:sz w:val="30"/>
          <w:szCs w:val="30"/>
        </w:rPr>
        <w:t>Для участия в Конкурсе принимаются дети</w:t>
      </w:r>
      <w:r w:rsidR="00493537" w:rsidRPr="001A00F2">
        <w:rPr>
          <w:color w:val="000000" w:themeColor="text1"/>
          <w:sz w:val="30"/>
          <w:szCs w:val="30"/>
        </w:rPr>
        <w:t xml:space="preserve"> </w:t>
      </w:r>
      <w:r w:rsidR="009C17DD" w:rsidRPr="001A00F2">
        <w:rPr>
          <w:rFonts w:eastAsia="Calibri"/>
          <w:sz w:val="30"/>
          <w:szCs w:val="30"/>
        </w:rPr>
        <w:t>в возрасте с 10 до 17 лет,</w:t>
      </w:r>
      <w:r w:rsidR="009C17DD" w:rsidRPr="001A00F2">
        <w:rPr>
          <w:sz w:val="30"/>
          <w:szCs w:val="30"/>
        </w:rPr>
        <w:t xml:space="preserve"> </w:t>
      </w:r>
      <w:r w:rsidR="001F2270" w:rsidRPr="001A00F2">
        <w:rPr>
          <w:sz w:val="30"/>
          <w:szCs w:val="30"/>
        </w:rPr>
        <w:t xml:space="preserve">обучающиеся с 5 по 11 классы средней общеобразовательной школы, которым до окончания смены, на которую они направлены, не должно исполнится 18 лет. Соблюдение возрастных ограничений для пребывания в ФГБОУ «МДЦ «Артек» в летний и учебный период обязательно. </w:t>
      </w:r>
    </w:p>
    <w:p w14:paraId="5488D8D2" w14:textId="77777777" w:rsidR="00225BCE" w:rsidRPr="001A00F2" w:rsidRDefault="001F2270" w:rsidP="00EA2110">
      <w:pPr>
        <w:tabs>
          <w:tab w:val="left" w:pos="1276"/>
        </w:tabs>
        <w:ind w:firstLine="709"/>
        <w:jc w:val="both"/>
        <w:rPr>
          <w:sz w:val="30"/>
          <w:szCs w:val="30"/>
        </w:rPr>
      </w:pPr>
      <w:r w:rsidRPr="001A00F2">
        <w:rPr>
          <w:sz w:val="30"/>
          <w:szCs w:val="30"/>
        </w:rPr>
        <w:lastRenderedPageBreak/>
        <w:t xml:space="preserve">Несовершеннолетний может направляться в ФГБОУ «МДЦ «Артек» не чаще одного раза в год, независимо от типа квоты: тематической, региональной, специальной или коммерческой. </w:t>
      </w:r>
    </w:p>
    <w:p w14:paraId="4774DF82" w14:textId="14DE12AA" w:rsidR="00C3772F" w:rsidRPr="001A00F2" w:rsidRDefault="00C3772F" w:rsidP="00EA2110">
      <w:pPr>
        <w:numPr>
          <w:ilvl w:val="1"/>
          <w:numId w:val="5"/>
        </w:numPr>
        <w:tabs>
          <w:tab w:val="left" w:pos="1276"/>
        </w:tabs>
        <w:ind w:left="0" w:firstLine="709"/>
        <w:jc w:val="both"/>
        <w:rPr>
          <w:color w:val="000000" w:themeColor="text1"/>
          <w:sz w:val="30"/>
          <w:szCs w:val="30"/>
        </w:rPr>
      </w:pPr>
      <w:bookmarkStart w:id="2" w:name="_Hlk100292434"/>
      <w:r w:rsidRPr="001A00F2">
        <w:rPr>
          <w:color w:val="000000" w:themeColor="text1"/>
          <w:sz w:val="30"/>
          <w:szCs w:val="30"/>
        </w:rPr>
        <w:t>В конкурсе на добровольной основе принимают участие граждане Российской Федерации,</w:t>
      </w:r>
      <w:r w:rsidR="00CF1154" w:rsidRPr="001A00F2">
        <w:rPr>
          <w:color w:val="000000" w:themeColor="text1"/>
          <w:sz w:val="30"/>
          <w:szCs w:val="30"/>
        </w:rPr>
        <w:t xml:space="preserve"> имеющие </w:t>
      </w:r>
      <w:r w:rsidR="00CF1154" w:rsidRPr="001A00F2">
        <w:rPr>
          <w:color w:val="000000" w:themeColor="text1"/>
          <w:sz w:val="30"/>
          <w:szCs w:val="30"/>
          <w:lang w:val="en-US"/>
        </w:rPr>
        <w:t>I</w:t>
      </w:r>
      <w:r w:rsidR="00CF1154" w:rsidRPr="001A00F2">
        <w:rPr>
          <w:color w:val="000000" w:themeColor="text1"/>
          <w:sz w:val="30"/>
          <w:szCs w:val="30"/>
        </w:rPr>
        <w:t>-</w:t>
      </w:r>
      <w:r w:rsidR="00CF1154" w:rsidRPr="001A00F2">
        <w:rPr>
          <w:color w:val="000000" w:themeColor="text1"/>
          <w:sz w:val="30"/>
          <w:szCs w:val="30"/>
          <w:lang w:val="en-US"/>
        </w:rPr>
        <w:t>III</w:t>
      </w:r>
      <w:r w:rsidR="00CF1154" w:rsidRPr="001A00F2">
        <w:rPr>
          <w:color w:val="000000" w:themeColor="text1"/>
          <w:sz w:val="30"/>
          <w:szCs w:val="30"/>
        </w:rPr>
        <w:t xml:space="preserve"> группы здоровья и соответствующие медицинским требованиям для пребывания в МДЦ «Артек»,</w:t>
      </w:r>
      <w:r w:rsidRPr="001A00F2">
        <w:rPr>
          <w:color w:val="000000" w:themeColor="text1"/>
          <w:sz w:val="30"/>
          <w:szCs w:val="30"/>
        </w:rPr>
        <w:t xml:space="preserve"> независимо от места жительства, благополучных по эпидемиологической ситуации (далее – Участник).</w:t>
      </w:r>
    </w:p>
    <w:p w14:paraId="60388FE7" w14:textId="77777777" w:rsidR="00C3772F" w:rsidRPr="001A00F2" w:rsidRDefault="00C3772F" w:rsidP="00EA2110">
      <w:pPr>
        <w:numPr>
          <w:ilvl w:val="1"/>
          <w:numId w:val="5"/>
        </w:numPr>
        <w:tabs>
          <w:tab w:val="left" w:pos="1276"/>
        </w:tabs>
        <w:ind w:left="0" w:firstLine="709"/>
        <w:jc w:val="both"/>
        <w:rPr>
          <w:color w:val="000000" w:themeColor="text1"/>
          <w:sz w:val="30"/>
          <w:szCs w:val="30"/>
        </w:rPr>
      </w:pPr>
      <w:r w:rsidRPr="001A00F2">
        <w:rPr>
          <w:color w:val="000000" w:themeColor="text1"/>
          <w:sz w:val="30"/>
          <w:szCs w:val="30"/>
        </w:rPr>
        <w:t xml:space="preserve">Конкурс среди участников проводится в трех категориях: </w:t>
      </w:r>
    </w:p>
    <w:p w14:paraId="43D1CD7B" w14:textId="6BE9800F" w:rsidR="00C3772F" w:rsidRPr="001A00F2" w:rsidRDefault="00C3772F" w:rsidP="00EA2110">
      <w:pPr>
        <w:pStyle w:val="aa"/>
        <w:numPr>
          <w:ilvl w:val="0"/>
          <w:numId w:val="25"/>
        </w:numPr>
        <w:tabs>
          <w:tab w:val="left" w:pos="993"/>
          <w:tab w:val="left" w:pos="1276"/>
        </w:tabs>
        <w:ind w:left="0" w:firstLine="709"/>
        <w:jc w:val="both"/>
        <w:rPr>
          <w:color w:val="000000" w:themeColor="text1"/>
          <w:sz w:val="30"/>
          <w:szCs w:val="30"/>
        </w:rPr>
      </w:pPr>
      <w:r w:rsidRPr="001A00F2">
        <w:rPr>
          <w:color w:val="000000" w:themeColor="text1"/>
          <w:sz w:val="30"/>
          <w:szCs w:val="30"/>
        </w:rPr>
        <w:t xml:space="preserve">«Новичок» – участники, которые подали заявку на Конкурс впервые; </w:t>
      </w:r>
    </w:p>
    <w:p w14:paraId="32C23206" w14:textId="0716C3B3" w:rsidR="00C3772F" w:rsidRPr="001A00F2" w:rsidRDefault="00C3772F" w:rsidP="00EA2110">
      <w:pPr>
        <w:pStyle w:val="aa"/>
        <w:numPr>
          <w:ilvl w:val="0"/>
          <w:numId w:val="25"/>
        </w:numPr>
        <w:tabs>
          <w:tab w:val="left" w:pos="993"/>
          <w:tab w:val="left" w:pos="1276"/>
        </w:tabs>
        <w:ind w:left="0" w:firstLine="709"/>
        <w:jc w:val="both"/>
        <w:rPr>
          <w:color w:val="000000" w:themeColor="text1"/>
          <w:sz w:val="30"/>
          <w:szCs w:val="30"/>
        </w:rPr>
      </w:pPr>
      <w:r w:rsidRPr="001A00F2">
        <w:rPr>
          <w:color w:val="000000" w:themeColor="text1"/>
          <w:sz w:val="30"/>
          <w:szCs w:val="30"/>
        </w:rPr>
        <w:t xml:space="preserve">«Опытный участник» – участники, которые уже участвовали в Конкурсе, но не стали победителями; </w:t>
      </w:r>
    </w:p>
    <w:p w14:paraId="2EFC1317" w14:textId="34525739" w:rsidR="00C3772F" w:rsidRPr="001A00F2" w:rsidRDefault="00C3772F" w:rsidP="00EA2110">
      <w:pPr>
        <w:pStyle w:val="aa"/>
        <w:numPr>
          <w:ilvl w:val="0"/>
          <w:numId w:val="25"/>
        </w:numPr>
        <w:tabs>
          <w:tab w:val="left" w:pos="993"/>
          <w:tab w:val="left" w:pos="1276"/>
        </w:tabs>
        <w:ind w:left="0" w:firstLine="709"/>
        <w:jc w:val="both"/>
        <w:rPr>
          <w:color w:val="000000" w:themeColor="text1"/>
          <w:sz w:val="30"/>
          <w:szCs w:val="30"/>
        </w:rPr>
      </w:pPr>
      <w:r w:rsidRPr="001A00F2">
        <w:rPr>
          <w:color w:val="000000" w:themeColor="text1"/>
          <w:sz w:val="30"/>
          <w:szCs w:val="30"/>
        </w:rPr>
        <w:t>«Профи» – участники, которые стали победителями Конкурса в каком-либо году.</w:t>
      </w:r>
    </w:p>
    <w:p w14:paraId="55013F0A" w14:textId="5E176932" w:rsidR="00C3772F" w:rsidRPr="001A00F2" w:rsidRDefault="00C3772F" w:rsidP="00EA2110">
      <w:pPr>
        <w:tabs>
          <w:tab w:val="left" w:pos="1276"/>
        </w:tabs>
        <w:ind w:firstLine="709"/>
        <w:jc w:val="both"/>
        <w:rPr>
          <w:sz w:val="30"/>
          <w:szCs w:val="30"/>
        </w:rPr>
      </w:pPr>
      <w:r w:rsidRPr="001A00F2">
        <w:rPr>
          <w:sz w:val="30"/>
          <w:szCs w:val="30"/>
        </w:rPr>
        <w:t>Списки победителей Конкурса формируются из участников категории «Новичок»</w:t>
      </w:r>
      <w:r w:rsidR="00264046" w:rsidRPr="001A00F2">
        <w:rPr>
          <w:sz w:val="30"/>
          <w:szCs w:val="30"/>
        </w:rPr>
        <w:t>. При исчерпании</w:t>
      </w:r>
      <w:r w:rsidRPr="001A00F2">
        <w:rPr>
          <w:sz w:val="30"/>
          <w:szCs w:val="30"/>
        </w:rPr>
        <w:t xml:space="preserve"> </w:t>
      </w:r>
      <w:r w:rsidR="00B932D4" w:rsidRPr="001A00F2">
        <w:rPr>
          <w:sz w:val="30"/>
          <w:szCs w:val="30"/>
        </w:rPr>
        <w:t xml:space="preserve">количества </w:t>
      </w:r>
      <w:r w:rsidR="00264046" w:rsidRPr="001A00F2">
        <w:rPr>
          <w:sz w:val="30"/>
          <w:szCs w:val="30"/>
        </w:rPr>
        <w:t xml:space="preserve">участников категории «Новичок» </w:t>
      </w:r>
      <w:r w:rsidRPr="001A00F2">
        <w:rPr>
          <w:sz w:val="30"/>
          <w:szCs w:val="30"/>
        </w:rPr>
        <w:t>далее участвуют участники категории «Опытный участник» и только после них участвуют участники категории «Профи».</w:t>
      </w:r>
    </w:p>
    <w:p w14:paraId="73BF5CA0" w14:textId="135C637C" w:rsidR="00B34C96" w:rsidRPr="001A00F2" w:rsidRDefault="00B34C96" w:rsidP="00EA2110">
      <w:pPr>
        <w:numPr>
          <w:ilvl w:val="1"/>
          <w:numId w:val="5"/>
        </w:numPr>
        <w:tabs>
          <w:tab w:val="left" w:pos="1276"/>
        </w:tabs>
        <w:ind w:left="0" w:firstLine="709"/>
        <w:jc w:val="both"/>
        <w:rPr>
          <w:color w:val="000000" w:themeColor="text1"/>
          <w:sz w:val="30"/>
          <w:szCs w:val="30"/>
        </w:rPr>
      </w:pPr>
      <w:r w:rsidRPr="001A00F2">
        <w:rPr>
          <w:color w:val="000000" w:themeColor="text1"/>
          <w:sz w:val="30"/>
          <w:szCs w:val="30"/>
        </w:rPr>
        <w:t>Для участия</w:t>
      </w:r>
      <w:r w:rsidR="005B28E7" w:rsidRPr="001A00F2">
        <w:rPr>
          <w:color w:val="000000" w:themeColor="text1"/>
          <w:sz w:val="30"/>
          <w:szCs w:val="30"/>
        </w:rPr>
        <w:t xml:space="preserve"> в </w:t>
      </w:r>
      <w:r w:rsidR="00424C89" w:rsidRPr="001A00F2">
        <w:rPr>
          <w:color w:val="000000" w:themeColor="text1"/>
          <w:sz w:val="30"/>
          <w:szCs w:val="30"/>
        </w:rPr>
        <w:t>К</w:t>
      </w:r>
      <w:r w:rsidRPr="001A00F2">
        <w:rPr>
          <w:color w:val="000000" w:themeColor="text1"/>
          <w:sz w:val="30"/>
          <w:szCs w:val="30"/>
        </w:rPr>
        <w:t>онкурсе представитель участника (далее – заявитель) – родители участника (законные представители и/или лица</w:t>
      </w:r>
      <w:r w:rsidR="000B5237" w:rsidRPr="001A00F2">
        <w:rPr>
          <w:color w:val="000000" w:themeColor="text1"/>
          <w:sz w:val="30"/>
          <w:szCs w:val="30"/>
        </w:rPr>
        <w:t>,</w:t>
      </w:r>
      <w:r w:rsidR="005B28E7" w:rsidRPr="001A00F2">
        <w:rPr>
          <w:color w:val="000000" w:themeColor="text1"/>
          <w:sz w:val="30"/>
          <w:szCs w:val="30"/>
        </w:rPr>
        <w:t xml:space="preserve"> их з</w:t>
      </w:r>
      <w:r w:rsidRPr="001A00F2">
        <w:rPr>
          <w:color w:val="000000" w:themeColor="text1"/>
          <w:sz w:val="30"/>
          <w:szCs w:val="30"/>
        </w:rPr>
        <w:t>амещающие)</w:t>
      </w:r>
      <w:r w:rsidR="000B5237" w:rsidRPr="001A00F2">
        <w:rPr>
          <w:color w:val="000000" w:themeColor="text1"/>
          <w:sz w:val="30"/>
          <w:szCs w:val="30"/>
        </w:rPr>
        <w:t> –</w:t>
      </w:r>
      <w:r w:rsidRPr="001A00F2">
        <w:rPr>
          <w:color w:val="000000" w:themeColor="text1"/>
          <w:sz w:val="30"/>
          <w:szCs w:val="30"/>
        </w:rPr>
        <w:t xml:space="preserve"> направляет</w:t>
      </w:r>
      <w:r w:rsidR="005B28E7" w:rsidRPr="001A00F2">
        <w:rPr>
          <w:color w:val="000000" w:themeColor="text1"/>
          <w:sz w:val="30"/>
          <w:szCs w:val="30"/>
        </w:rPr>
        <w:t xml:space="preserve"> в к</w:t>
      </w:r>
      <w:r w:rsidRPr="001A00F2">
        <w:rPr>
          <w:color w:val="000000" w:themeColor="text1"/>
          <w:sz w:val="30"/>
          <w:szCs w:val="30"/>
        </w:rPr>
        <w:t>адровое подразделение прокуратуры субъекта Российской Федерации,</w:t>
      </w:r>
      <w:r w:rsidR="005B28E7" w:rsidRPr="001A00F2">
        <w:rPr>
          <w:color w:val="000000" w:themeColor="text1"/>
          <w:sz w:val="30"/>
          <w:szCs w:val="30"/>
        </w:rPr>
        <w:t xml:space="preserve"> в к</w:t>
      </w:r>
      <w:r w:rsidRPr="001A00F2">
        <w:rPr>
          <w:color w:val="000000" w:themeColor="text1"/>
          <w:sz w:val="30"/>
          <w:szCs w:val="30"/>
        </w:rPr>
        <w:t>отором проживает участник, в</w:t>
      </w:r>
      <w:r w:rsidR="00063E7B" w:rsidRPr="001A00F2">
        <w:rPr>
          <w:color w:val="000000" w:themeColor="text1"/>
          <w:sz w:val="30"/>
          <w:szCs w:val="30"/>
        </w:rPr>
        <w:t> </w:t>
      </w:r>
      <w:r w:rsidRPr="001A00F2">
        <w:rPr>
          <w:color w:val="000000" w:themeColor="text1"/>
          <w:sz w:val="30"/>
          <w:szCs w:val="30"/>
        </w:rPr>
        <w:t xml:space="preserve">печатной форме следующие документы: </w:t>
      </w:r>
    </w:p>
    <w:p w14:paraId="0F5162F5" w14:textId="77777777" w:rsidR="00B34C96" w:rsidRPr="001A00F2" w:rsidRDefault="00B34C96" w:rsidP="00EA2110">
      <w:pPr>
        <w:pStyle w:val="aa"/>
        <w:numPr>
          <w:ilvl w:val="0"/>
          <w:numId w:val="22"/>
        </w:numPr>
        <w:tabs>
          <w:tab w:val="left" w:pos="993"/>
          <w:tab w:val="left" w:pos="1276"/>
        </w:tabs>
        <w:ind w:left="0" w:firstLine="709"/>
        <w:jc w:val="both"/>
        <w:rPr>
          <w:color w:val="000000" w:themeColor="text1"/>
          <w:sz w:val="30"/>
          <w:szCs w:val="30"/>
        </w:rPr>
      </w:pPr>
      <w:r w:rsidRPr="001A00F2">
        <w:rPr>
          <w:color w:val="000000" w:themeColor="text1"/>
          <w:sz w:val="30"/>
          <w:szCs w:val="30"/>
        </w:rPr>
        <w:t>заявк</w:t>
      </w:r>
      <w:r w:rsidR="00063E7B" w:rsidRPr="001A00F2">
        <w:rPr>
          <w:color w:val="000000" w:themeColor="text1"/>
          <w:sz w:val="30"/>
          <w:szCs w:val="30"/>
        </w:rPr>
        <w:t>у</w:t>
      </w:r>
      <w:r w:rsidRPr="001A00F2">
        <w:rPr>
          <w:color w:val="000000" w:themeColor="text1"/>
          <w:sz w:val="30"/>
          <w:szCs w:val="30"/>
        </w:rPr>
        <w:t>-анкет</w:t>
      </w:r>
      <w:r w:rsidR="00063E7B" w:rsidRPr="001A00F2">
        <w:rPr>
          <w:color w:val="000000" w:themeColor="text1"/>
          <w:sz w:val="30"/>
          <w:szCs w:val="30"/>
        </w:rPr>
        <w:t>у</w:t>
      </w:r>
      <w:r w:rsidRPr="001A00F2">
        <w:rPr>
          <w:color w:val="000000" w:themeColor="text1"/>
          <w:sz w:val="30"/>
          <w:szCs w:val="30"/>
        </w:rPr>
        <w:t xml:space="preserve"> установленного образца (приложение</w:t>
      </w:r>
      <w:r w:rsidR="00063E7B" w:rsidRPr="001A00F2">
        <w:rPr>
          <w:color w:val="000000" w:themeColor="text1"/>
          <w:sz w:val="30"/>
          <w:szCs w:val="30"/>
        </w:rPr>
        <w:t> </w:t>
      </w:r>
      <w:r w:rsidRPr="001A00F2">
        <w:rPr>
          <w:color w:val="000000" w:themeColor="text1"/>
          <w:sz w:val="30"/>
          <w:szCs w:val="30"/>
        </w:rPr>
        <w:t>1)</w:t>
      </w:r>
      <w:r w:rsidR="00063E7B" w:rsidRPr="001A00F2">
        <w:rPr>
          <w:color w:val="000000" w:themeColor="text1"/>
          <w:sz w:val="30"/>
          <w:szCs w:val="30"/>
        </w:rPr>
        <w:t>,</w:t>
      </w:r>
      <w:r w:rsidRPr="001A00F2">
        <w:rPr>
          <w:color w:val="000000" w:themeColor="text1"/>
          <w:sz w:val="30"/>
          <w:szCs w:val="30"/>
        </w:rPr>
        <w:t xml:space="preserve"> подписанн</w:t>
      </w:r>
      <w:r w:rsidR="00063E7B" w:rsidRPr="001A00F2">
        <w:rPr>
          <w:color w:val="000000" w:themeColor="text1"/>
          <w:sz w:val="30"/>
          <w:szCs w:val="30"/>
        </w:rPr>
        <w:t>ую</w:t>
      </w:r>
      <w:r w:rsidRPr="001A00F2">
        <w:rPr>
          <w:color w:val="000000" w:themeColor="text1"/>
          <w:sz w:val="30"/>
          <w:szCs w:val="30"/>
        </w:rPr>
        <w:t xml:space="preserve"> личной подписью заявителя или его законного представителя;</w:t>
      </w:r>
    </w:p>
    <w:p w14:paraId="61DC9E83" w14:textId="77777777" w:rsidR="00495030" w:rsidRPr="001A00F2" w:rsidRDefault="00B34C96" w:rsidP="00EA2110">
      <w:pPr>
        <w:pStyle w:val="aa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color w:val="000000" w:themeColor="text1"/>
          <w:sz w:val="30"/>
          <w:szCs w:val="30"/>
        </w:rPr>
      </w:pPr>
      <w:r w:rsidRPr="001A00F2">
        <w:rPr>
          <w:color w:val="000000" w:themeColor="text1"/>
          <w:sz w:val="30"/>
          <w:szCs w:val="30"/>
        </w:rPr>
        <w:t>копи</w:t>
      </w:r>
      <w:r w:rsidR="00643CC5" w:rsidRPr="001A00F2">
        <w:rPr>
          <w:color w:val="000000" w:themeColor="text1"/>
          <w:sz w:val="30"/>
          <w:szCs w:val="30"/>
        </w:rPr>
        <w:t>ю</w:t>
      </w:r>
      <w:r w:rsidRPr="001A00F2">
        <w:rPr>
          <w:color w:val="000000" w:themeColor="text1"/>
          <w:sz w:val="30"/>
          <w:szCs w:val="30"/>
        </w:rPr>
        <w:t xml:space="preserve"> документа, подтверждающего личн</w:t>
      </w:r>
      <w:r w:rsidR="009F1D4D" w:rsidRPr="001A00F2">
        <w:rPr>
          <w:color w:val="000000" w:themeColor="text1"/>
          <w:sz w:val="30"/>
          <w:szCs w:val="30"/>
        </w:rPr>
        <w:t>ость участника (свидетельство о </w:t>
      </w:r>
      <w:r w:rsidRPr="001A00F2">
        <w:rPr>
          <w:color w:val="000000" w:themeColor="text1"/>
          <w:sz w:val="30"/>
          <w:szCs w:val="30"/>
        </w:rPr>
        <w:t>рождении либо паспорт</w:t>
      </w:r>
      <w:r w:rsidR="005B28E7" w:rsidRPr="001A00F2">
        <w:rPr>
          <w:color w:val="000000" w:themeColor="text1"/>
          <w:sz w:val="30"/>
          <w:szCs w:val="30"/>
        </w:rPr>
        <w:t xml:space="preserve"> в з</w:t>
      </w:r>
      <w:r w:rsidRPr="001A00F2">
        <w:rPr>
          <w:color w:val="000000" w:themeColor="text1"/>
          <w:sz w:val="30"/>
          <w:szCs w:val="30"/>
        </w:rPr>
        <w:t>ависимости</w:t>
      </w:r>
      <w:r w:rsidR="005B28E7" w:rsidRPr="001A00F2">
        <w:rPr>
          <w:color w:val="000000" w:themeColor="text1"/>
          <w:sz w:val="30"/>
          <w:szCs w:val="30"/>
        </w:rPr>
        <w:t xml:space="preserve"> от в</w:t>
      </w:r>
      <w:r w:rsidRPr="001A00F2">
        <w:rPr>
          <w:color w:val="000000" w:themeColor="text1"/>
          <w:sz w:val="30"/>
          <w:szCs w:val="30"/>
        </w:rPr>
        <w:t xml:space="preserve">озраста участника). </w:t>
      </w:r>
      <w:r w:rsidR="00643CC5" w:rsidRPr="001A00F2">
        <w:rPr>
          <w:color w:val="000000" w:themeColor="text1"/>
          <w:sz w:val="30"/>
          <w:szCs w:val="30"/>
        </w:rPr>
        <w:t>У</w:t>
      </w:r>
      <w:r w:rsidRPr="001A00F2">
        <w:rPr>
          <w:color w:val="000000" w:themeColor="text1"/>
          <w:sz w:val="30"/>
          <w:szCs w:val="30"/>
        </w:rPr>
        <w:t>частник</w:t>
      </w:r>
      <w:r w:rsidR="00643CC5" w:rsidRPr="001A00F2">
        <w:rPr>
          <w:color w:val="000000" w:themeColor="text1"/>
          <w:sz w:val="30"/>
          <w:szCs w:val="30"/>
        </w:rPr>
        <w:t>ам</w:t>
      </w:r>
      <w:r w:rsidRPr="001A00F2">
        <w:rPr>
          <w:color w:val="000000" w:themeColor="text1"/>
          <w:sz w:val="30"/>
          <w:szCs w:val="30"/>
        </w:rPr>
        <w:t>, проживающи</w:t>
      </w:r>
      <w:r w:rsidR="00643CC5" w:rsidRPr="001A00F2">
        <w:rPr>
          <w:color w:val="000000" w:themeColor="text1"/>
          <w:sz w:val="30"/>
          <w:szCs w:val="30"/>
        </w:rPr>
        <w:t>м</w:t>
      </w:r>
      <w:r w:rsidR="005B28E7" w:rsidRPr="001A00F2">
        <w:rPr>
          <w:color w:val="000000" w:themeColor="text1"/>
          <w:sz w:val="30"/>
          <w:szCs w:val="30"/>
        </w:rPr>
        <w:t xml:space="preserve"> за р</w:t>
      </w:r>
      <w:r w:rsidRPr="001A00F2">
        <w:rPr>
          <w:color w:val="000000" w:themeColor="text1"/>
          <w:sz w:val="30"/>
          <w:szCs w:val="30"/>
        </w:rPr>
        <w:t>убежом</w:t>
      </w:r>
      <w:r w:rsidR="005B28E7" w:rsidRPr="001A00F2">
        <w:rPr>
          <w:color w:val="000000" w:themeColor="text1"/>
          <w:sz w:val="30"/>
          <w:szCs w:val="30"/>
        </w:rPr>
        <w:t xml:space="preserve"> и и</w:t>
      </w:r>
      <w:r w:rsidRPr="001A00F2">
        <w:rPr>
          <w:color w:val="000000" w:themeColor="text1"/>
          <w:sz w:val="30"/>
          <w:szCs w:val="30"/>
        </w:rPr>
        <w:t>меющи</w:t>
      </w:r>
      <w:r w:rsidR="00643CC5" w:rsidRPr="001A00F2">
        <w:rPr>
          <w:color w:val="000000" w:themeColor="text1"/>
          <w:sz w:val="30"/>
          <w:szCs w:val="30"/>
        </w:rPr>
        <w:t>м</w:t>
      </w:r>
      <w:r w:rsidRPr="001A00F2">
        <w:rPr>
          <w:color w:val="000000" w:themeColor="text1"/>
          <w:sz w:val="30"/>
          <w:szCs w:val="30"/>
        </w:rPr>
        <w:t xml:space="preserve"> гражданство Российской Федерации, необходимо предоставить документ, подтверждающий временное проживание</w:t>
      </w:r>
      <w:r w:rsidR="005B28E7" w:rsidRPr="001A00F2">
        <w:rPr>
          <w:color w:val="000000" w:themeColor="text1"/>
          <w:sz w:val="30"/>
          <w:szCs w:val="30"/>
        </w:rPr>
        <w:t xml:space="preserve"> в д</w:t>
      </w:r>
      <w:r w:rsidRPr="001A00F2">
        <w:rPr>
          <w:color w:val="000000" w:themeColor="text1"/>
          <w:sz w:val="30"/>
          <w:szCs w:val="30"/>
        </w:rPr>
        <w:t>ругой стране;</w:t>
      </w:r>
    </w:p>
    <w:p w14:paraId="0F9B0B7E" w14:textId="17749799" w:rsidR="001F746C" w:rsidRPr="001A00F2" w:rsidRDefault="001F746C" w:rsidP="00EA2110">
      <w:pPr>
        <w:pStyle w:val="aa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color w:val="000000" w:themeColor="text1"/>
          <w:sz w:val="30"/>
          <w:szCs w:val="30"/>
        </w:rPr>
      </w:pPr>
      <w:r w:rsidRPr="001A00F2">
        <w:rPr>
          <w:color w:val="000000" w:themeColor="text1"/>
          <w:sz w:val="30"/>
          <w:szCs w:val="30"/>
        </w:rPr>
        <w:t xml:space="preserve">конкурсную творческую работу – проект в сфере права «Твори закон на благо общества», соответствующий требованиям, установленным </w:t>
      </w:r>
      <w:proofErr w:type="spellStart"/>
      <w:r w:rsidRPr="001A00F2">
        <w:rPr>
          <w:color w:val="000000" w:themeColor="text1"/>
          <w:sz w:val="30"/>
          <w:szCs w:val="30"/>
        </w:rPr>
        <w:t>п</w:t>
      </w:r>
      <w:r w:rsidR="00AE6362" w:rsidRPr="001A00F2">
        <w:rPr>
          <w:color w:val="000000" w:themeColor="text1"/>
          <w:sz w:val="30"/>
          <w:szCs w:val="30"/>
        </w:rPr>
        <w:t>.п</w:t>
      </w:r>
      <w:proofErr w:type="spellEnd"/>
      <w:r w:rsidRPr="001A00F2">
        <w:rPr>
          <w:color w:val="000000" w:themeColor="text1"/>
          <w:sz w:val="30"/>
          <w:szCs w:val="30"/>
        </w:rPr>
        <w:t>. </w:t>
      </w:r>
      <w:r w:rsidR="00C2702F" w:rsidRPr="001A00F2">
        <w:rPr>
          <w:color w:val="000000" w:themeColor="text1"/>
          <w:sz w:val="30"/>
          <w:szCs w:val="30"/>
        </w:rPr>
        <w:t>6</w:t>
      </w:r>
      <w:r w:rsidRPr="001A00F2">
        <w:rPr>
          <w:color w:val="000000" w:themeColor="text1"/>
          <w:sz w:val="30"/>
          <w:szCs w:val="30"/>
        </w:rPr>
        <w:t>.2</w:t>
      </w:r>
      <w:r w:rsidR="00AE6362" w:rsidRPr="001A00F2">
        <w:rPr>
          <w:color w:val="000000" w:themeColor="text1"/>
          <w:sz w:val="30"/>
          <w:szCs w:val="30"/>
        </w:rPr>
        <w:t>-</w:t>
      </w:r>
      <w:r w:rsidR="00C2702F" w:rsidRPr="001A00F2">
        <w:rPr>
          <w:color w:val="000000" w:themeColor="text1"/>
          <w:sz w:val="30"/>
          <w:szCs w:val="30"/>
        </w:rPr>
        <w:t>6</w:t>
      </w:r>
      <w:r w:rsidR="00AE6362" w:rsidRPr="001A00F2">
        <w:rPr>
          <w:color w:val="000000" w:themeColor="text1"/>
          <w:sz w:val="30"/>
          <w:szCs w:val="30"/>
        </w:rPr>
        <w:t>.</w:t>
      </w:r>
      <w:r w:rsidR="00C2702F" w:rsidRPr="001A00F2">
        <w:rPr>
          <w:color w:val="000000" w:themeColor="text1"/>
          <w:sz w:val="30"/>
          <w:szCs w:val="30"/>
        </w:rPr>
        <w:t>5</w:t>
      </w:r>
      <w:r w:rsidR="00AE6362" w:rsidRPr="001A00F2">
        <w:rPr>
          <w:color w:val="000000" w:themeColor="text1"/>
          <w:sz w:val="30"/>
          <w:szCs w:val="30"/>
        </w:rPr>
        <w:t xml:space="preserve"> </w:t>
      </w:r>
      <w:r w:rsidRPr="001A00F2">
        <w:rPr>
          <w:color w:val="000000" w:themeColor="text1"/>
          <w:sz w:val="30"/>
          <w:szCs w:val="30"/>
        </w:rPr>
        <w:t>настоящего Положения;</w:t>
      </w:r>
    </w:p>
    <w:p w14:paraId="4A1495E6" w14:textId="77777777" w:rsidR="00B34C96" w:rsidRPr="001A00F2" w:rsidRDefault="00B34C96" w:rsidP="00EA2110">
      <w:pPr>
        <w:pStyle w:val="aa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 w:val="30"/>
          <w:szCs w:val="30"/>
        </w:rPr>
      </w:pPr>
      <w:bookmarkStart w:id="3" w:name="_Hlk100292873"/>
      <w:r w:rsidRPr="001A00F2">
        <w:rPr>
          <w:color w:val="000000" w:themeColor="text1"/>
          <w:sz w:val="30"/>
          <w:szCs w:val="30"/>
        </w:rPr>
        <w:t>до 5 документов, подтверждающих участие</w:t>
      </w:r>
      <w:r w:rsidR="005B28E7" w:rsidRPr="001A00F2">
        <w:rPr>
          <w:color w:val="000000" w:themeColor="text1"/>
          <w:sz w:val="30"/>
          <w:szCs w:val="30"/>
        </w:rPr>
        <w:t xml:space="preserve"> в о</w:t>
      </w:r>
      <w:r w:rsidRPr="001A00F2">
        <w:rPr>
          <w:color w:val="000000" w:themeColor="text1"/>
          <w:sz w:val="30"/>
          <w:szCs w:val="30"/>
        </w:rPr>
        <w:t>лимпиадах</w:t>
      </w:r>
      <w:r w:rsidR="005B28E7" w:rsidRPr="001A00F2">
        <w:rPr>
          <w:color w:val="000000" w:themeColor="text1"/>
          <w:sz w:val="30"/>
          <w:szCs w:val="30"/>
        </w:rPr>
        <w:t xml:space="preserve"> в о</w:t>
      </w:r>
      <w:r w:rsidRPr="001A00F2">
        <w:rPr>
          <w:color w:val="000000" w:themeColor="text1"/>
          <w:sz w:val="30"/>
          <w:szCs w:val="30"/>
        </w:rPr>
        <w:t xml:space="preserve">бласти права, проводимых Министерством просвещения Российской Федерации, </w:t>
      </w:r>
      <w:r w:rsidRPr="001A00F2">
        <w:rPr>
          <w:color w:val="000000" w:themeColor="text1"/>
          <w:sz w:val="30"/>
          <w:szCs w:val="30"/>
        </w:rPr>
        <w:lastRenderedPageBreak/>
        <w:t>спортивных</w:t>
      </w:r>
      <w:r w:rsidR="005B28E7" w:rsidRPr="001A00F2">
        <w:rPr>
          <w:color w:val="000000" w:themeColor="text1"/>
          <w:sz w:val="30"/>
          <w:szCs w:val="30"/>
        </w:rPr>
        <w:t xml:space="preserve"> и т</w:t>
      </w:r>
      <w:r w:rsidRPr="001A00F2">
        <w:rPr>
          <w:color w:val="000000" w:themeColor="text1"/>
          <w:sz w:val="30"/>
          <w:szCs w:val="30"/>
        </w:rPr>
        <w:t>ворческих мероприятиях</w:t>
      </w:r>
      <w:r w:rsidR="005B28E7" w:rsidRPr="001A00F2">
        <w:rPr>
          <w:color w:val="000000" w:themeColor="text1"/>
          <w:sz w:val="30"/>
          <w:szCs w:val="30"/>
        </w:rPr>
        <w:t xml:space="preserve"> за т</w:t>
      </w:r>
      <w:r w:rsidRPr="001A00F2">
        <w:rPr>
          <w:color w:val="000000" w:themeColor="text1"/>
          <w:sz w:val="30"/>
          <w:szCs w:val="30"/>
        </w:rPr>
        <w:t>ри предыдущих календарных года (202</w:t>
      </w:r>
      <w:r w:rsidR="001F746C" w:rsidRPr="001A00F2">
        <w:rPr>
          <w:color w:val="000000" w:themeColor="text1"/>
          <w:sz w:val="30"/>
          <w:szCs w:val="30"/>
        </w:rPr>
        <w:t>3</w:t>
      </w:r>
      <w:r w:rsidRPr="001A00F2">
        <w:rPr>
          <w:color w:val="000000" w:themeColor="text1"/>
          <w:sz w:val="30"/>
          <w:szCs w:val="30"/>
        </w:rPr>
        <w:t>–202</w:t>
      </w:r>
      <w:r w:rsidR="001F746C" w:rsidRPr="001A00F2">
        <w:rPr>
          <w:color w:val="000000" w:themeColor="text1"/>
          <w:sz w:val="30"/>
          <w:szCs w:val="30"/>
        </w:rPr>
        <w:t>5</w:t>
      </w:r>
      <w:r w:rsidRPr="001A00F2">
        <w:rPr>
          <w:color w:val="000000" w:themeColor="text1"/>
          <w:sz w:val="30"/>
          <w:szCs w:val="30"/>
        </w:rPr>
        <w:t xml:space="preserve"> </w:t>
      </w:r>
      <w:r w:rsidR="00643CC5" w:rsidRPr="001A00F2">
        <w:rPr>
          <w:color w:val="000000" w:themeColor="text1"/>
          <w:sz w:val="30"/>
          <w:szCs w:val="30"/>
        </w:rPr>
        <w:t>годы</w:t>
      </w:r>
      <w:r w:rsidRPr="001A00F2">
        <w:rPr>
          <w:color w:val="000000" w:themeColor="text1"/>
          <w:sz w:val="30"/>
          <w:szCs w:val="30"/>
        </w:rPr>
        <w:t xml:space="preserve"> и</w:t>
      </w:r>
      <w:r w:rsidR="00643CC5" w:rsidRPr="001A00F2">
        <w:rPr>
          <w:color w:val="000000" w:themeColor="text1"/>
          <w:sz w:val="30"/>
          <w:szCs w:val="30"/>
        </w:rPr>
        <w:t> </w:t>
      </w:r>
      <w:r w:rsidRPr="001A00F2">
        <w:rPr>
          <w:color w:val="000000" w:themeColor="text1"/>
          <w:sz w:val="30"/>
          <w:szCs w:val="30"/>
        </w:rPr>
        <w:t>202</w:t>
      </w:r>
      <w:r w:rsidR="001F746C" w:rsidRPr="001A00F2">
        <w:rPr>
          <w:color w:val="000000" w:themeColor="text1"/>
          <w:sz w:val="30"/>
          <w:szCs w:val="30"/>
        </w:rPr>
        <w:t>6</w:t>
      </w:r>
      <w:r w:rsidRPr="001A00F2">
        <w:rPr>
          <w:color w:val="000000" w:themeColor="text1"/>
          <w:sz w:val="30"/>
          <w:szCs w:val="30"/>
        </w:rPr>
        <w:t xml:space="preserve"> г</w:t>
      </w:r>
      <w:r w:rsidR="00643CC5" w:rsidRPr="001A00F2">
        <w:rPr>
          <w:color w:val="000000" w:themeColor="text1"/>
          <w:sz w:val="30"/>
          <w:szCs w:val="30"/>
        </w:rPr>
        <w:t>од)</w:t>
      </w:r>
      <w:r w:rsidRPr="001A00F2">
        <w:rPr>
          <w:sz w:val="30"/>
          <w:szCs w:val="30"/>
        </w:rPr>
        <w:t xml:space="preserve">; </w:t>
      </w:r>
      <w:bookmarkEnd w:id="3"/>
    </w:p>
    <w:p w14:paraId="12C76A14" w14:textId="77777777" w:rsidR="00B34C96" w:rsidRPr="001A00F2" w:rsidRDefault="00B34C96" w:rsidP="00EA2110">
      <w:pPr>
        <w:pStyle w:val="aa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color w:val="000000" w:themeColor="text1"/>
          <w:sz w:val="30"/>
          <w:szCs w:val="30"/>
        </w:rPr>
      </w:pPr>
      <w:r w:rsidRPr="001A00F2">
        <w:rPr>
          <w:color w:val="000000" w:themeColor="text1"/>
          <w:sz w:val="30"/>
          <w:szCs w:val="30"/>
        </w:rPr>
        <w:t>характеристик</w:t>
      </w:r>
      <w:r w:rsidR="00643CC5" w:rsidRPr="001A00F2">
        <w:rPr>
          <w:color w:val="000000" w:themeColor="text1"/>
          <w:sz w:val="30"/>
          <w:szCs w:val="30"/>
        </w:rPr>
        <w:t>у</w:t>
      </w:r>
      <w:r w:rsidR="005B28E7" w:rsidRPr="001A00F2">
        <w:rPr>
          <w:color w:val="000000" w:themeColor="text1"/>
          <w:sz w:val="30"/>
          <w:szCs w:val="30"/>
        </w:rPr>
        <w:t xml:space="preserve"> с м</w:t>
      </w:r>
      <w:r w:rsidRPr="001A00F2">
        <w:rPr>
          <w:color w:val="000000" w:themeColor="text1"/>
          <w:sz w:val="30"/>
          <w:szCs w:val="30"/>
        </w:rPr>
        <w:t>еста учебы, заверенн</w:t>
      </w:r>
      <w:r w:rsidR="00643CC5" w:rsidRPr="001A00F2">
        <w:rPr>
          <w:color w:val="000000" w:themeColor="text1"/>
          <w:sz w:val="30"/>
          <w:szCs w:val="30"/>
        </w:rPr>
        <w:t>ую</w:t>
      </w:r>
      <w:r w:rsidRPr="001A00F2">
        <w:rPr>
          <w:color w:val="000000" w:themeColor="text1"/>
          <w:sz w:val="30"/>
          <w:szCs w:val="30"/>
        </w:rPr>
        <w:t xml:space="preserve"> подписью руководителя образовательной организации</w:t>
      </w:r>
      <w:r w:rsidR="005B28E7" w:rsidRPr="001A00F2">
        <w:rPr>
          <w:color w:val="000000" w:themeColor="text1"/>
          <w:sz w:val="30"/>
          <w:szCs w:val="30"/>
        </w:rPr>
        <w:t xml:space="preserve"> и п</w:t>
      </w:r>
      <w:r w:rsidRPr="001A00F2">
        <w:rPr>
          <w:color w:val="000000" w:themeColor="text1"/>
          <w:sz w:val="30"/>
          <w:szCs w:val="30"/>
        </w:rPr>
        <w:t xml:space="preserve">ечатью организации; </w:t>
      </w:r>
    </w:p>
    <w:p w14:paraId="073D4CB9" w14:textId="77777777" w:rsidR="00B34C96" w:rsidRPr="001A00F2" w:rsidRDefault="00B34C96" w:rsidP="00EA2110">
      <w:pPr>
        <w:pStyle w:val="aa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color w:val="000000" w:themeColor="text1"/>
          <w:sz w:val="30"/>
          <w:szCs w:val="30"/>
        </w:rPr>
      </w:pPr>
      <w:r w:rsidRPr="001A00F2">
        <w:rPr>
          <w:color w:val="000000" w:themeColor="text1"/>
          <w:sz w:val="30"/>
          <w:szCs w:val="30"/>
        </w:rPr>
        <w:t>4 фотографии</w:t>
      </w:r>
      <w:r w:rsidR="005B28E7" w:rsidRPr="001A00F2">
        <w:rPr>
          <w:color w:val="000000" w:themeColor="text1"/>
          <w:sz w:val="30"/>
          <w:szCs w:val="30"/>
        </w:rPr>
        <w:t xml:space="preserve"> на м</w:t>
      </w:r>
      <w:r w:rsidRPr="001A00F2">
        <w:rPr>
          <w:color w:val="000000" w:themeColor="text1"/>
          <w:sz w:val="30"/>
          <w:szCs w:val="30"/>
        </w:rPr>
        <w:t xml:space="preserve">атовой бумаге без уголка размером 3 x </w:t>
      </w:r>
      <w:smartTag w:uri="urn:schemas-microsoft-com:office:smarttags" w:element="metricconverter">
        <w:smartTagPr>
          <w:attr w:name="ProductID" w:val="4 см"/>
        </w:smartTagPr>
        <w:r w:rsidRPr="001A00F2">
          <w:rPr>
            <w:color w:val="000000" w:themeColor="text1"/>
            <w:sz w:val="30"/>
            <w:szCs w:val="30"/>
          </w:rPr>
          <w:t>4 см</w:t>
        </w:r>
      </w:smartTag>
      <w:r w:rsidR="00643CC5" w:rsidRPr="001A00F2">
        <w:rPr>
          <w:color w:val="000000" w:themeColor="text1"/>
          <w:sz w:val="30"/>
          <w:szCs w:val="30"/>
        </w:rPr>
        <w:t>;</w:t>
      </w:r>
    </w:p>
    <w:p w14:paraId="55B5054F" w14:textId="77777777" w:rsidR="00B34C96" w:rsidRPr="001A00F2" w:rsidRDefault="00B34C96" w:rsidP="00EA2110">
      <w:pPr>
        <w:pStyle w:val="aa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color w:val="000000" w:themeColor="text1"/>
          <w:sz w:val="30"/>
          <w:szCs w:val="30"/>
        </w:rPr>
      </w:pPr>
      <w:r w:rsidRPr="001A00F2">
        <w:rPr>
          <w:color w:val="000000" w:themeColor="text1"/>
          <w:sz w:val="30"/>
          <w:szCs w:val="30"/>
        </w:rPr>
        <w:t>справк</w:t>
      </w:r>
      <w:r w:rsidR="00643CC5" w:rsidRPr="001A00F2">
        <w:rPr>
          <w:color w:val="000000" w:themeColor="text1"/>
          <w:sz w:val="30"/>
          <w:szCs w:val="30"/>
        </w:rPr>
        <w:t>у</w:t>
      </w:r>
      <w:r w:rsidR="005B28E7" w:rsidRPr="001A00F2">
        <w:rPr>
          <w:color w:val="000000" w:themeColor="text1"/>
          <w:sz w:val="30"/>
          <w:szCs w:val="30"/>
        </w:rPr>
        <w:t xml:space="preserve"> о г</w:t>
      </w:r>
      <w:r w:rsidRPr="001A00F2">
        <w:rPr>
          <w:color w:val="000000" w:themeColor="text1"/>
          <w:sz w:val="30"/>
          <w:szCs w:val="30"/>
        </w:rPr>
        <w:t xml:space="preserve">руппе здоровья; </w:t>
      </w:r>
    </w:p>
    <w:p w14:paraId="1C999911" w14:textId="77777777" w:rsidR="00B34C96" w:rsidRPr="001A00F2" w:rsidRDefault="00B34C96" w:rsidP="00EA2110">
      <w:pPr>
        <w:pStyle w:val="aa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color w:val="000000" w:themeColor="text1"/>
          <w:sz w:val="30"/>
          <w:szCs w:val="30"/>
        </w:rPr>
      </w:pPr>
      <w:r w:rsidRPr="001A00F2">
        <w:rPr>
          <w:color w:val="000000" w:themeColor="text1"/>
          <w:sz w:val="30"/>
          <w:szCs w:val="30"/>
        </w:rPr>
        <w:t>согласие родителей (законных представителей)</w:t>
      </w:r>
      <w:r w:rsidR="005B28E7" w:rsidRPr="001A00F2">
        <w:rPr>
          <w:color w:val="000000" w:themeColor="text1"/>
          <w:sz w:val="30"/>
          <w:szCs w:val="30"/>
        </w:rPr>
        <w:t xml:space="preserve"> на и</w:t>
      </w:r>
      <w:r w:rsidRPr="001A00F2">
        <w:rPr>
          <w:color w:val="000000" w:themeColor="text1"/>
          <w:sz w:val="30"/>
          <w:szCs w:val="30"/>
        </w:rPr>
        <w:t>спользование персональных данных ребенка Организатором</w:t>
      </w:r>
      <w:r w:rsidR="005B28E7" w:rsidRPr="001A00F2">
        <w:rPr>
          <w:color w:val="000000" w:themeColor="text1"/>
          <w:sz w:val="30"/>
          <w:szCs w:val="30"/>
        </w:rPr>
        <w:t xml:space="preserve"> и П</w:t>
      </w:r>
      <w:r w:rsidR="00643CC5" w:rsidRPr="001A00F2">
        <w:rPr>
          <w:color w:val="000000" w:themeColor="text1"/>
          <w:sz w:val="30"/>
          <w:szCs w:val="30"/>
        </w:rPr>
        <w:t>артнером (приложение 2).</w:t>
      </w:r>
    </w:p>
    <w:p w14:paraId="4B91F432" w14:textId="77777777" w:rsidR="00B34C96" w:rsidRPr="001A00F2" w:rsidRDefault="00B34C96" w:rsidP="00EA2110">
      <w:pPr>
        <w:numPr>
          <w:ilvl w:val="1"/>
          <w:numId w:val="5"/>
        </w:numPr>
        <w:tabs>
          <w:tab w:val="left" w:pos="1418"/>
        </w:tabs>
        <w:ind w:left="0" w:firstLine="709"/>
        <w:jc w:val="both"/>
        <w:rPr>
          <w:color w:val="000000" w:themeColor="text1"/>
          <w:sz w:val="30"/>
          <w:szCs w:val="30"/>
        </w:rPr>
      </w:pPr>
      <w:r w:rsidRPr="001A00F2">
        <w:rPr>
          <w:color w:val="000000" w:themeColor="text1"/>
          <w:sz w:val="30"/>
          <w:szCs w:val="30"/>
        </w:rPr>
        <w:t>Заявочные документы,</w:t>
      </w:r>
      <w:r w:rsidR="005B28E7" w:rsidRPr="001A00F2">
        <w:rPr>
          <w:color w:val="000000" w:themeColor="text1"/>
          <w:sz w:val="30"/>
          <w:szCs w:val="30"/>
        </w:rPr>
        <w:t xml:space="preserve"> не с</w:t>
      </w:r>
      <w:r w:rsidRPr="001A00F2">
        <w:rPr>
          <w:color w:val="000000" w:themeColor="text1"/>
          <w:sz w:val="30"/>
          <w:szCs w:val="30"/>
        </w:rPr>
        <w:t xml:space="preserve">оответствующие требованиям настоящего Положения, отклоняются Организатором без объяснения причин отказа. </w:t>
      </w:r>
    </w:p>
    <w:bookmarkEnd w:id="2"/>
    <w:p w14:paraId="395205E5" w14:textId="6D5F8B23" w:rsidR="00B34C96" w:rsidRPr="001A00F2" w:rsidRDefault="00C87F0D" w:rsidP="00EA2110">
      <w:pPr>
        <w:numPr>
          <w:ilvl w:val="1"/>
          <w:numId w:val="5"/>
        </w:numPr>
        <w:tabs>
          <w:tab w:val="left" w:pos="1418"/>
        </w:tabs>
        <w:ind w:left="0" w:firstLine="709"/>
        <w:jc w:val="both"/>
        <w:rPr>
          <w:color w:val="000000" w:themeColor="text1"/>
          <w:sz w:val="30"/>
          <w:szCs w:val="30"/>
        </w:rPr>
      </w:pPr>
      <w:r w:rsidRPr="001A00F2">
        <w:rPr>
          <w:color w:val="000000" w:themeColor="text1"/>
          <w:sz w:val="30"/>
          <w:szCs w:val="30"/>
        </w:rPr>
        <w:t>Перед подачей заявки на участие в Конкурсе Заявитель обязан ознакомиться с порядком приема Несовершеннолетних и правилами их пребывания в МДЦ «Артек», указанными на официальном сайте https://artek.org/ в разделе «Информация для родителей», для последующего их выполнения.</w:t>
      </w:r>
    </w:p>
    <w:p w14:paraId="1AB8F2F7" w14:textId="165B8DCB" w:rsidR="00B34C96" w:rsidRPr="001A00F2" w:rsidRDefault="008F6A62" w:rsidP="00EA2110">
      <w:pPr>
        <w:numPr>
          <w:ilvl w:val="1"/>
          <w:numId w:val="5"/>
        </w:numPr>
        <w:tabs>
          <w:tab w:val="left" w:pos="1418"/>
        </w:tabs>
        <w:ind w:left="0" w:firstLine="709"/>
        <w:jc w:val="both"/>
        <w:rPr>
          <w:color w:val="000000" w:themeColor="text1"/>
          <w:sz w:val="30"/>
          <w:szCs w:val="30"/>
        </w:rPr>
      </w:pPr>
      <w:r w:rsidRPr="001A00F2">
        <w:rPr>
          <w:color w:val="000000" w:themeColor="text1"/>
          <w:sz w:val="30"/>
          <w:szCs w:val="30"/>
        </w:rPr>
        <w:t>Оформленная заявка установленного образца (приложение 1), по умолчанию подтверждает: ознакомление Заявителя с настоящим Положением и добровольное согласие на сбор, хранение, использование, распространение (передачу) и публикацию персональных данных участника, а также результатов его работ, в том числе в сети Интернет, и подтверждается личной подписью Заявителя.</w:t>
      </w:r>
      <w:r w:rsidR="00B34C96" w:rsidRPr="001A00F2">
        <w:rPr>
          <w:color w:val="000000" w:themeColor="text1"/>
          <w:sz w:val="30"/>
          <w:szCs w:val="30"/>
        </w:rPr>
        <w:t xml:space="preserve"> </w:t>
      </w:r>
    </w:p>
    <w:p w14:paraId="0FCD0AF7" w14:textId="77777777" w:rsidR="008F6A62" w:rsidRPr="001A00F2" w:rsidRDefault="008F6A62" w:rsidP="00EA2110">
      <w:pPr>
        <w:numPr>
          <w:ilvl w:val="1"/>
          <w:numId w:val="5"/>
        </w:numPr>
        <w:tabs>
          <w:tab w:val="left" w:pos="1418"/>
        </w:tabs>
        <w:ind w:left="0" w:firstLine="709"/>
        <w:jc w:val="both"/>
        <w:rPr>
          <w:color w:val="000000" w:themeColor="text1"/>
          <w:sz w:val="30"/>
          <w:szCs w:val="30"/>
        </w:rPr>
      </w:pPr>
      <w:r w:rsidRPr="001A00F2">
        <w:rPr>
          <w:color w:val="000000" w:themeColor="text1"/>
          <w:sz w:val="30"/>
          <w:szCs w:val="30"/>
        </w:rPr>
        <w:t xml:space="preserve">Ограничения по участию в Конкурсе: </w:t>
      </w:r>
    </w:p>
    <w:p w14:paraId="17EBFD37" w14:textId="77777777" w:rsidR="008F6A62" w:rsidRPr="001A00F2" w:rsidRDefault="008F6A62" w:rsidP="00EA2110">
      <w:pPr>
        <w:pStyle w:val="aa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color w:val="000000" w:themeColor="text1"/>
          <w:sz w:val="30"/>
          <w:szCs w:val="30"/>
        </w:rPr>
      </w:pPr>
      <w:r w:rsidRPr="001A00F2">
        <w:rPr>
          <w:color w:val="000000" w:themeColor="text1"/>
          <w:sz w:val="30"/>
          <w:szCs w:val="30"/>
        </w:rPr>
        <w:t xml:space="preserve">для участия в Конкурсе Заявитель может представить только одну заявку на участника; при формировании списка победителей в номинации «Профи» приоритетное право на поощрение путевкой на участие в тематической смене в МДЦ «Артек» получает ребенок, НЕ являющиеся победителем данного Конкурса в прошедшем году; </w:t>
      </w:r>
    </w:p>
    <w:p w14:paraId="444DC03A" w14:textId="535DE026" w:rsidR="00B34C96" w:rsidRPr="001A00F2" w:rsidRDefault="008F6A62" w:rsidP="00EA2110">
      <w:pPr>
        <w:pStyle w:val="aa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color w:val="000000" w:themeColor="text1"/>
          <w:sz w:val="30"/>
          <w:szCs w:val="30"/>
        </w:rPr>
      </w:pPr>
      <w:r w:rsidRPr="001A00F2">
        <w:rPr>
          <w:color w:val="000000" w:themeColor="text1"/>
          <w:sz w:val="30"/>
          <w:szCs w:val="30"/>
        </w:rPr>
        <w:t xml:space="preserve">по медицинским противопоказаниям для направления в МДЦ «Артек» согласно информации, размещенной на сайте https://artek.org/informaciya-dlya-roditelyay/medicinskie </w:t>
      </w:r>
      <w:proofErr w:type="spellStart"/>
      <w:r w:rsidRPr="001A00F2">
        <w:rPr>
          <w:color w:val="000000" w:themeColor="text1"/>
          <w:sz w:val="30"/>
          <w:szCs w:val="30"/>
        </w:rPr>
        <w:t>trebovaniya</w:t>
      </w:r>
      <w:proofErr w:type="spellEnd"/>
      <w:r w:rsidRPr="001A00F2">
        <w:rPr>
          <w:color w:val="000000" w:themeColor="text1"/>
          <w:sz w:val="30"/>
          <w:szCs w:val="30"/>
        </w:rPr>
        <w:t>/.</w:t>
      </w:r>
    </w:p>
    <w:p w14:paraId="75D44A62" w14:textId="77777777" w:rsidR="00B34C96" w:rsidRPr="001A00F2" w:rsidRDefault="00B34C96" w:rsidP="00EA2110">
      <w:pPr>
        <w:numPr>
          <w:ilvl w:val="1"/>
          <w:numId w:val="5"/>
        </w:numPr>
        <w:tabs>
          <w:tab w:val="left" w:pos="1418"/>
        </w:tabs>
        <w:ind w:left="0" w:firstLine="709"/>
        <w:jc w:val="both"/>
        <w:rPr>
          <w:color w:val="000000" w:themeColor="text1"/>
          <w:sz w:val="30"/>
          <w:szCs w:val="30"/>
        </w:rPr>
      </w:pPr>
      <w:r w:rsidRPr="001A00F2">
        <w:rPr>
          <w:color w:val="000000" w:themeColor="text1"/>
          <w:sz w:val="30"/>
          <w:szCs w:val="30"/>
        </w:rPr>
        <w:t>В случае отказа</w:t>
      </w:r>
      <w:r w:rsidR="005B28E7" w:rsidRPr="001A00F2">
        <w:rPr>
          <w:color w:val="000000" w:themeColor="text1"/>
          <w:sz w:val="30"/>
          <w:szCs w:val="30"/>
        </w:rPr>
        <w:t xml:space="preserve"> в в</w:t>
      </w:r>
      <w:r w:rsidRPr="001A00F2">
        <w:rPr>
          <w:color w:val="000000" w:themeColor="text1"/>
          <w:sz w:val="30"/>
          <w:szCs w:val="30"/>
        </w:rPr>
        <w:t xml:space="preserve">ыдаче </w:t>
      </w:r>
      <w:r w:rsidR="00643CC5" w:rsidRPr="001A00F2">
        <w:rPr>
          <w:color w:val="000000" w:themeColor="text1"/>
          <w:sz w:val="30"/>
          <w:szCs w:val="30"/>
        </w:rPr>
        <w:t>рекомендации органа прокуратуры</w:t>
      </w:r>
      <w:r w:rsidRPr="001A00F2">
        <w:rPr>
          <w:color w:val="000000" w:themeColor="text1"/>
          <w:sz w:val="30"/>
          <w:szCs w:val="30"/>
        </w:rPr>
        <w:t xml:space="preserve"> предоставленные участником документы</w:t>
      </w:r>
      <w:r w:rsidR="005B28E7" w:rsidRPr="001A00F2">
        <w:rPr>
          <w:color w:val="000000" w:themeColor="text1"/>
          <w:sz w:val="30"/>
          <w:szCs w:val="30"/>
        </w:rPr>
        <w:t xml:space="preserve"> не в</w:t>
      </w:r>
      <w:r w:rsidRPr="001A00F2">
        <w:rPr>
          <w:color w:val="000000" w:themeColor="text1"/>
          <w:sz w:val="30"/>
          <w:szCs w:val="30"/>
        </w:rPr>
        <w:t>озвращаются.</w:t>
      </w:r>
    </w:p>
    <w:p w14:paraId="6C367F38" w14:textId="500CB565" w:rsidR="00B34C96" w:rsidRPr="001A00F2" w:rsidRDefault="008F6A62" w:rsidP="00EA2110">
      <w:pPr>
        <w:numPr>
          <w:ilvl w:val="1"/>
          <w:numId w:val="5"/>
        </w:numPr>
        <w:tabs>
          <w:tab w:val="left" w:pos="1418"/>
        </w:tabs>
        <w:ind w:left="0" w:firstLine="709"/>
        <w:jc w:val="both"/>
        <w:rPr>
          <w:color w:val="000000" w:themeColor="text1"/>
          <w:sz w:val="30"/>
          <w:szCs w:val="30"/>
        </w:rPr>
      </w:pPr>
      <w:r w:rsidRPr="001A00F2">
        <w:rPr>
          <w:color w:val="000000" w:themeColor="text1"/>
          <w:sz w:val="30"/>
          <w:szCs w:val="30"/>
        </w:rPr>
        <w:t>Все предоставленные Заявителем документы и заявка, подлежат проверке Организатором Конкурса на соответствие действительности указанных в них данных</w:t>
      </w:r>
      <w:r w:rsidR="00B34C96" w:rsidRPr="001A00F2">
        <w:rPr>
          <w:color w:val="000000" w:themeColor="text1"/>
          <w:sz w:val="30"/>
          <w:szCs w:val="30"/>
        </w:rPr>
        <w:t>.</w:t>
      </w:r>
    </w:p>
    <w:p w14:paraId="01BB7DA9" w14:textId="606A5A74" w:rsidR="00B34C96" w:rsidRPr="001A00F2" w:rsidRDefault="00B34C96" w:rsidP="00EA2110">
      <w:pPr>
        <w:numPr>
          <w:ilvl w:val="1"/>
          <w:numId w:val="5"/>
        </w:numPr>
        <w:tabs>
          <w:tab w:val="left" w:pos="1418"/>
        </w:tabs>
        <w:ind w:left="0" w:firstLine="709"/>
        <w:jc w:val="both"/>
        <w:rPr>
          <w:color w:val="000000" w:themeColor="text1"/>
          <w:sz w:val="30"/>
          <w:szCs w:val="30"/>
        </w:rPr>
      </w:pPr>
      <w:r w:rsidRPr="001A00F2">
        <w:rPr>
          <w:color w:val="000000" w:themeColor="text1"/>
          <w:sz w:val="30"/>
          <w:szCs w:val="30"/>
        </w:rPr>
        <w:lastRenderedPageBreak/>
        <w:t>Заявитель</w:t>
      </w:r>
      <w:r w:rsidR="005B28E7" w:rsidRPr="001A00F2">
        <w:rPr>
          <w:color w:val="000000" w:themeColor="text1"/>
          <w:sz w:val="30"/>
          <w:szCs w:val="30"/>
        </w:rPr>
        <w:t xml:space="preserve"> не и</w:t>
      </w:r>
      <w:r w:rsidRPr="001A00F2">
        <w:rPr>
          <w:color w:val="000000" w:themeColor="text1"/>
          <w:sz w:val="30"/>
          <w:szCs w:val="30"/>
        </w:rPr>
        <w:t>меет права оказывать какое-либо воздействие</w:t>
      </w:r>
      <w:r w:rsidR="005B28E7" w:rsidRPr="001A00F2">
        <w:rPr>
          <w:color w:val="000000" w:themeColor="text1"/>
          <w:sz w:val="30"/>
          <w:szCs w:val="30"/>
        </w:rPr>
        <w:t xml:space="preserve"> на п</w:t>
      </w:r>
      <w:r w:rsidRPr="001A00F2">
        <w:rPr>
          <w:color w:val="000000" w:themeColor="text1"/>
          <w:sz w:val="30"/>
          <w:szCs w:val="30"/>
        </w:rPr>
        <w:t xml:space="preserve">редставителей конкурсной комиссии, результаты </w:t>
      </w:r>
      <w:r w:rsidR="008F6A62" w:rsidRPr="001A00F2">
        <w:rPr>
          <w:color w:val="000000" w:themeColor="text1"/>
          <w:sz w:val="30"/>
          <w:szCs w:val="30"/>
        </w:rPr>
        <w:t>К</w:t>
      </w:r>
      <w:r w:rsidRPr="001A00F2">
        <w:rPr>
          <w:color w:val="000000" w:themeColor="text1"/>
          <w:sz w:val="30"/>
          <w:szCs w:val="30"/>
        </w:rPr>
        <w:t>онкурса</w:t>
      </w:r>
      <w:r w:rsidR="005B28E7" w:rsidRPr="001A00F2">
        <w:rPr>
          <w:color w:val="000000" w:themeColor="text1"/>
          <w:sz w:val="30"/>
          <w:szCs w:val="30"/>
        </w:rPr>
        <w:t xml:space="preserve"> и п</w:t>
      </w:r>
      <w:r w:rsidRPr="001A00F2">
        <w:rPr>
          <w:color w:val="000000" w:themeColor="text1"/>
          <w:sz w:val="30"/>
          <w:szCs w:val="30"/>
        </w:rPr>
        <w:t>роцедуру его проведения.</w:t>
      </w:r>
    </w:p>
    <w:p w14:paraId="10D068AE" w14:textId="1E4BB3DD" w:rsidR="00B34C96" w:rsidRPr="001A00F2" w:rsidRDefault="00B34C96" w:rsidP="00EA2110">
      <w:pPr>
        <w:numPr>
          <w:ilvl w:val="1"/>
          <w:numId w:val="5"/>
        </w:numPr>
        <w:tabs>
          <w:tab w:val="left" w:pos="1418"/>
        </w:tabs>
        <w:ind w:left="0" w:firstLine="709"/>
        <w:jc w:val="both"/>
        <w:rPr>
          <w:color w:val="000000" w:themeColor="text1"/>
          <w:sz w:val="30"/>
          <w:szCs w:val="30"/>
        </w:rPr>
      </w:pPr>
      <w:r w:rsidRPr="001A00F2">
        <w:rPr>
          <w:color w:val="000000" w:themeColor="text1"/>
          <w:sz w:val="30"/>
          <w:szCs w:val="30"/>
        </w:rPr>
        <w:t xml:space="preserve">В случае нарушения правил порядка проведения </w:t>
      </w:r>
      <w:r w:rsidR="008F6A62" w:rsidRPr="001A00F2">
        <w:rPr>
          <w:color w:val="000000" w:themeColor="text1"/>
          <w:sz w:val="30"/>
          <w:szCs w:val="30"/>
        </w:rPr>
        <w:t>К</w:t>
      </w:r>
      <w:r w:rsidRPr="001A00F2">
        <w:rPr>
          <w:color w:val="000000" w:themeColor="text1"/>
          <w:sz w:val="30"/>
          <w:szCs w:val="30"/>
        </w:rPr>
        <w:t xml:space="preserve">онкурса участником Организатор </w:t>
      </w:r>
      <w:bookmarkStart w:id="4" w:name="_Hlk153447795"/>
      <w:r w:rsidRPr="001A00F2">
        <w:rPr>
          <w:color w:val="000000" w:themeColor="text1"/>
          <w:sz w:val="30"/>
          <w:szCs w:val="30"/>
        </w:rPr>
        <w:t>может отказать ему</w:t>
      </w:r>
      <w:r w:rsidR="005B28E7" w:rsidRPr="001A00F2">
        <w:rPr>
          <w:color w:val="000000" w:themeColor="text1"/>
          <w:sz w:val="30"/>
          <w:szCs w:val="30"/>
        </w:rPr>
        <w:t xml:space="preserve"> в д</w:t>
      </w:r>
      <w:r w:rsidRPr="001A00F2">
        <w:rPr>
          <w:color w:val="000000" w:themeColor="text1"/>
          <w:sz w:val="30"/>
          <w:szCs w:val="30"/>
        </w:rPr>
        <w:t>альнейшем участии</w:t>
      </w:r>
      <w:r w:rsidR="005B28E7" w:rsidRPr="001A00F2">
        <w:rPr>
          <w:color w:val="000000" w:themeColor="text1"/>
          <w:sz w:val="30"/>
          <w:szCs w:val="30"/>
        </w:rPr>
        <w:t xml:space="preserve"> в </w:t>
      </w:r>
      <w:r w:rsidR="008F6A62" w:rsidRPr="001A00F2">
        <w:rPr>
          <w:color w:val="000000" w:themeColor="text1"/>
          <w:sz w:val="30"/>
          <w:szCs w:val="30"/>
        </w:rPr>
        <w:t>К</w:t>
      </w:r>
      <w:r w:rsidRPr="001A00F2">
        <w:rPr>
          <w:color w:val="000000" w:themeColor="text1"/>
          <w:sz w:val="30"/>
          <w:szCs w:val="30"/>
        </w:rPr>
        <w:t>онкурсе.</w:t>
      </w:r>
    </w:p>
    <w:bookmarkEnd w:id="4"/>
    <w:p w14:paraId="264C9C1A" w14:textId="3503843C" w:rsidR="00B34C96" w:rsidRPr="001A00F2" w:rsidRDefault="00B34C96" w:rsidP="00EA2110">
      <w:pPr>
        <w:tabs>
          <w:tab w:val="left" w:pos="1134"/>
        </w:tabs>
        <w:ind w:left="709"/>
        <w:jc w:val="both"/>
        <w:rPr>
          <w:color w:val="000000" w:themeColor="text1"/>
          <w:sz w:val="30"/>
          <w:szCs w:val="30"/>
        </w:rPr>
      </w:pPr>
    </w:p>
    <w:p w14:paraId="640D6776" w14:textId="77777777" w:rsidR="00B34C96" w:rsidRPr="001A00F2" w:rsidRDefault="00B34C96" w:rsidP="00EA2110">
      <w:pPr>
        <w:pStyle w:val="aa"/>
        <w:numPr>
          <w:ilvl w:val="0"/>
          <w:numId w:val="5"/>
        </w:numPr>
        <w:tabs>
          <w:tab w:val="left" w:pos="284"/>
        </w:tabs>
        <w:ind w:left="0"/>
        <w:contextualSpacing w:val="0"/>
        <w:jc w:val="center"/>
        <w:rPr>
          <w:b/>
          <w:color w:val="000000" w:themeColor="text1"/>
          <w:sz w:val="30"/>
          <w:szCs w:val="30"/>
        </w:rPr>
      </w:pPr>
      <w:r w:rsidRPr="001A00F2">
        <w:rPr>
          <w:b/>
          <w:color w:val="000000" w:themeColor="text1"/>
          <w:sz w:val="30"/>
          <w:szCs w:val="30"/>
        </w:rPr>
        <w:t>Сроки проведения конкурса</w:t>
      </w:r>
    </w:p>
    <w:p w14:paraId="714707C9" w14:textId="77777777" w:rsidR="00B34C96" w:rsidRPr="001A00F2" w:rsidRDefault="00B34C96" w:rsidP="00EA2110">
      <w:pPr>
        <w:pStyle w:val="aa"/>
        <w:tabs>
          <w:tab w:val="left" w:pos="1134"/>
        </w:tabs>
        <w:ind w:left="709"/>
        <w:contextualSpacing w:val="0"/>
        <w:rPr>
          <w:b/>
          <w:color w:val="000000" w:themeColor="text1"/>
          <w:sz w:val="30"/>
          <w:szCs w:val="30"/>
        </w:rPr>
      </w:pPr>
    </w:p>
    <w:p w14:paraId="4D0295C4" w14:textId="68148539" w:rsidR="00B34C96" w:rsidRPr="001A00F2" w:rsidRDefault="00B34C96" w:rsidP="00EA2110">
      <w:pPr>
        <w:tabs>
          <w:tab w:val="left" w:pos="1134"/>
        </w:tabs>
        <w:ind w:firstLine="709"/>
        <w:jc w:val="both"/>
        <w:rPr>
          <w:color w:val="000000" w:themeColor="text1"/>
          <w:sz w:val="30"/>
          <w:szCs w:val="30"/>
        </w:rPr>
      </w:pPr>
      <w:r w:rsidRPr="001A00F2">
        <w:rPr>
          <w:color w:val="000000" w:themeColor="text1"/>
          <w:sz w:val="30"/>
          <w:szCs w:val="30"/>
        </w:rPr>
        <w:t>Конкурс</w:t>
      </w:r>
      <w:r w:rsidR="00945B7F" w:rsidRPr="001A00F2">
        <w:rPr>
          <w:color w:val="000000" w:themeColor="text1"/>
          <w:sz w:val="30"/>
          <w:szCs w:val="30"/>
        </w:rPr>
        <w:t xml:space="preserve"> </w:t>
      </w:r>
      <w:r w:rsidRPr="001A00F2">
        <w:rPr>
          <w:color w:val="000000" w:themeColor="text1"/>
          <w:sz w:val="30"/>
          <w:szCs w:val="30"/>
        </w:rPr>
        <w:t>проводится</w:t>
      </w:r>
      <w:r w:rsidR="00462631" w:rsidRPr="001A00F2">
        <w:rPr>
          <w:color w:val="000000" w:themeColor="text1"/>
          <w:sz w:val="30"/>
          <w:szCs w:val="30"/>
        </w:rPr>
        <w:t xml:space="preserve"> </w:t>
      </w:r>
      <w:r w:rsidR="005B28E7" w:rsidRPr="001A00F2">
        <w:rPr>
          <w:color w:val="000000" w:themeColor="text1"/>
          <w:sz w:val="30"/>
          <w:szCs w:val="30"/>
        </w:rPr>
        <w:t>в з</w:t>
      </w:r>
      <w:r w:rsidRPr="001A00F2">
        <w:rPr>
          <w:color w:val="000000" w:themeColor="text1"/>
          <w:sz w:val="30"/>
          <w:szCs w:val="30"/>
        </w:rPr>
        <w:t>аочной форме</w:t>
      </w:r>
      <w:r w:rsidR="005B28E7" w:rsidRPr="001A00F2">
        <w:rPr>
          <w:color w:val="000000" w:themeColor="text1"/>
          <w:sz w:val="30"/>
          <w:szCs w:val="30"/>
        </w:rPr>
        <w:t xml:space="preserve"> </w:t>
      </w:r>
      <w:r w:rsidR="00643CC5" w:rsidRPr="001A00F2">
        <w:rPr>
          <w:color w:val="000000" w:themeColor="text1"/>
          <w:sz w:val="30"/>
          <w:szCs w:val="30"/>
        </w:rPr>
        <w:t>и</w:t>
      </w:r>
      <w:r w:rsidR="00E26126" w:rsidRPr="001A00F2">
        <w:rPr>
          <w:color w:val="000000" w:themeColor="text1"/>
          <w:sz w:val="30"/>
          <w:szCs w:val="30"/>
        </w:rPr>
        <w:t xml:space="preserve"> </w:t>
      </w:r>
      <w:r w:rsidR="00643CC5" w:rsidRPr="001A00F2">
        <w:rPr>
          <w:color w:val="000000" w:themeColor="text1"/>
          <w:sz w:val="30"/>
          <w:szCs w:val="30"/>
        </w:rPr>
        <w:t xml:space="preserve">включает </w:t>
      </w:r>
      <w:r w:rsidR="005B28E7" w:rsidRPr="001A00F2">
        <w:rPr>
          <w:color w:val="000000" w:themeColor="text1"/>
          <w:sz w:val="30"/>
          <w:szCs w:val="30"/>
        </w:rPr>
        <w:t>д</w:t>
      </w:r>
      <w:r w:rsidRPr="001A00F2">
        <w:rPr>
          <w:color w:val="000000" w:themeColor="text1"/>
          <w:sz w:val="30"/>
          <w:szCs w:val="30"/>
        </w:rPr>
        <w:t xml:space="preserve">ва этапа: региональный (отборочный) </w:t>
      </w:r>
      <w:r w:rsidR="005B28E7" w:rsidRPr="001A00F2">
        <w:rPr>
          <w:color w:val="000000" w:themeColor="text1"/>
          <w:sz w:val="30"/>
          <w:szCs w:val="30"/>
        </w:rPr>
        <w:t>и ф</w:t>
      </w:r>
      <w:r w:rsidRPr="001A00F2">
        <w:rPr>
          <w:color w:val="000000" w:themeColor="text1"/>
          <w:sz w:val="30"/>
          <w:szCs w:val="30"/>
        </w:rPr>
        <w:t xml:space="preserve">едеральный (финальный). Сроки проведения: </w:t>
      </w:r>
    </w:p>
    <w:p w14:paraId="773861D5" w14:textId="6476EB17" w:rsidR="001F746C" w:rsidRPr="001A00F2" w:rsidRDefault="00BD61DC" w:rsidP="00EA2110">
      <w:pPr>
        <w:pStyle w:val="aa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color w:val="000000" w:themeColor="text1"/>
          <w:sz w:val="30"/>
          <w:szCs w:val="30"/>
        </w:rPr>
      </w:pPr>
      <w:bookmarkStart w:id="5" w:name="_Hlk98910144"/>
      <w:r w:rsidRPr="001A00F2">
        <w:rPr>
          <w:color w:val="000000" w:themeColor="text1"/>
          <w:sz w:val="30"/>
          <w:szCs w:val="30"/>
        </w:rPr>
        <w:t>1</w:t>
      </w:r>
      <w:r w:rsidR="00CF6792" w:rsidRPr="001A00F2">
        <w:rPr>
          <w:color w:val="000000" w:themeColor="text1"/>
          <w:sz w:val="30"/>
          <w:szCs w:val="30"/>
        </w:rPr>
        <w:t>7</w:t>
      </w:r>
      <w:r w:rsidR="001F746C" w:rsidRPr="001A00F2">
        <w:rPr>
          <w:color w:val="000000" w:themeColor="text1"/>
          <w:sz w:val="30"/>
          <w:szCs w:val="30"/>
        </w:rPr>
        <w:t xml:space="preserve"> </w:t>
      </w:r>
      <w:r w:rsidR="009C17DD" w:rsidRPr="001A00F2">
        <w:rPr>
          <w:color w:val="000000" w:themeColor="text1"/>
          <w:sz w:val="30"/>
          <w:szCs w:val="30"/>
        </w:rPr>
        <w:t xml:space="preserve">февраля </w:t>
      </w:r>
      <w:r w:rsidR="001F746C" w:rsidRPr="001A00F2">
        <w:rPr>
          <w:color w:val="000000" w:themeColor="text1"/>
          <w:sz w:val="30"/>
          <w:szCs w:val="30"/>
        </w:rPr>
        <w:t>2026 года – объявление конкурса;</w:t>
      </w:r>
    </w:p>
    <w:p w14:paraId="490E1C38" w14:textId="6269922E" w:rsidR="001F746C" w:rsidRPr="001A00F2" w:rsidRDefault="001F746C" w:rsidP="00EA2110">
      <w:pPr>
        <w:pStyle w:val="aa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color w:val="000000" w:themeColor="text1"/>
          <w:sz w:val="30"/>
          <w:szCs w:val="30"/>
        </w:rPr>
      </w:pPr>
      <w:r w:rsidRPr="001A00F2">
        <w:rPr>
          <w:color w:val="000000" w:themeColor="text1"/>
          <w:sz w:val="30"/>
          <w:szCs w:val="30"/>
        </w:rPr>
        <w:t xml:space="preserve">с </w:t>
      </w:r>
      <w:r w:rsidR="009C17DD" w:rsidRPr="001A00F2">
        <w:rPr>
          <w:color w:val="000000" w:themeColor="text1"/>
          <w:sz w:val="30"/>
          <w:szCs w:val="30"/>
        </w:rPr>
        <w:t>1</w:t>
      </w:r>
      <w:r w:rsidR="00CF6792" w:rsidRPr="001A00F2">
        <w:rPr>
          <w:color w:val="000000" w:themeColor="text1"/>
          <w:sz w:val="30"/>
          <w:szCs w:val="30"/>
        </w:rPr>
        <w:t>8</w:t>
      </w:r>
      <w:r w:rsidRPr="001A00F2">
        <w:rPr>
          <w:color w:val="000000" w:themeColor="text1"/>
          <w:sz w:val="30"/>
          <w:szCs w:val="30"/>
        </w:rPr>
        <w:t> </w:t>
      </w:r>
      <w:r w:rsidR="009C17DD" w:rsidRPr="001A00F2">
        <w:rPr>
          <w:color w:val="000000" w:themeColor="text1"/>
          <w:sz w:val="30"/>
          <w:szCs w:val="30"/>
        </w:rPr>
        <w:t xml:space="preserve">февраля </w:t>
      </w:r>
      <w:r w:rsidRPr="001A00F2">
        <w:rPr>
          <w:color w:val="000000" w:themeColor="text1"/>
          <w:sz w:val="30"/>
          <w:szCs w:val="30"/>
        </w:rPr>
        <w:t xml:space="preserve">по </w:t>
      </w:r>
      <w:r w:rsidR="009C17DD" w:rsidRPr="001A00F2">
        <w:rPr>
          <w:color w:val="000000" w:themeColor="text1"/>
          <w:sz w:val="30"/>
          <w:szCs w:val="30"/>
        </w:rPr>
        <w:t>10</w:t>
      </w:r>
      <w:r w:rsidRPr="001A00F2">
        <w:rPr>
          <w:color w:val="000000" w:themeColor="text1"/>
          <w:sz w:val="30"/>
          <w:szCs w:val="30"/>
        </w:rPr>
        <w:t xml:space="preserve"> </w:t>
      </w:r>
      <w:r w:rsidR="009C17DD" w:rsidRPr="001A00F2">
        <w:rPr>
          <w:color w:val="000000" w:themeColor="text1"/>
          <w:sz w:val="30"/>
          <w:szCs w:val="30"/>
        </w:rPr>
        <w:t xml:space="preserve">марта </w:t>
      </w:r>
      <w:r w:rsidRPr="001A00F2">
        <w:rPr>
          <w:color w:val="000000" w:themeColor="text1"/>
          <w:sz w:val="30"/>
          <w:szCs w:val="30"/>
        </w:rPr>
        <w:t xml:space="preserve">2026 года – прием документов на региональный этап; </w:t>
      </w:r>
    </w:p>
    <w:p w14:paraId="3D5D634A" w14:textId="5EC5E727" w:rsidR="001F746C" w:rsidRPr="001A00F2" w:rsidRDefault="001F746C" w:rsidP="00EA2110">
      <w:pPr>
        <w:pStyle w:val="aa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color w:val="000000" w:themeColor="text1"/>
          <w:sz w:val="30"/>
          <w:szCs w:val="30"/>
        </w:rPr>
      </w:pPr>
      <w:r w:rsidRPr="001A00F2">
        <w:rPr>
          <w:color w:val="000000" w:themeColor="text1"/>
          <w:sz w:val="30"/>
          <w:szCs w:val="30"/>
        </w:rPr>
        <w:t xml:space="preserve">с </w:t>
      </w:r>
      <w:r w:rsidR="009C17DD" w:rsidRPr="001A00F2">
        <w:rPr>
          <w:color w:val="000000" w:themeColor="text1"/>
          <w:sz w:val="30"/>
          <w:szCs w:val="30"/>
        </w:rPr>
        <w:t xml:space="preserve">11 </w:t>
      </w:r>
      <w:r w:rsidRPr="001A00F2">
        <w:rPr>
          <w:color w:val="000000" w:themeColor="text1"/>
          <w:sz w:val="30"/>
          <w:szCs w:val="30"/>
        </w:rPr>
        <w:t xml:space="preserve">по </w:t>
      </w:r>
      <w:r w:rsidR="009C17DD" w:rsidRPr="001A00F2">
        <w:rPr>
          <w:color w:val="000000" w:themeColor="text1"/>
          <w:sz w:val="30"/>
          <w:szCs w:val="30"/>
        </w:rPr>
        <w:t>16</w:t>
      </w:r>
      <w:r w:rsidRPr="001A00F2">
        <w:rPr>
          <w:color w:val="000000" w:themeColor="text1"/>
          <w:sz w:val="30"/>
          <w:szCs w:val="30"/>
        </w:rPr>
        <w:t xml:space="preserve"> </w:t>
      </w:r>
      <w:r w:rsidR="009C17DD" w:rsidRPr="001A00F2">
        <w:rPr>
          <w:color w:val="000000" w:themeColor="text1"/>
          <w:sz w:val="30"/>
          <w:szCs w:val="30"/>
        </w:rPr>
        <w:t>марта</w:t>
      </w:r>
      <w:r w:rsidRPr="001A00F2">
        <w:rPr>
          <w:color w:val="000000" w:themeColor="text1"/>
          <w:sz w:val="30"/>
          <w:szCs w:val="30"/>
        </w:rPr>
        <w:t xml:space="preserve"> 2026 года – конкурсный отбор на региональном этапе; </w:t>
      </w:r>
    </w:p>
    <w:p w14:paraId="42B6EAA5" w14:textId="41C62ABF" w:rsidR="001F746C" w:rsidRPr="001A00F2" w:rsidRDefault="001F746C" w:rsidP="00EA2110">
      <w:pPr>
        <w:pStyle w:val="aa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color w:val="000000" w:themeColor="text1"/>
          <w:sz w:val="30"/>
          <w:szCs w:val="30"/>
        </w:rPr>
      </w:pPr>
      <w:r w:rsidRPr="001A00F2">
        <w:rPr>
          <w:color w:val="000000" w:themeColor="text1"/>
          <w:sz w:val="30"/>
          <w:szCs w:val="30"/>
        </w:rPr>
        <w:t xml:space="preserve">до 20 </w:t>
      </w:r>
      <w:r w:rsidR="009C17DD" w:rsidRPr="001A00F2">
        <w:rPr>
          <w:color w:val="000000" w:themeColor="text1"/>
          <w:sz w:val="30"/>
          <w:szCs w:val="30"/>
        </w:rPr>
        <w:t xml:space="preserve">марта </w:t>
      </w:r>
      <w:r w:rsidRPr="001A00F2">
        <w:rPr>
          <w:color w:val="000000" w:themeColor="text1"/>
          <w:sz w:val="30"/>
          <w:szCs w:val="30"/>
        </w:rPr>
        <w:t xml:space="preserve">2026 года – представление документов на федеральный этап; </w:t>
      </w:r>
    </w:p>
    <w:p w14:paraId="7E5490D5" w14:textId="34BB1B8F" w:rsidR="001F746C" w:rsidRPr="001A00F2" w:rsidRDefault="001F746C" w:rsidP="00EA2110">
      <w:pPr>
        <w:pStyle w:val="aa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color w:val="000000" w:themeColor="text1"/>
          <w:sz w:val="30"/>
          <w:szCs w:val="30"/>
        </w:rPr>
      </w:pPr>
      <w:r w:rsidRPr="001A00F2">
        <w:rPr>
          <w:color w:val="000000" w:themeColor="text1"/>
          <w:sz w:val="30"/>
          <w:szCs w:val="30"/>
        </w:rPr>
        <w:t>с 2</w:t>
      </w:r>
      <w:r w:rsidR="009C17DD" w:rsidRPr="001A00F2">
        <w:rPr>
          <w:color w:val="000000" w:themeColor="text1"/>
          <w:sz w:val="30"/>
          <w:szCs w:val="30"/>
        </w:rPr>
        <w:t>3</w:t>
      </w:r>
      <w:r w:rsidRPr="001A00F2">
        <w:rPr>
          <w:color w:val="000000" w:themeColor="text1"/>
          <w:sz w:val="30"/>
          <w:szCs w:val="30"/>
        </w:rPr>
        <w:t xml:space="preserve"> по 2</w:t>
      </w:r>
      <w:r w:rsidR="009C17DD" w:rsidRPr="001A00F2">
        <w:rPr>
          <w:color w:val="000000" w:themeColor="text1"/>
          <w:sz w:val="30"/>
          <w:szCs w:val="30"/>
        </w:rPr>
        <w:t>7</w:t>
      </w:r>
      <w:r w:rsidRPr="001A00F2">
        <w:rPr>
          <w:color w:val="000000" w:themeColor="text1"/>
          <w:sz w:val="30"/>
          <w:szCs w:val="30"/>
        </w:rPr>
        <w:t xml:space="preserve"> </w:t>
      </w:r>
      <w:r w:rsidR="009C17DD" w:rsidRPr="001A00F2">
        <w:rPr>
          <w:color w:val="000000" w:themeColor="text1"/>
          <w:sz w:val="30"/>
          <w:szCs w:val="30"/>
        </w:rPr>
        <w:t xml:space="preserve">марта </w:t>
      </w:r>
      <w:r w:rsidRPr="001A00F2">
        <w:rPr>
          <w:color w:val="000000" w:themeColor="text1"/>
          <w:sz w:val="30"/>
          <w:szCs w:val="30"/>
        </w:rPr>
        <w:t>2026 года – конкурсный отбор на федеральн</w:t>
      </w:r>
      <w:r w:rsidR="009C17DD" w:rsidRPr="001A00F2">
        <w:rPr>
          <w:color w:val="000000" w:themeColor="text1"/>
          <w:sz w:val="30"/>
          <w:szCs w:val="30"/>
        </w:rPr>
        <w:t>ом</w:t>
      </w:r>
      <w:r w:rsidRPr="001A00F2">
        <w:rPr>
          <w:color w:val="000000" w:themeColor="text1"/>
          <w:sz w:val="30"/>
          <w:szCs w:val="30"/>
        </w:rPr>
        <w:t xml:space="preserve"> этап</w:t>
      </w:r>
      <w:r w:rsidR="009C17DD" w:rsidRPr="001A00F2">
        <w:rPr>
          <w:color w:val="000000" w:themeColor="text1"/>
          <w:sz w:val="30"/>
          <w:szCs w:val="30"/>
        </w:rPr>
        <w:t>е</w:t>
      </w:r>
      <w:r w:rsidRPr="001A00F2">
        <w:rPr>
          <w:color w:val="000000" w:themeColor="text1"/>
          <w:sz w:val="30"/>
          <w:szCs w:val="30"/>
        </w:rPr>
        <w:t xml:space="preserve">; </w:t>
      </w:r>
    </w:p>
    <w:p w14:paraId="0D4533DE" w14:textId="74DD8802" w:rsidR="001F746C" w:rsidRPr="001A00F2" w:rsidRDefault="001F746C" w:rsidP="00EA2110">
      <w:pPr>
        <w:pStyle w:val="aa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color w:val="000000" w:themeColor="text1"/>
          <w:sz w:val="30"/>
          <w:szCs w:val="30"/>
        </w:rPr>
      </w:pPr>
      <w:r w:rsidRPr="001A00F2">
        <w:rPr>
          <w:color w:val="000000" w:themeColor="text1"/>
          <w:sz w:val="30"/>
          <w:szCs w:val="30"/>
        </w:rPr>
        <w:t xml:space="preserve">до </w:t>
      </w:r>
      <w:r w:rsidR="009C17DD" w:rsidRPr="001A00F2">
        <w:rPr>
          <w:color w:val="000000" w:themeColor="text1"/>
          <w:sz w:val="30"/>
          <w:szCs w:val="30"/>
        </w:rPr>
        <w:t>30</w:t>
      </w:r>
      <w:r w:rsidRPr="001A00F2">
        <w:rPr>
          <w:color w:val="000000" w:themeColor="text1"/>
          <w:sz w:val="30"/>
          <w:szCs w:val="30"/>
        </w:rPr>
        <w:t xml:space="preserve"> </w:t>
      </w:r>
      <w:r w:rsidR="009C17DD" w:rsidRPr="001A00F2">
        <w:rPr>
          <w:color w:val="000000" w:themeColor="text1"/>
          <w:sz w:val="30"/>
          <w:szCs w:val="30"/>
        </w:rPr>
        <w:t xml:space="preserve">марта </w:t>
      </w:r>
      <w:r w:rsidRPr="001A00F2">
        <w:rPr>
          <w:color w:val="000000" w:themeColor="text1"/>
          <w:sz w:val="30"/>
          <w:szCs w:val="30"/>
        </w:rPr>
        <w:t>2026 года – подведение итогов конкурса.</w:t>
      </w:r>
    </w:p>
    <w:p w14:paraId="6D9BBACB" w14:textId="42A93ACF" w:rsidR="00945B7F" w:rsidRPr="001A00F2" w:rsidRDefault="00945B7F" w:rsidP="00EA2110">
      <w:pPr>
        <w:pStyle w:val="aa"/>
        <w:tabs>
          <w:tab w:val="left" w:pos="284"/>
          <w:tab w:val="left" w:pos="993"/>
        </w:tabs>
        <w:ind w:left="0"/>
        <w:rPr>
          <w:b/>
          <w:color w:val="000000" w:themeColor="text1"/>
          <w:sz w:val="30"/>
          <w:szCs w:val="30"/>
        </w:rPr>
      </w:pPr>
    </w:p>
    <w:p w14:paraId="7141E7BF" w14:textId="77777777" w:rsidR="00E822AC" w:rsidRPr="001A00F2" w:rsidRDefault="00E822AC" w:rsidP="00EA2110">
      <w:pPr>
        <w:pStyle w:val="aa"/>
        <w:tabs>
          <w:tab w:val="left" w:pos="284"/>
          <w:tab w:val="left" w:pos="993"/>
        </w:tabs>
        <w:ind w:left="0"/>
        <w:rPr>
          <w:b/>
          <w:color w:val="000000" w:themeColor="text1"/>
          <w:sz w:val="30"/>
          <w:szCs w:val="30"/>
        </w:rPr>
      </w:pPr>
    </w:p>
    <w:p w14:paraId="32E3821F" w14:textId="63B68F13" w:rsidR="00B34C96" w:rsidRPr="001A00F2" w:rsidRDefault="00B34C96" w:rsidP="00EA2110">
      <w:pPr>
        <w:pStyle w:val="aa"/>
        <w:numPr>
          <w:ilvl w:val="0"/>
          <w:numId w:val="5"/>
        </w:numPr>
        <w:tabs>
          <w:tab w:val="left" w:pos="284"/>
          <w:tab w:val="left" w:pos="993"/>
        </w:tabs>
        <w:ind w:left="0" w:firstLine="0"/>
        <w:jc w:val="center"/>
        <w:rPr>
          <w:b/>
          <w:color w:val="000000" w:themeColor="text1"/>
          <w:sz w:val="30"/>
          <w:szCs w:val="30"/>
        </w:rPr>
      </w:pPr>
      <w:r w:rsidRPr="001A00F2">
        <w:rPr>
          <w:b/>
          <w:color w:val="000000" w:themeColor="text1"/>
          <w:sz w:val="30"/>
          <w:szCs w:val="30"/>
        </w:rPr>
        <w:t xml:space="preserve">Порядок проведения регионального (отборочного) этапа конкурса. </w:t>
      </w:r>
    </w:p>
    <w:p w14:paraId="5D03BB1F" w14:textId="77777777" w:rsidR="00B34C96" w:rsidRPr="001A00F2" w:rsidRDefault="00B34C96" w:rsidP="00EA2110">
      <w:pPr>
        <w:tabs>
          <w:tab w:val="left" w:pos="284"/>
          <w:tab w:val="left" w:pos="993"/>
        </w:tabs>
        <w:jc w:val="center"/>
        <w:rPr>
          <w:b/>
          <w:color w:val="000000" w:themeColor="text1"/>
          <w:sz w:val="30"/>
          <w:szCs w:val="30"/>
        </w:rPr>
      </w:pPr>
      <w:r w:rsidRPr="001A00F2">
        <w:rPr>
          <w:b/>
          <w:color w:val="000000" w:themeColor="text1"/>
          <w:sz w:val="30"/>
          <w:szCs w:val="30"/>
        </w:rPr>
        <w:t>Региональная конкурсная комиссия</w:t>
      </w:r>
    </w:p>
    <w:p w14:paraId="732E889F" w14:textId="77777777" w:rsidR="00B34C96" w:rsidRPr="001A00F2" w:rsidRDefault="00B34C96" w:rsidP="00EA2110">
      <w:pPr>
        <w:tabs>
          <w:tab w:val="left" w:pos="284"/>
          <w:tab w:val="left" w:pos="993"/>
        </w:tabs>
        <w:jc w:val="both"/>
        <w:rPr>
          <w:color w:val="000000" w:themeColor="text1"/>
          <w:sz w:val="30"/>
          <w:szCs w:val="30"/>
        </w:rPr>
      </w:pPr>
    </w:p>
    <w:bookmarkEnd w:id="5"/>
    <w:p w14:paraId="5B3C3F56" w14:textId="60B79EE0" w:rsidR="00B34C96" w:rsidRPr="001A00F2" w:rsidRDefault="00B34C96" w:rsidP="00EA2110">
      <w:pPr>
        <w:numPr>
          <w:ilvl w:val="1"/>
          <w:numId w:val="5"/>
        </w:numPr>
        <w:tabs>
          <w:tab w:val="left" w:pos="1276"/>
        </w:tabs>
        <w:ind w:left="0" w:firstLine="709"/>
        <w:jc w:val="both"/>
        <w:rPr>
          <w:color w:val="000000" w:themeColor="text1"/>
          <w:sz w:val="30"/>
          <w:szCs w:val="30"/>
        </w:rPr>
      </w:pPr>
      <w:r w:rsidRPr="001A00F2">
        <w:rPr>
          <w:color w:val="000000" w:themeColor="text1"/>
          <w:sz w:val="30"/>
          <w:szCs w:val="30"/>
        </w:rPr>
        <w:t>Региональный (отборочный) этап</w:t>
      </w:r>
      <w:r w:rsidRPr="001A00F2">
        <w:rPr>
          <w:i/>
          <w:color w:val="000000" w:themeColor="text1"/>
          <w:sz w:val="30"/>
          <w:szCs w:val="30"/>
        </w:rPr>
        <w:t xml:space="preserve"> </w:t>
      </w:r>
      <w:r w:rsidR="00424C89" w:rsidRPr="001A00F2">
        <w:rPr>
          <w:color w:val="000000" w:themeColor="text1"/>
          <w:sz w:val="30"/>
          <w:szCs w:val="30"/>
        </w:rPr>
        <w:t>К</w:t>
      </w:r>
      <w:r w:rsidRPr="001A00F2">
        <w:rPr>
          <w:color w:val="000000" w:themeColor="text1"/>
          <w:sz w:val="30"/>
          <w:szCs w:val="30"/>
        </w:rPr>
        <w:t>онкурса</w:t>
      </w:r>
      <w:r w:rsidRPr="001A00F2">
        <w:rPr>
          <w:i/>
          <w:color w:val="000000" w:themeColor="text1"/>
          <w:sz w:val="30"/>
          <w:szCs w:val="30"/>
        </w:rPr>
        <w:t xml:space="preserve"> </w:t>
      </w:r>
      <w:r w:rsidRPr="001A00F2">
        <w:rPr>
          <w:color w:val="000000" w:themeColor="text1"/>
          <w:sz w:val="30"/>
          <w:szCs w:val="30"/>
        </w:rPr>
        <w:t>представляет собой проверку заявочных документов</w:t>
      </w:r>
      <w:r w:rsidR="005B28E7" w:rsidRPr="001A00F2">
        <w:rPr>
          <w:color w:val="000000" w:themeColor="text1"/>
          <w:sz w:val="30"/>
          <w:szCs w:val="30"/>
        </w:rPr>
        <w:t xml:space="preserve"> и а</w:t>
      </w:r>
      <w:r w:rsidRPr="001A00F2">
        <w:rPr>
          <w:color w:val="000000" w:themeColor="text1"/>
          <w:sz w:val="30"/>
          <w:szCs w:val="30"/>
        </w:rPr>
        <w:t>нализ содержания</w:t>
      </w:r>
      <w:r w:rsidR="005B28E7" w:rsidRPr="001A00F2">
        <w:rPr>
          <w:color w:val="000000" w:themeColor="text1"/>
          <w:sz w:val="30"/>
          <w:szCs w:val="30"/>
        </w:rPr>
        <w:t xml:space="preserve"> и к</w:t>
      </w:r>
      <w:r w:rsidRPr="001A00F2">
        <w:rPr>
          <w:color w:val="000000" w:themeColor="text1"/>
          <w:sz w:val="30"/>
          <w:szCs w:val="30"/>
        </w:rPr>
        <w:t xml:space="preserve">ачества представленного конкурсного материала. </w:t>
      </w:r>
    </w:p>
    <w:p w14:paraId="31569E95" w14:textId="77777777" w:rsidR="00B34C96" w:rsidRPr="001A00F2" w:rsidRDefault="00B34C96" w:rsidP="00EA2110">
      <w:pPr>
        <w:numPr>
          <w:ilvl w:val="1"/>
          <w:numId w:val="5"/>
        </w:numPr>
        <w:tabs>
          <w:tab w:val="left" w:pos="1276"/>
        </w:tabs>
        <w:ind w:left="0" w:firstLine="709"/>
        <w:jc w:val="both"/>
        <w:rPr>
          <w:color w:val="000000" w:themeColor="text1"/>
          <w:sz w:val="30"/>
          <w:szCs w:val="30"/>
        </w:rPr>
      </w:pPr>
      <w:r w:rsidRPr="001A00F2">
        <w:rPr>
          <w:color w:val="000000" w:themeColor="text1"/>
          <w:sz w:val="30"/>
          <w:szCs w:val="30"/>
        </w:rPr>
        <w:t>Для отбора участников</w:t>
      </w:r>
      <w:r w:rsidR="005B28E7" w:rsidRPr="001A00F2">
        <w:rPr>
          <w:color w:val="000000" w:themeColor="text1"/>
          <w:sz w:val="30"/>
          <w:szCs w:val="30"/>
        </w:rPr>
        <w:t xml:space="preserve"> на р</w:t>
      </w:r>
      <w:r w:rsidRPr="001A00F2">
        <w:rPr>
          <w:color w:val="000000" w:themeColor="text1"/>
          <w:sz w:val="30"/>
          <w:szCs w:val="30"/>
        </w:rPr>
        <w:t>егиональном этапе приказами прокуроров субъектов Российской Федерации создаются региональные конкурсные комиссии</w:t>
      </w:r>
      <w:r w:rsidR="005B28E7" w:rsidRPr="001A00F2">
        <w:rPr>
          <w:color w:val="000000" w:themeColor="text1"/>
          <w:sz w:val="30"/>
          <w:szCs w:val="30"/>
        </w:rPr>
        <w:t xml:space="preserve"> во г</w:t>
      </w:r>
      <w:r w:rsidRPr="001A00F2">
        <w:rPr>
          <w:color w:val="000000" w:themeColor="text1"/>
          <w:sz w:val="30"/>
          <w:szCs w:val="30"/>
        </w:rPr>
        <w:t>лаве</w:t>
      </w:r>
      <w:r w:rsidR="00643CC5" w:rsidRPr="001A00F2">
        <w:rPr>
          <w:color w:val="000000" w:themeColor="text1"/>
          <w:sz w:val="30"/>
          <w:szCs w:val="30"/>
        </w:rPr>
        <w:t xml:space="preserve"> </w:t>
      </w:r>
      <w:r w:rsidR="005B28E7" w:rsidRPr="001A00F2">
        <w:rPr>
          <w:color w:val="000000" w:themeColor="text1"/>
          <w:sz w:val="30"/>
          <w:szCs w:val="30"/>
        </w:rPr>
        <w:t>с п</w:t>
      </w:r>
      <w:r w:rsidRPr="001A00F2">
        <w:rPr>
          <w:color w:val="000000" w:themeColor="text1"/>
          <w:sz w:val="30"/>
          <w:szCs w:val="30"/>
        </w:rPr>
        <w:t>редседателем – одним</w:t>
      </w:r>
      <w:r w:rsidR="005B28E7" w:rsidRPr="001A00F2">
        <w:rPr>
          <w:color w:val="000000" w:themeColor="text1"/>
          <w:sz w:val="30"/>
          <w:szCs w:val="30"/>
        </w:rPr>
        <w:t xml:space="preserve"> из з</w:t>
      </w:r>
      <w:r w:rsidRPr="001A00F2">
        <w:rPr>
          <w:color w:val="000000" w:themeColor="text1"/>
          <w:sz w:val="30"/>
          <w:szCs w:val="30"/>
        </w:rPr>
        <w:t>аместителей (первым заместителем) прокурора субъекта Российской Федерации.</w:t>
      </w:r>
    </w:p>
    <w:p w14:paraId="630E99E3" w14:textId="77777777" w:rsidR="00B34C96" w:rsidRPr="001A00F2" w:rsidRDefault="00B34C96" w:rsidP="00EA2110">
      <w:pPr>
        <w:numPr>
          <w:ilvl w:val="1"/>
          <w:numId w:val="5"/>
        </w:numPr>
        <w:tabs>
          <w:tab w:val="left" w:pos="1276"/>
        </w:tabs>
        <w:ind w:left="0" w:firstLine="709"/>
        <w:jc w:val="both"/>
        <w:rPr>
          <w:color w:val="000000" w:themeColor="text1"/>
          <w:sz w:val="30"/>
          <w:szCs w:val="30"/>
        </w:rPr>
      </w:pPr>
      <w:r w:rsidRPr="001A00F2">
        <w:rPr>
          <w:color w:val="000000" w:themeColor="text1"/>
          <w:sz w:val="30"/>
          <w:szCs w:val="30"/>
        </w:rPr>
        <w:t>Конкурсная комиссия принимает пакеты заявочных документов</w:t>
      </w:r>
      <w:r w:rsidR="005B28E7" w:rsidRPr="001A00F2">
        <w:rPr>
          <w:color w:val="000000" w:themeColor="text1"/>
          <w:sz w:val="30"/>
          <w:szCs w:val="30"/>
        </w:rPr>
        <w:t xml:space="preserve"> на у</w:t>
      </w:r>
      <w:r w:rsidRPr="001A00F2">
        <w:rPr>
          <w:color w:val="000000" w:themeColor="text1"/>
          <w:sz w:val="30"/>
          <w:szCs w:val="30"/>
        </w:rPr>
        <w:t>частие в</w:t>
      </w:r>
      <w:r w:rsidR="002F05D6" w:rsidRPr="001A00F2">
        <w:rPr>
          <w:color w:val="000000" w:themeColor="text1"/>
          <w:sz w:val="30"/>
          <w:szCs w:val="30"/>
        </w:rPr>
        <w:t> </w:t>
      </w:r>
      <w:r w:rsidRPr="001A00F2">
        <w:rPr>
          <w:color w:val="000000" w:themeColor="text1"/>
          <w:sz w:val="30"/>
          <w:szCs w:val="30"/>
        </w:rPr>
        <w:t>конкурсе</w:t>
      </w:r>
      <w:r w:rsidR="005B28E7" w:rsidRPr="001A00F2">
        <w:rPr>
          <w:color w:val="000000" w:themeColor="text1"/>
          <w:sz w:val="30"/>
          <w:szCs w:val="30"/>
        </w:rPr>
        <w:t xml:space="preserve"> и ф</w:t>
      </w:r>
      <w:r w:rsidRPr="001A00F2">
        <w:rPr>
          <w:color w:val="000000" w:themeColor="text1"/>
          <w:sz w:val="30"/>
          <w:szCs w:val="30"/>
        </w:rPr>
        <w:t>ормирует список участников, соответствующих формальным требованиям конкурсного отбора.</w:t>
      </w:r>
    </w:p>
    <w:p w14:paraId="4232788D" w14:textId="77777777" w:rsidR="00B34C96" w:rsidRPr="001A00F2" w:rsidRDefault="00B34C96" w:rsidP="00EA2110">
      <w:pPr>
        <w:numPr>
          <w:ilvl w:val="1"/>
          <w:numId w:val="5"/>
        </w:numPr>
        <w:tabs>
          <w:tab w:val="left" w:pos="1276"/>
        </w:tabs>
        <w:ind w:left="0" w:firstLine="709"/>
        <w:jc w:val="both"/>
        <w:rPr>
          <w:color w:val="000000" w:themeColor="text1"/>
          <w:sz w:val="30"/>
          <w:szCs w:val="30"/>
        </w:rPr>
      </w:pPr>
      <w:r w:rsidRPr="001A00F2">
        <w:rPr>
          <w:color w:val="000000" w:themeColor="text1"/>
          <w:sz w:val="30"/>
          <w:szCs w:val="30"/>
        </w:rPr>
        <w:lastRenderedPageBreak/>
        <w:t>Заявочные документы,</w:t>
      </w:r>
      <w:r w:rsidR="005B28E7" w:rsidRPr="001A00F2">
        <w:rPr>
          <w:color w:val="000000" w:themeColor="text1"/>
          <w:sz w:val="30"/>
          <w:szCs w:val="30"/>
        </w:rPr>
        <w:t xml:space="preserve"> не с</w:t>
      </w:r>
      <w:r w:rsidRPr="001A00F2">
        <w:rPr>
          <w:color w:val="000000" w:themeColor="text1"/>
          <w:sz w:val="30"/>
          <w:szCs w:val="30"/>
        </w:rPr>
        <w:t>оответствующие требованиям настоящего Положения,</w:t>
      </w:r>
      <w:r w:rsidR="00643CC5" w:rsidRPr="001A00F2">
        <w:rPr>
          <w:color w:val="000000" w:themeColor="text1"/>
          <w:sz w:val="30"/>
          <w:szCs w:val="30"/>
        </w:rPr>
        <w:t xml:space="preserve"> </w:t>
      </w:r>
      <w:r w:rsidR="005B28E7" w:rsidRPr="001A00F2">
        <w:rPr>
          <w:color w:val="000000" w:themeColor="text1"/>
          <w:sz w:val="30"/>
          <w:szCs w:val="30"/>
        </w:rPr>
        <w:t>к у</w:t>
      </w:r>
      <w:r w:rsidRPr="001A00F2">
        <w:rPr>
          <w:color w:val="000000" w:themeColor="text1"/>
          <w:sz w:val="30"/>
          <w:szCs w:val="30"/>
        </w:rPr>
        <w:t>частию</w:t>
      </w:r>
      <w:r w:rsidR="005B28E7" w:rsidRPr="001A00F2">
        <w:rPr>
          <w:color w:val="000000" w:themeColor="text1"/>
          <w:sz w:val="30"/>
          <w:szCs w:val="30"/>
        </w:rPr>
        <w:t xml:space="preserve"> в к</w:t>
      </w:r>
      <w:r w:rsidRPr="001A00F2">
        <w:rPr>
          <w:color w:val="000000" w:themeColor="text1"/>
          <w:sz w:val="30"/>
          <w:szCs w:val="30"/>
        </w:rPr>
        <w:t>онкурсе</w:t>
      </w:r>
      <w:r w:rsidR="005B28E7" w:rsidRPr="001A00F2">
        <w:rPr>
          <w:color w:val="000000" w:themeColor="text1"/>
          <w:sz w:val="30"/>
          <w:szCs w:val="30"/>
        </w:rPr>
        <w:t xml:space="preserve"> не п</w:t>
      </w:r>
      <w:r w:rsidRPr="001A00F2">
        <w:rPr>
          <w:color w:val="000000" w:themeColor="text1"/>
          <w:sz w:val="30"/>
          <w:szCs w:val="30"/>
        </w:rPr>
        <w:t xml:space="preserve">ринимаются. </w:t>
      </w:r>
    </w:p>
    <w:p w14:paraId="25477FF5" w14:textId="77777777" w:rsidR="00B34C96" w:rsidRPr="001A00F2" w:rsidRDefault="00B34C96" w:rsidP="00EA2110">
      <w:pPr>
        <w:numPr>
          <w:ilvl w:val="1"/>
          <w:numId w:val="5"/>
        </w:numPr>
        <w:tabs>
          <w:tab w:val="left" w:pos="1276"/>
        </w:tabs>
        <w:ind w:left="0" w:firstLine="709"/>
        <w:jc w:val="both"/>
        <w:rPr>
          <w:color w:val="000000" w:themeColor="text1"/>
          <w:sz w:val="30"/>
          <w:szCs w:val="30"/>
        </w:rPr>
      </w:pPr>
      <w:r w:rsidRPr="001A00F2">
        <w:rPr>
          <w:color w:val="000000" w:themeColor="text1"/>
          <w:sz w:val="30"/>
          <w:szCs w:val="30"/>
        </w:rPr>
        <w:t>По итогам работы региональной конкурсной комиссии формируется общий рейтинговый список участников регионального этапа конкурса, который рассчитывается</w:t>
      </w:r>
      <w:r w:rsidR="00643CC5" w:rsidRPr="001A00F2">
        <w:rPr>
          <w:color w:val="000000" w:themeColor="text1"/>
          <w:sz w:val="30"/>
          <w:szCs w:val="30"/>
        </w:rPr>
        <w:t xml:space="preserve"> </w:t>
      </w:r>
      <w:r w:rsidR="005B28E7" w:rsidRPr="001A00F2">
        <w:rPr>
          <w:color w:val="000000" w:themeColor="text1"/>
          <w:sz w:val="30"/>
          <w:szCs w:val="30"/>
        </w:rPr>
        <w:t>от н</w:t>
      </w:r>
      <w:r w:rsidRPr="001A00F2">
        <w:rPr>
          <w:color w:val="000000" w:themeColor="text1"/>
          <w:sz w:val="30"/>
          <w:szCs w:val="30"/>
        </w:rPr>
        <w:t>аибольшего количества баллов</w:t>
      </w:r>
      <w:r w:rsidR="005B28E7" w:rsidRPr="001A00F2">
        <w:rPr>
          <w:color w:val="000000" w:themeColor="text1"/>
          <w:sz w:val="30"/>
          <w:szCs w:val="30"/>
        </w:rPr>
        <w:t xml:space="preserve"> к н</w:t>
      </w:r>
      <w:r w:rsidRPr="001A00F2">
        <w:rPr>
          <w:color w:val="000000" w:themeColor="text1"/>
          <w:sz w:val="30"/>
          <w:szCs w:val="30"/>
        </w:rPr>
        <w:t>аименьшему количеству баллов обобщенно</w:t>
      </w:r>
      <w:r w:rsidR="005B28E7" w:rsidRPr="001A00F2">
        <w:rPr>
          <w:color w:val="000000" w:themeColor="text1"/>
          <w:sz w:val="30"/>
          <w:szCs w:val="30"/>
        </w:rPr>
        <w:t xml:space="preserve"> по в</w:t>
      </w:r>
      <w:r w:rsidRPr="001A00F2">
        <w:rPr>
          <w:color w:val="000000" w:themeColor="text1"/>
          <w:sz w:val="30"/>
          <w:szCs w:val="30"/>
        </w:rPr>
        <w:t>сем направлениям.</w:t>
      </w:r>
      <w:r w:rsidRPr="001A00F2">
        <w:rPr>
          <w:sz w:val="30"/>
          <w:szCs w:val="30"/>
        </w:rPr>
        <w:t xml:space="preserve"> </w:t>
      </w:r>
      <w:r w:rsidRPr="001A00F2">
        <w:rPr>
          <w:color w:val="000000" w:themeColor="text1"/>
          <w:sz w:val="30"/>
          <w:szCs w:val="30"/>
        </w:rPr>
        <w:t>Результаты конкурсного отбора</w:t>
      </w:r>
      <w:r w:rsidR="005B28E7" w:rsidRPr="001A00F2">
        <w:rPr>
          <w:color w:val="000000" w:themeColor="text1"/>
          <w:sz w:val="30"/>
          <w:szCs w:val="30"/>
        </w:rPr>
        <w:t xml:space="preserve"> на р</w:t>
      </w:r>
      <w:r w:rsidRPr="001A00F2">
        <w:rPr>
          <w:color w:val="000000" w:themeColor="text1"/>
          <w:sz w:val="30"/>
          <w:szCs w:val="30"/>
        </w:rPr>
        <w:t>егиональном этапе оформля</w:t>
      </w:r>
      <w:r w:rsidR="00643CC5" w:rsidRPr="001A00F2">
        <w:rPr>
          <w:color w:val="000000" w:themeColor="text1"/>
          <w:sz w:val="30"/>
          <w:szCs w:val="30"/>
        </w:rPr>
        <w:t>ю</w:t>
      </w:r>
      <w:r w:rsidRPr="001A00F2">
        <w:rPr>
          <w:color w:val="000000" w:themeColor="text1"/>
          <w:sz w:val="30"/>
          <w:szCs w:val="30"/>
        </w:rPr>
        <w:t xml:space="preserve">тся протоколом заседания конкурсной комиссии, который подписывается всеми членами региональной конкурсной комиссии </w:t>
      </w:r>
      <w:bookmarkStart w:id="6" w:name="_Hlk154051749"/>
      <w:r w:rsidRPr="001A00F2">
        <w:rPr>
          <w:color w:val="000000" w:themeColor="text1"/>
          <w:sz w:val="30"/>
          <w:szCs w:val="30"/>
        </w:rPr>
        <w:t>(приложение 3).</w:t>
      </w:r>
    </w:p>
    <w:bookmarkEnd w:id="6"/>
    <w:p w14:paraId="43049F76" w14:textId="77777777" w:rsidR="00B34C96" w:rsidRPr="001A00F2" w:rsidRDefault="00B34C96" w:rsidP="00EA2110">
      <w:pPr>
        <w:numPr>
          <w:ilvl w:val="1"/>
          <w:numId w:val="5"/>
        </w:numPr>
        <w:tabs>
          <w:tab w:val="left" w:pos="1276"/>
        </w:tabs>
        <w:ind w:left="0" w:firstLine="709"/>
        <w:jc w:val="both"/>
        <w:rPr>
          <w:color w:val="000000" w:themeColor="text1"/>
          <w:sz w:val="30"/>
          <w:szCs w:val="30"/>
        </w:rPr>
      </w:pPr>
      <w:r w:rsidRPr="001A00F2">
        <w:rPr>
          <w:color w:val="000000" w:themeColor="text1"/>
          <w:sz w:val="30"/>
          <w:szCs w:val="30"/>
        </w:rPr>
        <w:t>Решение</w:t>
      </w:r>
      <w:r w:rsidR="005B28E7" w:rsidRPr="001A00F2">
        <w:rPr>
          <w:color w:val="000000" w:themeColor="text1"/>
          <w:sz w:val="30"/>
          <w:szCs w:val="30"/>
        </w:rPr>
        <w:t xml:space="preserve"> о в</w:t>
      </w:r>
      <w:r w:rsidRPr="001A00F2">
        <w:rPr>
          <w:color w:val="000000" w:themeColor="text1"/>
          <w:sz w:val="30"/>
          <w:szCs w:val="30"/>
        </w:rPr>
        <w:t>ыдаче рекомендации органа прокуратуры для участия</w:t>
      </w:r>
      <w:r w:rsidR="005B28E7" w:rsidRPr="001A00F2">
        <w:rPr>
          <w:color w:val="000000" w:themeColor="text1"/>
          <w:sz w:val="30"/>
          <w:szCs w:val="30"/>
        </w:rPr>
        <w:t xml:space="preserve"> в ф</w:t>
      </w:r>
      <w:r w:rsidRPr="001A00F2">
        <w:rPr>
          <w:color w:val="000000" w:themeColor="text1"/>
          <w:sz w:val="30"/>
          <w:szCs w:val="30"/>
        </w:rPr>
        <w:t>едеральном этапе конкурса (приложение 4) принимается исходя</w:t>
      </w:r>
      <w:r w:rsidR="005B28E7" w:rsidRPr="001A00F2">
        <w:rPr>
          <w:color w:val="000000" w:themeColor="text1"/>
          <w:sz w:val="30"/>
          <w:szCs w:val="30"/>
        </w:rPr>
        <w:t xml:space="preserve"> из к</w:t>
      </w:r>
      <w:r w:rsidRPr="001A00F2">
        <w:rPr>
          <w:color w:val="000000" w:themeColor="text1"/>
          <w:sz w:val="30"/>
          <w:szCs w:val="30"/>
        </w:rPr>
        <w:t>оличества набранных баллов</w:t>
      </w:r>
      <w:r w:rsidR="00643CC5" w:rsidRPr="001A00F2">
        <w:rPr>
          <w:color w:val="000000" w:themeColor="text1"/>
          <w:sz w:val="30"/>
          <w:szCs w:val="30"/>
        </w:rPr>
        <w:t xml:space="preserve"> </w:t>
      </w:r>
      <w:r w:rsidR="005B28E7" w:rsidRPr="001A00F2">
        <w:rPr>
          <w:color w:val="000000" w:themeColor="text1"/>
          <w:sz w:val="30"/>
          <w:szCs w:val="30"/>
        </w:rPr>
        <w:t>в о</w:t>
      </w:r>
      <w:r w:rsidRPr="001A00F2">
        <w:rPr>
          <w:color w:val="000000" w:themeColor="text1"/>
          <w:sz w:val="30"/>
          <w:szCs w:val="30"/>
        </w:rPr>
        <w:t>тношении</w:t>
      </w:r>
      <w:r w:rsidR="005B28E7" w:rsidRPr="001A00F2">
        <w:rPr>
          <w:color w:val="000000" w:themeColor="text1"/>
          <w:sz w:val="30"/>
          <w:szCs w:val="30"/>
        </w:rPr>
        <w:t xml:space="preserve"> не б</w:t>
      </w:r>
      <w:r w:rsidRPr="001A00F2">
        <w:rPr>
          <w:color w:val="000000" w:themeColor="text1"/>
          <w:sz w:val="30"/>
          <w:szCs w:val="30"/>
        </w:rPr>
        <w:t>олее чем 5 участников конкурса, набравших максимальное количество баллов,</w:t>
      </w:r>
      <w:r w:rsidR="005B28E7" w:rsidRPr="001A00F2">
        <w:rPr>
          <w:color w:val="000000" w:themeColor="text1"/>
          <w:sz w:val="30"/>
          <w:szCs w:val="30"/>
        </w:rPr>
        <w:t xml:space="preserve"> от п</w:t>
      </w:r>
      <w:r w:rsidRPr="001A00F2">
        <w:rPr>
          <w:color w:val="000000" w:themeColor="text1"/>
          <w:sz w:val="30"/>
          <w:szCs w:val="30"/>
        </w:rPr>
        <w:t xml:space="preserve">рокуратуры субъекта Российской Федерации. </w:t>
      </w:r>
    </w:p>
    <w:p w14:paraId="23665A52" w14:textId="77777777" w:rsidR="00B34C96" w:rsidRPr="001A00F2" w:rsidRDefault="00B34C96" w:rsidP="00EA2110">
      <w:pPr>
        <w:numPr>
          <w:ilvl w:val="1"/>
          <w:numId w:val="5"/>
        </w:numPr>
        <w:tabs>
          <w:tab w:val="left" w:pos="1276"/>
        </w:tabs>
        <w:ind w:left="0" w:firstLine="709"/>
        <w:jc w:val="both"/>
        <w:rPr>
          <w:color w:val="000000" w:themeColor="text1"/>
          <w:sz w:val="30"/>
          <w:szCs w:val="30"/>
        </w:rPr>
      </w:pPr>
      <w:r w:rsidRPr="001A00F2">
        <w:rPr>
          <w:color w:val="000000" w:themeColor="text1"/>
          <w:sz w:val="30"/>
          <w:szCs w:val="30"/>
        </w:rPr>
        <w:t>При равном количестве баллов, набранных несколькими участниками конкурса, приоритет отдается следующим Участникам:</w:t>
      </w:r>
    </w:p>
    <w:p w14:paraId="28A3B735" w14:textId="77777777" w:rsidR="00B34C96" w:rsidRPr="001A00F2" w:rsidRDefault="00B34C96" w:rsidP="00EA2110">
      <w:pPr>
        <w:pStyle w:val="13"/>
        <w:numPr>
          <w:ilvl w:val="0"/>
          <w:numId w:val="2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1A00F2">
        <w:rPr>
          <w:rFonts w:ascii="Times New Roman" w:hAnsi="Times New Roman"/>
          <w:color w:val="000000" w:themeColor="text1"/>
          <w:sz w:val="30"/>
          <w:szCs w:val="30"/>
        </w:rPr>
        <w:t>детям работников органов прокуратуры, погибших или получивших инвалидность при</w:t>
      </w:r>
      <w:r w:rsidR="00643CC5" w:rsidRPr="001A00F2">
        <w:rPr>
          <w:rFonts w:ascii="Times New Roman" w:hAnsi="Times New Roman"/>
          <w:color w:val="000000" w:themeColor="text1"/>
          <w:sz w:val="30"/>
          <w:szCs w:val="30"/>
        </w:rPr>
        <w:t> </w:t>
      </w:r>
      <w:r w:rsidRPr="001A00F2">
        <w:rPr>
          <w:rFonts w:ascii="Times New Roman" w:hAnsi="Times New Roman"/>
          <w:color w:val="000000" w:themeColor="text1"/>
          <w:sz w:val="30"/>
          <w:szCs w:val="30"/>
        </w:rPr>
        <w:t>исполнении служебных обязанностей;</w:t>
      </w:r>
    </w:p>
    <w:p w14:paraId="2556DE67" w14:textId="77777777" w:rsidR="00623EFF" w:rsidRPr="001A00F2" w:rsidRDefault="00623EFF" w:rsidP="00EA2110">
      <w:pPr>
        <w:pStyle w:val="13"/>
        <w:numPr>
          <w:ilvl w:val="0"/>
          <w:numId w:val="2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1A00F2">
        <w:rPr>
          <w:rFonts w:ascii="Times New Roman" w:hAnsi="Times New Roman"/>
          <w:color w:val="000000" w:themeColor="text1"/>
          <w:sz w:val="30"/>
          <w:szCs w:val="30"/>
        </w:rPr>
        <w:t>детям участников специальной военной операции;</w:t>
      </w:r>
    </w:p>
    <w:p w14:paraId="2BB847AB" w14:textId="77777777" w:rsidR="00B34C96" w:rsidRPr="001A00F2" w:rsidRDefault="00B34C96" w:rsidP="00EA2110">
      <w:pPr>
        <w:pStyle w:val="13"/>
        <w:numPr>
          <w:ilvl w:val="0"/>
          <w:numId w:val="2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1A00F2">
        <w:rPr>
          <w:rFonts w:ascii="Times New Roman" w:hAnsi="Times New Roman"/>
          <w:color w:val="000000" w:themeColor="text1"/>
          <w:sz w:val="30"/>
          <w:szCs w:val="30"/>
        </w:rPr>
        <w:t>детям</w:t>
      </w:r>
      <w:r w:rsidR="005B28E7" w:rsidRPr="001A00F2">
        <w:rPr>
          <w:rFonts w:ascii="Times New Roman" w:hAnsi="Times New Roman"/>
          <w:color w:val="000000" w:themeColor="text1"/>
          <w:sz w:val="30"/>
          <w:szCs w:val="30"/>
        </w:rPr>
        <w:t xml:space="preserve"> из м</w:t>
      </w:r>
      <w:r w:rsidRPr="001A00F2">
        <w:rPr>
          <w:rFonts w:ascii="Times New Roman" w:hAnsi="Times New Roman"/>
          <w:color w:val="000000" w:themeColor="text1"/>
          <w:sz w:val="30"/>
          <w:szCs w:val="30"/>
        </w:rPr>
        <w:t>ногодетных семей, детям одиноких родителей, детям, находящимся под</w:t>
      </w:r>
      <w:r w:rsidR="00643CC5" w:rsidRPr="001A00F2">
        <w:rPr>
          <w:rFonts w:ascii="Times New Roman" w:hAnsi="Times New Roman"/>
          <w:color w:val="000000" w:themeColor="text1"/>
          <w:sz w:val="30"/>
          <w:szCs w:val="30"/>
        </w:rPr>
        <w:t> </w:t>
      </w:r>
      <w:r w:rsidRPr="001A00F2">
        <w:rPr>
          <w:rFonts w:ascii="Times New Roman" w:hAnsi="Times New Roman"/>
          <w:color w:val="000000" w:themeColor="text1"/>
          <w:sz w:val="30"/>
          <w:szCs w:val="30"/>
        </w:rPr>
        <w:t>опекой</w:t>
      </w:r>
      <w:r w:rsidR="005B28E7" w:rsidRPr="001A00F2">
        <w:rPr>
          <w:rFonts w:ascii="Times New Roman" w:hAnsi="Times New Roman"/>
          <w:color w:val="000000" w:themeColor="text1"/>
          <w:sz w:val="30"/>
          <w:szCs w:val="30"/>
        </w:rPr>
        <w:t xml:space="preserve"> и п</w:t>
      </w:r>
      <w:r w:rsidRPr="001A00F2">
        <w:rPr>
          <w:rFonts w:ascii="Times New Roman" w:hAnsi="Times New Roman"/>
          <w:color w:val="000000" w:themeColor="text1"/>
          <w:sz w:val="30"/>
          <w:szCs w:val="30"/>
        </w:rPr>
        <w:t>опечительством;</w:t>
      </w:r>
    </w:p>
    <w:p w14:paraId="04F1FD6D" w14:textId="77777777" w:rsidR="00B34C96" w:rsidRPr="001A00F2" w:rsidRDefault="00B34C96" w:rsidP="00EA2110">
      <w:pPr>
        <w:pStyle w:val="13"/>
        <w:numPr>
          <w:ilvl w:val="0"/>
          <w:numId w:val="2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1A00F2">
        <w:rPr>
          <w:rFonts w:ascii="Times New Roman" w:hAnsi="Times New Roman"/>
          <w:color w:val="000000" w:themeColor="text1"/>
          <w:sz w:val="30"/>
          <w:szCs w:val="30"/>
        </w:rPr>
        <w:t>детям, ранее</w:t>
      </w:r>
      <w:r w:rsidR="005B28E7" w:rsidRPr="001A00F2">
        <w:rPr>
          <w:rFonts w:ascii="Times New Roman" w:hAnsi="Times New Roman"/>
          <w:color w:val="000000" w:themeColor="text1"/>
          <w:sz w:val="30"/>
          <w:szCs w:val="30"/>
        </w:rPr>
        <w:t xml:space="preserve"> не я</w:t>
      </w:r>
      <w:r w:rsidRPr="001A00F2">
        <w:rPr>
          <w:rFonts w:ascii="Times New Roman" w:hAnsi="Times New Roman"/>
          <w:color w:val="000000" w:themeColor="text1"/>
          <w:sz w:val="30"/>
          <w:szCs w:val="30"/>
        </w:rPr>
        <w:t>вляющи</w:t>
      </w:r>
      <w:r w:rsidR="00643CC5" w:rsidRPr="001A00F2">
        <w:rPr>
          <w:rFonts w:ascii="Times New Roman" w:hAnsi="Times New Roman"/>
          <w:color w:val="000000" w:themeColor="text1"/>
          <w:sz w:val="30"/>
          <w:szCs w:val="30"/>
        </w:rPr>
        <w:t>м</w:t>
      </w:r>
      <w:r w:rsidRPr="001A00F2">
        <w:rPr>
          <w:rFonts w:ascii="Times New Roman" w:hAnsi="Times New Roman"/>
          <w:color w:val="000000" w:themeColor="text1"/>
          <w:sz w:val="30"/>
          <w:szCs w:val="30"/>
        </w:rPr>
        <w:t>ся победителями данного конкурса.</w:t>
      </w:r>
    </w:p>
    <w:p w14:paraId="5293EE54" w14:textId="77777777" w:rsidR="00B34C96" w:rsidRPr="001A00F2" w:rsidRDefault="00B34C96" w:rsidP="00EA2110">
      <w:pPr>
        <w:numPr>
          <w:ilvl w:val="1"/>
          <w:numId w:val="5"/>
        </w:numPr>
        <w:tabs>
          <w:tab w:val="left" w:pos="1276"/>
          <w:tab w:val="left" w:pos="1418"/>
        </w:tabs>
        <w:ind w:left="0" w:firstLine="709"/>
        <w:jc w:val="both"/>
        <w:rPr>
          <w:color w:val="000000" w:themeColor="text1"/>
          <w:sz w:val="30"/>
          <w:szCs w:val="30"/>
        </w:rPr>
      </w:pPr>
      <w:r w:rsidRPr="001A00F2">
        <w:rPr>
          <w:color w:val="000000" w:themeColor="text1"/>
          <w:sz w:val="30"/>
          <w:szCs w:val="30"/>
        </w:rPr>
        <w:t>По результатам регионального этапа конкурса</w:t>
      </w:r>
      <w:r w:rsidR="005B28E7" w:rsidRPr="001A00F2">
        <w:rPr>
          <w:color w:val="000000" w:themeColor="text1"/>
          <w:sz w:val="30"/>
          <w:szCs w:val="30"/>
        </w:rPr>
        <w:t xml:space="preserve"> в с</w:t>
      </w:r>
      <w:r w:rsidRPr="001A00F2">
        <w:rPr>
          <w:color w:val="000000" w:themeColor="text1"/>
          <w:sz w:val="30"/>
          <w:szCs w:val="30"/>
        </w:rPr>
        <w:t>роки, установленные п</w:t>
      </w:r>
      <w:r w:rsidR="00643CC5" w:rsidRPr="001A00F2">
        <w:rPr>
          <w:color w:val="000000" w:themeColor="text1"/>
          <w:sz w:val="30"/>
          <w:szCs w:val="30"/>
        </w:rPr>
        <w:t>. </w:t>
      </w:r>
      <w:r w:rsidRPr="001A00F2">
        <w:rPr>
          <w:color w:val="000000" w:themeColor="text1"/>
          <w:sz w:val="30"/>
          <w:szCs w:val="30"/>
        </w:rPr>
        <w:t>3</w:t>
      </w:r>
      <w:r w:rsidR="00643CC5" w:rsidRPr="001A00F2">
        <w:rPr>
          <w:color w:val="000000" w:themeColor="text1"/>
          <w:sz w:val="30"/>
          <w:szCs w:val="30"/>
        </w:rPr>
        <w:t xml:space="preserve"> </w:t>
      </w:r>
      <w:r w:rsidRPr="001A00F2">
        <w:rPr>
          <w:color w:val="000000" w:themeColor="text1"/>
          <w:sz w:val="30"/>
          <w:szCs w:val="30"/>
        </w:rPr>
        <w:t>настоящего Положения,</w:t>
      </w:r>
      <w:r w:rsidR="005B28E7" w:rsidRPr="001A00F2">
        <w:rPr>
          <w:color w:val="000000" w:themeColor="text1"/>
          <w:sz w:val="30"/>
          <w:szCs w:val="30"/>
        </w:rPr>
        <w:t xml:space="preserve"> в ф</w:t>
      </w:r>
      <w:r w:rsidRPr="001A00F2">
        <w:rPr>
          <w:color w:val="000000" w:themeColor="text1"/>
          <w:sz w:val="30"/>
          <w:szCs w:val="30"/>
        </w:rPr>
        <w:t>едеральную конкурсную комиссию направляются заявки</w:t>
      </w:r>
      <w:r w:rsidR="005B28E7" w:rsidRPr="001A00F2">
        <w:rPr>
          <w:color w:val="000000" w:themeColor="text1"/>
          <w:sz w:val="30"/>
          <w:szCs w:val="30"/>
        </w:rPr>
        <w:t xml:space="preserve"> на у</w:t>
      </w:r>
      <w:r w:rsidRPr="001A00F2">
        <w:rPr>
          <w:color w:val="000000" w:themeColor="text1"/>
          <w:sz w:val="30"/>
          <w:szCs w:val="30"/>
        </w:rPr>
        <w:t>частие</w:t>
      </w:r>
      <w:r w:rsidR="005B28E7" w:rsidRPr="001A00F2">
        <w:rPr>
          <w:color w:val="000000" w:themeColor="text1"/>
          <w:sz w:val="30"/>
          <w:szCs w:val="30"/>
        </w:rPr>
        <w:t xml:space="preserve"> в ф</w:t>
      </w:r>
      <w:r w:rsidRPr="001A00F2">
        <w:rPr>
          <w:color w:val="000000" w:themeColor="text1"/>
          <w:sz w:val="30"/>
          <w:szCs w:val="30"/>
        </w:rPr>
        <w:t>едеральном этапе конкурса</w:t>
      </w:r>
      <w:r w:rsidR="005B28E7" w:rsidRPr="001A00F2">
        <w:rPr>
          <w:color w:val="000000" w:themeColor="text1"/>
          <w:sz w:val="30"/>
          <w:szCs w:val="30"/>
        </w:rPr>
        <w:t xml:space="preserve"> с п</w:t>
      </w:r>
      <w:r w:rsidRPr="001A00F2">
        <w:rPr>
          <w:color w:val="000000" w:themeColor="text1"/>
          <w:sz w:val="30"/>
          <w:szCs w:val="30"/>
        </w:rPr>
        <w:t>риложением следующих документов:</w:t>
      </w:r>
    </w:p>
    <w:p w14:paraId="102ADB0B" w14:textId="77777777" w:rsidR="00B34C96" w:rsidRPr="001A00F2" w:rsidRDefault="00B34C96" w:rsidP="00EA2110">
      <w:pPr>
        <w:pStyle w:val="13"/>
        <w:numPr>
          <w:ilvl w:val="0"/>
          <w:numId w:val="2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1A00F2">
        <w:rPr>
          <w:rFonts w:ascii="Times New Roman" w:hAnsi="Times New Roman"/>
          <w:color w:val="000000" w:themeColor="text1"/>
          <w:sz w:val="30"/>
          <w:szCs w:val="30"/>
        </w:rPr>
        <w:t>протокол</w:t>
      </w:r>
      <w:r w:rsidR="00643CC5" w:rsidRPr="001A00F2">
        <w:rPr>
          <w:rFonts w:ascii="Times New Roman" w:hAnsi="Times New Roman"/>
          <w:color w:val="000000" w:themeColor="text1"/>
          <w:sz w:val="30"/>
          <w:szCs w:val="30"/>
        </w:rPr>
        <w:t>а</w:t>
      </w:r>
      <w:r w:rsidR="005B28E7" w:rsidRPr="001A00F2">
        <w:rPr>
          <w:rFonts w:ascii="Times New Roman" w:hAnsi="Times New Roman"/>
          <w:color w:val="000000" w:themeColor="text1"/>
          <w:sz w:val="30"/>
          <w:szCs w:val="30"/>
        </w:rPr>
        <w:t xml:space="preserve"> и р</w:t>
      </w:r>
      <w:r w:rsidRPr="001A00F2">
        <w:rPr>
          <w:rFonts w:ascii="Times New Roman" w:hAnsi="Times New Roman"/>
          <w:color w:val="000000" w:themeColor="text1"/>
          <w:sz w:val="30"/>
          <w:szCs w:val="30"/>
        </w:rPr>
        <w:t>ешени</w:t>
      </w:r>
      <w:r w:rsidR="00643CC5" w:rsidRPr="001A00F2">
        <w:rPr>
          <w:rFonts w:ascii="Times New Roman" w:hAnsi="Times New Roman"/>
          <w:color w:val="000000" w:themeColor="text1"/>
          <w:sz w:val="30"/>
          <w:szCs w:val="30"/>
        </w:rPr>
        <w:t>я</w:t>
      </w:r>
      <w:r w:rsidRPr="001A00F2">
        <w:rPr>
          <w:rFonts w:ascii="Times New Roman" w:hAnsi="Times New Roman"/>
          <w:color w:val="000000" w:themeColor="text1"/>
          <w:sz w:val="30"/>
          <w:szCs w:val="30"/>
        </w:rPr>
        <w:t xml:space="preserve"> региональной конкурсной комиссии;</w:t>
      </w:r>
    </w:p>
    <w:p w14:paraId="5721F642" w14:textId="77777777" w:rsidR="00B34C96" w:rsidRPr="001A00F2" w:rsidRDefault="00B34C96" w:rsidP="00EA2110">
      <w:pPr>
        <w:pStyle w:val="13"/>
        <w:numPr>
          <w:ilvl w:val="0"/>
          <w:numId w:val="2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1A00F2">
        <w:rPr>
          <w:rFonts w:ascii="Times New Roman" w:hAnsi="Times New Roman"/>
          <w:color w:val="000000" w:themeColor="text1"/>
          <w:sz w:val="30"/>
          <w:szCs w:val="30"/>
        </w:rPr>
        <w:t>портфолио участника конкурса, включающе</w:t>
      </w:r>
      <w:r w:rsidR="00643CC5" w:rsidRPr="001A00F2">
        <w:rPr>
          <w:rFonts w:ascii="Times New Roman" w:hAnsi="Times New Roman"/>
          <w:color w:val="000000" w:themeColor="text1"/>
          <w:sz w:val="30"/>
          <w:szCs w:val="30"/>
        </w:rPr>
        <w:t>го</w:t>
      </w:r>
      <w:r w:rsidRPr="001A00F2">
        <w:rPr>
          <w:rFonts w:ascii="Times New Roman" w:hAnsi="Times New Roman"/>
          <w:color w:val="000000" w:themeColor="text1"/>
          <w:sz w:val="30"/>
          <w:szCs w:val="30"/>
        </w:rPr>
        <w:t xml:space="preserve"> документы, предоставленные</w:t>
      </w:r>
      <w:r w:rsidR="00643CC5" w:rsidRPr="001A00F2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r w:rsidRPr="001A00F2">
        <w:rPr>
          <w:rFonts w:ascii="Times New Roman" w:hAnsi="Times New Roman"/>
          <w:color w:val="000000" w:themeColor="text1"/>
          <w:sz w:val="30"/>
          <w:szCs w:val="30"/>
        </w:rPr>
        <w:t>для</w:t>
      </w:r>
      <w:r w:rsidR="00643CC5" w:rsidRPr="001A00F2">
        <w:rPr>
          <w:rFonts w:ascii="Times New Roman" w:hAnsi="Times New Roman"/>
          <w:color w:val="000000" w:themeColor="text1"/>
          <w:sz w:val="30"/>
          <w:szCs w:val="30"/>
        </w:rPr>
        <w:t> </w:t>
      </w:r>
      <w:r w:rsidRPr="001A00F2">
        <w:rPr>
          <w:rFonts w:ascii="Times New Roman" w:hAnsi="Times New Roman"/>
          <w:color w:val="000000" w:themeColor="text1"/>
          <w:sz w:val="30"/>
          <w:szCs w:val="30"/>
        </w:rPr>
        <w:t>участия</w:t>
      </w:r>
      <w:r w:rsidR="005B28E7" w:rsidRPr="001A00F2">
        <w:rPr>
          <w:rFonts w:ascii="Times New Roman" w:hAnsi="Times New Roman"/>
          <w:color w:val="000000" w:themeColor="text1"/>
          <w:sz w:val="30"/>
          <w:szCs w:val="30"/>
        </w:rPr>
        <w:t xml:space="preserve"> в р</w:t>
      </w:r>
      <w:r w:rsidRPr="001A00F2">
        <w:rPr>
          <w:rFonts w:ascii="Times New Roman" w:hAnsi="Times New Roman"/>
          <w:color w:val="000000" w:themeColor="text1"/>
          <w:sz w:val="30"/>
          <w:szCs w:val="30"/>
        </w:rPr>
        <w:t>егиональном этапе конкурса;</w:t>
      </w:r>
    </w:p>
    <w:p w14:paraId="4CF123D5" w14:textId="77777777" w:rsidR="00B34C96" w:rsidRPr="001A00F2" w:rsidRDefault="00B34C96" w:rsidP="00EA2110">
      <w:pPr>
        <w:pStyle w:val="13"/>
        <w:numPr>
          <w:ilvl w:val="0"/>
          <w:numId w:val="2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1A00F2">
        <w:rPr>
          <w:rFonts w:ascii="Times New Roman" w:hAnsi="Times New Roman"/>
          <w:color w:val="000000" w:themeColor="text1"/>
          <w:sz w:val="30"/>
          <w:szCs w:val="30"/>
        </w:rPr>
        <w:t>сведени</w:t>
      </w:r>
      <w:r w:rsidR="00643CC5" w:rsidRPr="001A00F2">
        <w:rPr>
          <w:rFonts w:ascii="Times New Roman" w:hAnsi="Times New Roman"/>
          <w:color w:val="000000" w:themeColor="text1"/>
          <w:sz w:val="30"/>
          <w:szCs w:val="30"/>
        </w:rPr>
        <w:t>й</w:t>
      </w:r>
      <w:r w:rsidR="005B28E7" w:rsidRPr="001A00F2">
        <w:rPr>
          <w:rFonts w:ascii="Times New Roman" w:hAnsi="Times New Roman"/>
          <w:color w:val="000000" w:themeColor="text1"/>
          <w:sz w:val="30"/>
          <w:szCs w:val="30"/>
        </w:rPr>
        <w:t xml:space="preserve"> об у</w:t>
      </w:r>
      <w:r w:rsidRPr="001A00F2">
        <w:rPr>
          <w:rFonts w:ascii="Times New Roman" w:hAnsi="Times New Roman"/>
          <w:color w:val="000000" w:themeColor="text1"/>
          <w:sz w:val="30"/>
          <w:szCs w:val="30"/>
        </w:rPr>
        <w:t>частнике для организации учебного процесса</w:t>
      </w:r>
      <w:r w:rsidR="005B28E7" w:rsidRPr="001A00F2">
        <w:rPr>
          <w:rFonts w:ascii="Times New Roman" w:hAnsi="Times New Roman"/>
          <w:color w:val="000000" w:themeColor="text1"/>
          <w:sz w:val="30"/>
          <w:szCs w:val="30"/>
        </w:rPr>
        <w:t xml:space="preserve"> в ш</w:t>
      </w:r>
      <w:r w:rsidRPr="001A00F2">
        <w:rPr>
          <w:rFonts w:ascii="Times New Roman" w:hAnsi="Times New Roman"/>
          <w:color w:val="000000" w:themeColor="text1"/>
          <w:sz w:val="30"/>
          <w:szCs w:val="30"/>
        </w:rPr>
        <w:t>коле МДЦ «Артек» (приложение</w:t>
      </w:r>
      <w:r w:rsidR="00643CC5" w:rsidRPr="001A00F2">
        <w:rPr>
          <w:rFonts w:ascii="Times New Roman" w:hAnsi="Times New Roman"/>
          <w:color w:val="000000" w:themeColor="text1"/>
          <w:sz w:val="30"/>
          <w:szCs w:val="30"/>
        </w:rPr>
        <w:t> </w:t>
      </w:r>
      <w:r w:rsidRPr="001A00F2">
        <w:rPr>
          <w:rFonts w:ascii="Times New Roman" w:hAnsi="Times New Roman"/>
          <w:color w:val="000000" w:themeColor="text1"/>
          <w:sz w:val="30"/>
          <w:szCs w:val="30"/>
        </w:rPr>
        <w:t>5).</w:t>
      </w:r>
    </w:p>
    <w:p w14:paraId="59F884C2" w14:textId="77777777" w:rsidR="00B34C96" w:rsidRPr="001A00F2" w:rsidRDefault="00B34C96" w:rsidP="00EA2110">
      <w:pPr>
        <w:numPr>
          <w:ilvl w:val="1"/>
          <w:numId w:val="5"/>
        </w:numPr>
        <w:tabs>
          <w:tab w:val="left" w:pos="1276"/>
          <w:tab w:val="left" w:pos="1418"/>
        </w:tabs>
        <w:ind w:left="0" w:firstLine="709"/>
        <w:jc w:val="both"/>
        <w:rPr>
          <w:color w:val="000000" w:themeColor="text1"/>
          <w:sz w:val="30"/>
          <w:szCs w:val="30"/>
        </w:rPr>
      </w:pPr>
      <w:r w:rsidRPr="001A00F2">
        <w:rPr>
          <w:color w:val="000000" w:themeColor="text1"/>
          <w:sz w:val="30"/>
          <w:szCs w:val="30"/>
        </w:rPr>
        <w:t>Заявка оформляется письмом</w:t>
      </w:r>
      <w:r w:rsidR="005B28E7" w:rsidRPr="001A00F2">
        <w:rPr>
          <w:color w:val="000000" w:themeColor="text1"/>
          <w:sz w:val="30"/>
          <w:szCs w:val="30"/>
        </w:rPr>
        <w:t xml:space="preserve"> за п</w:t>
      </w:r>
      <w:r w:rsidRPr="001A00F2">
        <w:rPr>
          <w:color w:val="000000" w:themeColor="text1"/>
          <w:sz w:val="30"/>
          <w:szCs w:val="30"/>
        </w:rPr>
        <w:t>одписью прокурора субъекта Российской Федерации или лица, исполняющего его обязанности. Все документы направляются</w:t>
      </w:r>
      <w:r w:rsidR="00643CC5" w:rsidRPr="001A00F2">
        <w:rPr>
          <w:color w:val="000000" w:themeColor="text1"/>
          <w:sz w:val="30"/>
          <w:szCs w:val="30"/>
        </w:rPr>
        <w:t xml:space="preserve"> </w:t>
      </w:r>
      <w:r w:rsidR="005B28E7" w:rsidRPr="001A00F2">
        <w:rPr>
          <w:color w:val="000000" w:themeColor="text1"/>
          <w:sz w:val="30"/>
          <w:szCs w:val="30"/>
        </w:rPr>
        <w:t>в ф</w:t>
      </w:r>
      <w:r w:rsidRPr="001A00F2">
        <w:rPr>
          <w:color w:val="000000" w:themeColor="text1"/>
          <w:sz w:val="30"/>
          <w:szCs w:val="30"/>
        </w:rPr>
        <w:t>едеральную конкурсную комиссию</w:t>
      </w:r>
      <w:r w:rsidR="005B28E7" w:rsidRPr="001A00F2">
        <w:rPr>
          <w:color w:val="000000" w:themeColor="text1"/>
          <w:sz w:val="30"/>
          <w:szCs w:val="30"/>
        </w:rPr>
        <w:t xml:space="preserve"> в э</w:t>
      </w:r>
      <w:r w:rsidRPr="001A00F2">
        <w:rPr>
          <w:color w:val="000000" w:themeColor="text1"/>
          <w:sz w:val="30"/>
          <w:szCs w:val="30"/>
        </w:rPr>
        <w:t>лектронном виде</w:t>
      </w:r>
      <w:r w:rsidR="005B28E7" w:rsidRPr="001A00F2">
        <w:rPr>
          <w:color w:val="000000" w:themeColor="text1"/>
          <w:sz w:val="30"/>
          <w:szCs w:val="30"/>
        </w:rPr>
        <w:t xml:space="preserve"> на </w:t>
      </w:r>
      <w:r w:rsidR="00643CC5" w:rsidRPr="001A00F2">
        <w:rPr>
          <w:color w:val="000000" w:themeColor="text1"/>
          <w:sz w:val="30"/>
          <w:szCs w:val="30"/>
        </w:rPr>
        <w:t xml:space="preserve">адрес электронной </w:t>
      </w:r>
      <w:r w:rsidR="005B28E7" w:rsidRPr="001A00F2">
        <w:rPr>
          <w:color w:val="000000" w:themeColor="text1"/>
          <w:sz w:val="30"/>
          <w:szCs w:val="30"/>
        </w:rPr>
        <w:t>п</w:t>
      </w:r>
      <w:r w:rsidRPr="001A00F2">
        <w:rPr>
          <w:color w:val="000000" w:themeColor="text1"/>
          <w:sz w:val="30"/>
          <w:szCs w:val="30"/>
        </w:rPr>
        <w:t>очт</w:t>
      </w:r>
      <w:r w:rsidR="00643CC5" w:rsidRPr="001A00F2">
        <w:rPr>
          <w:color w:val="000000" w:themeColor="text1"/>
          <w:sz w:val="30"/>
          <w:szCs w:val="30"/>
        </w:rPr>
        <w:t>ы:</w:t>
      </w:r>
      <w:r w:rsidRPr="001A00F2">
        <w:rPr>
          <w:color w:val="000000" w:themeColor="text1"/>
          <w:sz w:val="30"/>
          <w:szCs w:val="30"/>
        </w:rPr>
        <w:t xml:space="preserve"> </w:t>
      </w:r>
      <w:hyperlink r:id="rId10" w:history="1">
        <w:r w:rsidRPr="001A00F2">
          <w:rPr>
            <w:rStyle w:val="af3"/>
            <w:color w:val="000000" w:themeColor="text1"/>
            <w:sz w:val="30"/>
            <w:szCs w:val="30"/>
          </w:rPr>
          <w:t>artek_agprf@mail.ru</w:t>
        </w:r>
      </w:hyperlink>
      <w:r w:rsidRPr="001A00F2">
        <w:rPr>
          <w:sz w:val="30"/>
          <w:szCs w:val="30"/>
        </w:rPr>
        <w:t xml:space="preserve"> одним сообщением, содержащим архив формата RAR, </w:t>
      </w:r>
      <w:r w:rsidRPr="001A00F2">
        <w:rPr>
          <w:iCs/>
          <w:sz w:val="30"/>
          <w:szCs w:val="30"/>
        </w:rPr>
        <w:t>ZIP</w:t>
      </w:r>
      <w:r w:rsidRPr="001A00F2">
        <w:rPr>
          <w:sz w:val="30"/>
          <w:szCs w:val="30"/>
        </w:rPr>
        <w:t xml:space="preserve"> или 7z</w:t>
      </w:r>
      <w:r w:rsidR="00643CC5" w:rsidRPr="001A00F2">
        <w:rPr>
          <w:sz w:val="30"/>
          <w:szCs w:val="30"/>
        </w:rPr>
        <w:t>. В</w:t>
      </w:r>
      <w:r w:rsidRPr="001A00F2">
        <w:rPr>
          <w:sz w:val="30"/>
          <w:szCs w:val="30"/>
        </w:rPr>
        <w:t>се вложенные</w:t>
      </w:r>
      <w:r w:rsidR="005B28E7" w:rsidRPr="001A00F2">
        <w:rPr>
          <w:sz w:val="30"/>
          <w:szCs w:val="30"/>
        </w:rPr>
        <w:t xml:space="preserve"> в а</w:t>
      </w:r>
      <w:r w:rsidRPr="001A00F2">
        <w:rPr>
          <w:sz w:val="30"/>
          <w:szCs w:val="30"/>
        </w:rPr>
        <w:t>рхив ф</w:t>
      </w:r>
      <w:r w:rsidR="002F05D6" w:rsidRPr="001A00F2">
        <w:rPr>
          <w:sz w:val="30"/>
          <w:szCs w:val="30"/>
        </w:rPr>
        <w:t>айлы именуются</w:t>
      </w:r>
      <w:r w:rsidR="005B28E7" w:rsidRPr="001A00F2">
        <w:rPr>
          <w:sz w:val="30"/>
          <w:szCs w:val="30"/>
        </w:rPr>
        <w:t xml:space="preserve"> в с</w:t>
      </w:r>
      <w:r w:rsidR="002F05D6" w:rsidRPr="001A00F2">
        <w:rPr>
          <w:sz w:val="30"/>
          <w:szCs w:val="30"/>
        </w:rPr>
        <w:t>оответствии с </w:t>
      </w:r>
      <w:r w:rsidRPr="001A00F2">
        <w:rPr>
          <w:sz w:val="30"/>
          <w:szCs w:val="30"/>
        </w:rPr>
        <w:t>их</w:t>
      </w:r>
      <w:r w:rsidR="002F05D6" w:rsidRPr="001A00F2">
        <w:rPr>
          <w:sz w:val="30"/>
          <w:szCs w:val="30"/>
        </w:rPr>
        <w:t> </w:t>
      </w:r>
      <w:r w:rsidRPr="001A00F2">
        <w:rPr>
          <w:sz w:val="30"/>
          <w:szCs w:val="30"/>
        </w:rPr>
        <w:t>содержанием,</w:t>
      </w:r>
      <w:r w:rsidR="005B28E7" w:rsidRPr="001A00F2">
        <w:rPr>
          <w:sz w:val="30"/>
          <w:szCs w:val="30"/>
        </w:rPr>
        <w:t xml:space="preserve"> </w:t>
      </w:r>
      <w:r w:rsidR="005B28E7" w:rsidRPr="001A00F2">
        <w:rPr>
          <w:sz w:val="30"/>
          <w:szCs w:val="30"/>
        </w:rPr>
        <w:lastRenderedPageBreak/>
        <w:t>в т</w:t>
      </w:r>
      <w:r w:rsidRPr="001A00F2">
        <w:rPr>
          <w:sz w:val="30"/>
          <w:szCs w:val="30"/>
        </w:rPr>
        <w:t xml:space="preserve">еме сообщения указывается наименование прокуратуры субъекта Российской Федерации. </w:t>
      </w:r>
    </w:p>
    <w:p w14:paraId="2E09F346" w14:textId="7D668D9B" w:rsidR="002F05D6" w:rsidRDefault="002F05D6" w:rsidP="00EA2110">
      <w:pPr>
        <w:pStyle w:val="aa"/>
        <w:tabs>
          <w:tab w:val="left" w:pos="1134"/>
        </w:tabs>
        <w:ind w:left="709"/>
        <w:contextualSpacing w:val="0"/>
        <w:jc w:val="both"/>
        <w:rPr>
          <w:color w:val="000000" w:themeColor="text1"/>
          <w:sz w:val="30"/>
          <w:szCs w:val="30"/>
        </w:rPr>
      </w:pPr>
    </w:p>
    <w:p w14:paraId="62537E99" w14:textId="77777777" w:rsidR="001A00F2" w:rsidRPr="001A00F2" w:rsidRDefault="001A00F2" w:rsidP="00EA2110">
      <w:pPr>
        <w:pStyle w:val="aa"/>
        <w:tabs>
          <w:tab w:val="left" w:pos="1134"/>
        </w:tabs>
        <w:ind w:left="709"/>
        <w:contextualSpacing w:val="0"/>
        <w:jc w:val="both"/>
        <w:rPr>
          <w:color w:val="000000" w:themeColor="text1"/>
          <w:sz w:val="30"/>
          <w:szCs w:val="30"/>
        </w:rPr>
      </w:pPr>
    </w:p>
    <w:p w14:paraId="64CC287B" w14:textId="619C17CD" w:rsidR="00B34C96" w:rsidRPr="001A00F2" w:rsidRDefault="00B34C96" w:rsidP="006430F0">
      <w:pPr>
        <w:pStyle w:val="aa"/>
        <w:numPr>
          <w:ilvl w:val="0"/>
          <w:numId w:val="5"/>
        </w:numPr>
        <w:tabs>
          <w:tab w:val="left" w:pos="1418"/>
        </w:tabs>
        <w:ind w:left="0"/>
        <w:jc w:val="center"/>
        <w:rPr>
          <w:b/>
          <w:color w:val="000000" w:themeColor="text1"/>
          <w:sz w:val="30"/>
          <w:szCs w:val="30"/>
        </w:rPr>
      </w:pPr>
      <w:r w:rsidRPr="001A00F2">
        <w:rPr>
          <w:b/>
          <w:color w:val="000000" w:themeColor="text1"/>
          <w:sz w:val="30"/>
          <w:szCs w:val="30"/>
        </w:rPr>
        <w:t>Порядок проведения федерального (финального) этапа конкурса.</w:t>
      </w:r>
      <w:r w:rsidR="001A00F2" w:rsidRPr="001A00F2">
        <w:rPr>
          <w:b/>
          <w:color w:val="000000" w:themeColor="text1"/>
          <w:sz w:val="30"/>
          <w:szCs w:val="30"/>
        </w:rPr>
        <w:t xml:space="preserve"> </w:t>
      </w:r>
      <w:r w:rsidRPr="001A00F2">
        <w:rPr>
          <w:b/>
          <w:color w:val="000000" w:themeColor="text1"/>
          <w:sz w:val="30"/>
          <w:szCs w:val="30"/>
        </w:rPr>
        <w:t>Федеральная конкурсная комиссия</w:t>
      </w:r>
    </w:p>
    <w:p w14:paraId="0739E030" w14:textId="77777777" w:rsidR="00B34C96" w:rsidRPr="001A00F2" w:rsidRDefault="00B34C96" w:rsidP="00EA2110">
      <w:pPr>
        <w:pStyle w:val="aa"/>
        <w:tabs>
          <w:tab w:val="left" w:pos="1134"/>
        </w:tabs>
        <w:ind w:left="0"/>
        <w:contextualSpacing w:val="0"/>
        <w:jc w:val="both"/>
        <w:rPr>
          <w:b/>
          <w:color w:val="000000" w:themeColor="text1"/>
          <w:sz w:val="30"/>
          <w:szCs w:val="30"/>
        </w:rPr>
      </w:pPr>
    </w:p>
    <w:p w14:paraId="525A3B52" w14:textId="424B89A4" w:rsidR="00B34C96" w:rsidRPr="001A00F2" w:rsidRDefault="00B34C96" w:rsidP="00EA2110">
      <w:pPr>
        <w:numPr>
          <w:ilvl w:val="1"/>
          <w:numId w:val="5"/>
        </w:numPr>
        <w:tabs>
          <w:tab w:val="left" w:pos="1276"/>
          <w:tab w:val="left" w:pos="1418"/>
        </w:tabs>
        <w:ind w:left="0" w:firstLine="709"/>
        <w:jc w:val="both"/>
        <w:rPr>
          <w:color w:val="000000" w:themeColor="text1"/>
          <w:sz w:val="30"/>
          <w:szCs w:val="30"/>
        </w:rPr>
      </w:pPr>
      <w:r w:rsidRPr="001A00F2">
        <w:rPr>
          <w:color w:val="000000" w:themeColor="text1"/>
          <w:sz w:val="30"/>
          <w:szCs w:val="30"/>
        </w:rPr>
        <w:t xml:space="preserve">Для проведения федерального (финального) этапа </w:t>
      </w:r>
      <w:r w:rsidR="00424C89" w:rsidRPr="001A00F2">
        <w:rPr>
          <w:color w:val="000000" w:themeColor="text1"/>
          <w:sz w:val="30"/>
          <w:szCs w:val="30"/>
        </w:rPr>
        <w:t>К</w:t>
      </w:r>
      <w:r w:rsidRPr="001A00F2">
        <w:rPr>
          <w:color w:val="000000" w:themeColor="text1"/>
          <w:sz w:val="30"/>
          <w:szCs w:val="30"/>
        </w:rPr>
        <w:t>онкурса Главным управлением кадров Генеральной прокуратуры Российской Федерации формируется федеральная конкурсная комиссия</w:t>
      </w:r>
      <w:r w:rsidR="005B28E7" w:rsidRPr="001A00F2">
        <w:rPr>
          <w:color w:val="000000" w:themeColor="text1"/>
          <w:sz w:val="30"/>
          <w:szCs w:val="30"/>
        </w:rPr>
        <w:t xml:space="preserve"> на б</w:t>
      </w:r>
      <w:r w:rsidRPr="001A00F2">
        <w:rPr>
          <w:color w:val="000000" w:themeColor="text1"/>
          <w:sz w:val="30"/>
          <w:szCs w:val="30"/>
        </w:rPr>
        <w:t>азе Университета прокуратуры Российской Федерации</w:t>
      </w:r>
      <w:r w:rsidR="005B28E7" w:rsidRPr="001A00F2">
        <w:rPr>
          <w:color w:val="000000" w:themeColor="text1"/>
          <w:sz w:val="30"/>
          <w:szCs w:val="30"/>
        </w:rPr>
        <w:t xml:space="preserve"> во г</w:t>
      </w:r>
      <w:r w:rsidRPr="001A00F2">
        <w:rPr>
          <w:color w:val="000000" w:themeColor="text1"/>
          <w:sz w:val="30"/>
          <w:szCs w:val="30"/>
        </w:rPr>
        <w:t>лаве с</w:t>
      </w:r>
      <w:r w:rsidR="002F05D6" w:rsidRPr="001A00F2">
        <w:rPr>
          <w:color w:val="000000" w:themeColor="text1"/>
          <w:sz w:val="30"/>
          <w:szCs w:val="30"/>
        </w:rPr>
        <w:t> </w:t>
      </w:r>
      <w:r w:rsidRPr="001A00F2">
        <w:rPr>
          <w:color w:val="000000" w:themeColor="text1"/>
          <w:sz w:val="30"/>
          <w:szCs w:val="30"/>
        </w:rPr>
        <w:t xml:space="preserve">председателем. </w:t>
      </w:r>
    </w:p>
    <w:p w14:paraId="6AA2A73B" w14:textId="77777777" w:rsidR="00B34C96" w:rsidRPr="001A00F2" w:rsidRDefault="00B34C96" w:rsidP="00EA2110">
      <w:pPr>
        <w:pStyle w:val="aa"/>
        <w:tabs>
          <w:tab w:val="left" w:pos="1134"/>
          <w:tab w:val="left" w:pos="1276"/>
        </w:tabs>
        <w:ind w:left="0" w:firstLine="709"/>
        <w:contextualSpacing w:val="0"/>
        <w:jc w:val="both"/>
        <w:rPr>
          <w:color w:val="000000" w:themeColor="text1"/>
          <w:sz w:val="30"/>
          <w:szCs w:val="30"/>
        </w:rPr>
      </w:pPr>
      <w:r w:rsidRPr="001A00F2">
        <w:rPr>
          <w:color w:val="000000" w:themeColor="text1"/>
          <w:sz w:val="30"/>
          <w:szCs w:val="30"/>
        </w:rPr>
        <w:t>Состав конкурсной комиссии публикуется</w:t>
      </w:r>
      <w:r w:rsidR="005B28E7" w:rsidRPr="001A00F2">
        <w:rPr>
          <w:color w:val="000000" w:themeColor="text1"/>
          <w:sz w:val="30"/>
          <w:szCs w:val="30"/>
        </w:rPr>
        <w:t xml:space="preserve"> на с</w:t>
      </w:r>
      <w:r w:rsidRPr="001A00F2">
        <w:rPr>
          <w:color w:val="000000" w:themeColor="text1"/>
          <w:sz w:val="30"/>
          <w:szCs w:val="30"/>
        </w:rPr>
        <w:t xml:space="preserve">айте Организатора. </w:t>
      </w:r>
    </w:p>
    <w:p w14:paraId="7CF67898" w14:textId="77777777" w:rsidR="00B34C96" w:rsidRPr="001A00F2" w:rsidRDefault="00B34C96" w:rsidP="00EA2110">
      <w:pPr>
        <w:numPr>
          <w:ilvl w:val="1"/>
          <w:numId w:val="5"/>
        </w:numPr>
        <w:tabs>
          <w:tab w:val="left" w:pos="1276"/>
          <w:tab w:val="left" w:pos="1418"/>
        </w:tabs>
        <w:ind w:left="0" w:firstLine="709"/>
        <w:jc w:val="both"/>
        <w:rPr>
          <w:color w:val="000000" w:themeColor="text1"/>
          <w:sz w:val="30"/>
          <w:szCs w:val="30"/>
        </w:rPr>
      </w:pPr>
      <w:r w:rsidRPr="001A00F2">
        <w:rPr>
          <w:color w:val="000000" w:themeColor="text1"/>
          <w:sz w:val="30"/>
          <w:szCs w:val="30"/>
        </w:rPr>
        <w:t>Федеральная конкурсная комиссия</w:t>
      </w:r>
      <w:r w:rsidR="005B28E7" w:rsidRPr="001A00F2">
        <w:rPr>
          <w:color w:val="000000" w:themeColor="text1"/>
          <w:sz w:val="30"/>
          <w:szCs w:val="30"/>
        </w:rPr>
        <w:t xml:space="preserve"> в с</w:t>
      </w:r>
      <w:r w:rsidRPr="001A00F2">
        <w:rPr>
          <w:color w:val="000000" w:themeColor="text1"/>
          <w:sz w:val="30"/>
          <w:szCs w:val="30"/>
        </w:rPr>
        <w:t>роки, установленные п</w:t>
      </w:r>
      <w:r w:rsidR="00767048" w:rsidRPr="001A00F2">
        <w:rPr>
          <w:color w:val="000000" w:themeColor="text1"/>
          <w:sz w:val="30"/>
          <w:szCs w:val="30"/>
        </w:rPr>
        <w:t>. </w:t>
      </w:r>
      <w:r w:rsidRPr="001A00F2">
        <w:rPr>
          <w:color w:val="000000" w:themeColor="text1"/>
          <w:sz w:val="30"/>
          <w:szCs w:val="30"/>
        </w:rPr>
        <w:t>3 настоящего Положения, осуществляет прием заявок</w:t>
      </w:r>
      <w:r w:rsidR="005B28E7" w:rsidRPr="001A00F2">
        <w:rPr>
          <w:color w:val="000000" w:themeColor="text1"/>
          <w:sz w:val="30"/>
          <w:szCs w:val="30"/>
        </w:rPr>
        <w:t xml:space="preserve"> от п</w:t>
      </w:r>
      <w:r w:rsidRPr="001A00F2">
        <w:rPr>
          <w:color w:val="000000" w:themeColor="text1"/>
          <w:sz w:val="30"/>
          <w:szCs w:val="30"/>
        </w:rPr>
        <w:t>рокуратур субъектов Российской Федерации, анализ содержания</w:t>
      </w:r>
      <w:r w:rsidR="005B28E7" w:rsidRPr="001A00F2">
        <w:rPr>
          <w:color w:val="000000" w:themeColor="text1"/>
          <w:sz w:val="30"/>
          <w:szCs w:val="30"/>
        </w:rPr>
        <w:t xml:space="preserve"> и к</w:t>
      </w:r>
      <w:r w:rsidRPr="001A00F2">
        <w:rPr>
          <w:color w:val="000000" w:themeColor="text1"/>
          <w:sz w:val="30"/>
          <w:szCs w:val="30"/>
        </w:rPr>
        <w:t xml:space="preserve">ачества представленного конкурсного материала. </w:t>
      </w:r>
    </w:p>
    <w:p w14:paraId="167D4A38" w14:textId="77777777" w:rsidR="00B34C96" w:rsidRPr="001A00F2" w:rsidRDefault="00B34C96" w:rsidP="00EA2110">
      <w:pPr>
        <w:numPr>
          <w:ilvl w:val="1"/>
          <w:numId w:val="5"/>
        </w:numPr>
        <w:tabs>
          <w:tab w:val="left" w:pos="1276"/>
          <w:tab w:val="left" w:pos="1418"/>
        </w:tabs>
        <w:ind w:left="0" w:firstLine="709"/>
        <w:jc w:val="both"/>
        <w:rPr>
          <w:color w:val="000000" w:themeColor="text1"/>
          <w:sz w:val="30"/>
          <w:szCs w:val="30"/>
        </w:rPr>
      </w:pPr>
      <w:r w:rsidRPr="001A00F2">
        <w:rPr>
          <w:color w:val="000000" w:themeColor="text1"/>
          <w:sz w:val="30"/>
          <w:szCs w:val="30"/>
        </w:rPr>
        <w:t xml:space="preserve">В случае выявления фактов несоответствия представленных конкурсных материалов требованиям настоящего Положения федеральная конкурсная комиссия может отказать </w:t>
      </w:r>
      <w:r w:rsidR="00767048" w:rsidRPr="001A00F2">
        <w:rPr>
          <w:color w:val="000000" w:themeColor="text1"/>
          <w:sz w:val="30"/>
          <w:szCs w:val="30"/>
        </w:rPr>
        <w:t>у</w:t>
      </w:r>
      <w:r w:rsidRPr="001A00F2">
        <w:rPr>
          <w:color w:val="000000" w:themeColor="text1"/>
          <w:sz w:val="30"/>
          <w:szCs w:val="30"/>
        </w:rPr>
        <w:t>частнику</w:t>
      </w:r>
      <w:r w:rsidR="005B28E7" w:rsidRPr="001A00F2">
        <w:rPr>
          <w:color w:val="000000" w:themeColor="text1"/>
          <w:sz w:val="30"/>
          <w:szCs w:val="30"/>
        </w:rPr>
        <w:t xml:space="preserve"> в д</w:t>
      </w:r>
      <w:r w:rsidRPr="001A00F2">
        <w:rPr>
          <w:color w:val="000000" w:themeColor="text1"/>
          <w:sz w:val="30"/>
          <w:szCs w:val="30"/>
        </w:rPr>
        <w:t>альнейшем участии</w:t>
      </w:r>
      <w:r w:rsidR="005B28E7" w:rsidRPr="001A00F2">
        <w:rPr>
          <w:color w:val="000000" w:themeColor="text1"/>
          <w:sz w:val="30"/>
          <w:szCs w:val="30"/>
        </w:rPr>
        <w:t xml:space="preserve"> в к</w:t>
      </w:r>
      <w:r w:rsidRPr="001A00F2">
        <w:rPr>
          <w:color w:val="000000" w:themeColor="text1"/>
          <w:sz w:val="30"/>
          <w:szCs w:val="30"/>
        </w:rPr>
        <w:t>онкурсе.</w:t>
      </w:r>
    </w:p>
    <w:p w14:paraId="5F950881" w14:textId="0F7C375B" w:rsidR="00B34C96" w:rsidRPr="001A00F2" w:rsidRDefault="00B34C96" w:rsidP="00EA2110">
      <w:pPr>
        <w:numPr>
          <w:ilvl w:val="1"/>
          <w:numId w:val="5"/>
        </w:numPr>
        <w:tabs>
          <w:tab w:val="left" w:pos="1276"/>
          <w:tab w:val="left" w:pos="1418"/>
        </w:tabs>
        <w:ind w:left="0" w:firstLine="709"/>
        <w:jc w:val="both"/>
        <w:rPr>
          <w:color w:val="000000" w:themeColor="text1"/>
          <w:sz w:val="30"/>
          <w:szCs w:val="30"/>
        </w:rPr>
      </w:pPr>
      <w:r w:rsidRPr="001A00F2">
        <w:rPr>
          <w:color w:val="000000" w:themeColor="text1"/>
          <w:sz w:val="30"/>
          <w:szCs w:val="30"/>
        </w:rPr>
        <w:t>По результатам анализа содержания</w:t>
      </w:r>
      <w:r w:rsidR="005B28E7" w:rsidRPr="001A00F2">
        <w:rPr>
          <w:color w:val="000000" w:themeColor="text1"/>
          <w:sz w:val="30"/>
          <w:szCs w:val="30"/>
        </w:rPr>
        <w:t xml:space="preserve"> и к</w:t>
      </w:r>
      <w:r w:rsidRPr="001A00F2">
        <w:rPr>
          <w:color w:val="000000" w:themeColor="text1"/>
          <w:sz w:val="30"/>
          <w:szCs w:val="30"/>
        </w:rPr>
        <w:t xml:space="preserve">ачества представленного конкурсного материала федеральная конкурсная комиссия формирует итоговый рейтинговый список участников федерального этапа </w:t>
      </w:r>
      <w:r w:rsidR="00424C89" w:rsidRPr="001A00F2">
        <w:rPr>
          <w:color w:val="000000" w:themeColor="text1"/>
          <w:sz w:val="30"/>
          <w:szCs w:val="30"/>
        </w:rPr>
        <w:t>К</w:t>
      </w:r>
      <w:r w:rsidRPr="001A00F2">
        <w:rPr>
          <w:color w:val="000000" w:themeColor="text1"/>
          <w:sz w:val="30"/>
          <w:szCs w:val="30"/>
        </w:rPr>
        <w:t>онкурса, который рассчитывается</w:t>
      </w:r>
      <w:r w:rsidR="005B28E7" w:rsidRPr="001A00F2">
        <w:rPr>
          <w:color w:val="000000" w:themeColor="text1"/>
          <w:sz w:val="30"/>
          <w:szCs w:val="30"/>
        </w:rPr>
        <w:t xml:space="preserve"> от н</w:t>
      </w:r>
      <w:r w:rsidRPr="001A00F2">
        <w:rPr>
          <w:color w:val="000000" w:themeColor="text1"/>
          <w:sz w:val="30"/>
          <w:szCs w:val="30"/>
        </w:rPr>
        <w:t>аибольшего количества баллов</w:t>
      </w:r>
      <w:r w:rsidR="005B28E7" w:rsidRPr="001A00F2">
        <w:rPr>
          <w:color w:val="000000" w:themeColor="text1"/>
          <w:sz w:val="30"/>
          <w:szCs w:val="30"/>
        </w:rPr>
        <w:t xml:space="preserve"> к н</w:t>
      </w:r>
      <w:r w:rsidRPr="001A00F2">
        <w:rPr>
          <w:color w:val="000000" w:themeColor="text1"/>
          <w:sz w:val="30"/>
          <w:szCs w:val="30"/>
        </w:rPr>
        <w:t xml:space="preserve">аименьшему количеству баллов. </w:t>
      </w:r>
    </w:p>
    <w:p w14:paraId="7374259C" w14:textId="42C6C45F" w:rsidR="00B34C96" w:rsidRPr="001A00F2" w:rsidRDefault="00B34C96" w:rsidP="00EA2110">
      <w:pPr>
        <w:numPr>
          <w:ilvl w:val="1"/>
          <w:numId w:val="5"/>
        </w:numPr>
        <w:tabs>
          <w:tab w:val="left" w:pos="1276"/>
          <w:tab w:val="left" w:pos="1418"/>
        </w:tabs>
        <w:ind w:left="0" w:firstLine="709"/>
        <w:jc w:val="both"/>
        <w:rPr>
          <w:color w:val="000000" w:themeColor="text1"/>
          <w:sz w:val="30"/>
          <w:szCs w:val="30"/>
        </w:rPr>
      </w:pPr>
      <w:r w:rsidRPr="001A00F2">
        <w:rPr>
          <w:color w:val="000000" w:themeColor="text1"/>
          <w:sz w:val="30"/>
          <w:szCs w:val="30"/>
        </w:rPr>
        <w:t xml:space="preserve">Победителями </w:t>
      </w:r>
      <w:r w:rsidR="00424C89" w:rsidRPr="001A00F2">
        <w:rPr>
          <w:color w:val="000000" w:themeColor="text1"/>
          <w:sz w:val="30"/>
          <w:szCs w:val="30"/>
        </w:rPr>
        <w:t>К</w:t>
      </w:r>
      <w:r w:rsidRPr="001A00F2">
        <w:rPr>
          <w:color w:val="000000" w:themeColor="text1"/>
          <w:sz w:val="30"/>
          <w:szCs w:val="30"/>
        </w:rPr>
        <w:t>онкурса становятся участники, набравшие наибольшее количество баллов согласно установленной квоте. При равном количестве баллов, набранных несколькими участниками конкурса, приоритет отдается категориям участников, указанным в</w:t>
      </w:r>
      <w:r w:rsidR="002F05D6" w:rsidRPr="001A00F2">
        <w:rPr>
          <w:color w:val="000000" w:themeColor="text1"/>
          <w:sz w:val="30"/>
          <w:szCs w:val="30"/>
        </w:rPr>
        <w:t> </w:t>
      </w:r>
      <w:r w:rsidRPr="001A00F2">
        <w:rPr>
          <w:color w:val="000000" w:themeColor="text1"/>
          <w:sz w:val="30"/>
          <w:szCs w:val="30"/>
        </w:rPr>
        <w:t>п</w:t>
      </w:r>
      <w:r w:rsidR="00767048" w:rsidRPr="001A00F2">
        <w:rPr>
          <w:color w:val="000000" w:themeColor="text1"/>
          <w:sz w:val="30"/>
          <w:szCs w:val="30"/>
        </w:rPr>
        <w:t>. </w:t>
      </w:r>
      <w:r w:rsidRPr="001A00F2">
        <w:rPr>
          <w:color w:val="000000" w:themeColor="text1"/>
          <w:sz w:val="30"/>
          <w:szCs w:val="30"/>
        </w:rPr>
        <w:t>4.7.</w:t>
      </w:r>
    </w:p>
    <w:p w14:paraId="49D3CF54" w14:textId="77777777" w:rsidR="00B34C96" w:rsidRPr="001A00F2" w:rsidRDefault="00B34C96" w:rsidP="00EA2110">
      <w:pPr>
        <w:numPr>
          <w:ilvl w:val="1"/>
          <w:numId w:val="5"/>
        </w:numPr>
        <w:tabs>
          <w:tab w:val="left" w:pos="1276"/>
          <w:tab w:val="left" w:pos="1418"/>
        </w:tabs>
        <w:ind w:left="0" w:firstLine="709"/>
        <w:jc w:val="both"/>
        <w:rPr>
          <w:color w:val="000000" w:themeColor="text1"/>
          <w:sz w:val="30"/>
          <w:szCs w:val="30"/>
        </w:rPr>
      </w:pPr>
      <w:r w:rsidRPr="001A00F2">
        <w:rPr>
          <w:color w:val="000000" w:themeColor="text1"/>
          <w:sz w:val="30"/>
          <w:szCs w:val="30"/>
        </w:rPr>
        <w:t>Федеральная конкурсная комиссия имеет право</w:t>
      </w:r>
      <w:r w:rsidR="005B28E7" w:rsidRPr="001A00F2">
        <w:rPr>
          <w:color w:val="000000" w:themeColor="text1"/>
          <w:sz w:val="30"/>
          <w:szCs w:val="30"/>
        </w:rPr>
        <w:t xml:space="preserve"> на о</w:t>
      </w:r>
      <w:r w:rsidRPr="001A00F2">
        <w:rPr>
          <w:color w:val="000000" w:themeColor="text1"/>
          <w:sz w:val="30"/>
          <w:szCs w:val="30"/>
        </w:rPr>
        <w:t>пределение дополнительных номинаций</w:t>
      </w:r>
      <w:r w:rsidR="005B28E7" w:rsidRPr="001A00F2">
        <w:rPr>
          <w:color w:val="000000" w:themeColor="text1"/>
          <w:sz w:val="30"/>
          <w:szCs w:val="30"/>
        </w:rPr>
        <w:t xml:space="preserve"> и н</w:t>
      </w:r>
      <w:r w:rsidRPr="001A00F2">
        <w:rPr>
          <w:color w:val="000000" w:themeColor="text1"/>
          <w:sz w:val="30"/>
          <w:szCs w:val="30"/>
        </w:rPr>
        <w:t>аград</w:t>
      </w:r>
      <w:r w:rsidR="005B28E7" w:rsidRPr="001A00F2">
        <w:rPr>
          <w:color w:val="000000" w:themeColor="text1"/>
          <w:sz w:val="30"/>
          <w:szCs w:val="30"/>
        </w:rPr>
        <w:t xml:space="preserve"> в р</w:t>
      </w:r>
      <w:r w:rsidRPr="001A00F2">
        <w:rPr>
          <w:color w:val="000000" w:themeColor="text1"/>
          <w:sz w:val="30"/>
          <w:szCs w:val="30"/>
        </w:rPr>
        <w:t xml:space="preserve">амках предоставленной квоты. </w:t>
      </w:r>
    </w:p>
    <w:p w14:paraId="5DC59484" w14:textId="72E40DFF" w:rsidR="00B34C96" w:rsidRPr="001A00F2" w:rsidRDefault="00B34C96" w:rsidP="00EA2110">
      <w:pPr>
        <w:numPr>
          <w:ilvl w:val="1"/>
          <w:numId w:val="5"/>
        </w:numPr>
        <w:tabs>
          <w:tab w:val="left" w:pos="1276"/>
          <w:tab w:val="left" w:pos="1418"/>
        </w:tabs>
        <w:ind w:left="0" w:firstLine="709"/>
        <w:jc w:val="both"/>
        <w:rPr>
          <w:color w:val="000000" w:themeColor="text1"/>
          <w:sz w:val="30"/>
          <w:szCs w:val="30"/>
        </w:rPr>
      </w:pPr>
      <w:r w:rsidRPr="001A00F2">
        <w:rPr>
          <w:color w:val="000000" w:themeColor="text1"/>
          <w:sz w:val="30"/>
          <w:szCs w:val="30"/>
        </w:rPr>
        <w:t>Решение федеральной конкурсной комиссии оформляется</w:t>
      </w:r>
      <w:r w:rsidR="005B28E7" w:rsidRPr="001A00F2">
        <w:rPr>
          <w:color w:val="000000" w:themeColor="text1"/>
          <w:sz w:val="30"/>
          <w:szCs w:val="30"/>
        </w:rPr>
        <w:t xml:space="preserve"> в в</w:t>
      </w:r>
      <w:r w:rsidRPr="001A00F2">
        <w:rPr>
          <w:color w:val="000000" w:themeColor="text1"/>
          <w:sz w:val="30"/>
          <w:szCs w:val="30"/>
        </w:rPr>
        <w:t>иде письменного протокола, включающего сводную информацию</w:t>
      </w:r>
      <w:r w:rsidR="005B28E7" w:rsidRPr="001A00F2">
        <w:rPr>
          <w:color w:val="000000" w:themeColor="text1"/>
          <w:sz w:val="30"/>
          <w:szCs w:val="30"/>
        </w:rPr>
        <w:t xml:space="preserve"> о п</w:t>
      </w:r>
      <w:r w:rsidRPr="001A00F2">
        <w:rPr>
          <w:color w:val="000000" w:themeColor="text1"/>
          <w:sz w:val="30"/>
          <w:szCs w:val="30"/>
        </w:rPr>
        <w:t>роведении</w:t>
      </w:r>
      <w:r w:rsidR="005B28E7" w:rsidRPr="001A00F2">
        <w:rPr>
          <w:color w:val="000000" w:themeColor="text1"/>
          <w:sz w:val="30"/>
          <w:szCs w:val="30"/>
        </w:rPr>
        <w:t xml:space="preserve"> и и</w:t>
      </w:r>
      <w:r w:rsidRPr="001A00F2">
        <w:rPr>
          <w:color w:val="000000" w:themeColor="text1"/>
          <w:sz w:val="30"/>
          <w:szCs w:val="30"/>
        </w:rPr>
        <w:t>тогах всех этапов конкурса, который подписывается всеми членами комиссии</w:t>
      </w:r>
      <w:r w:rsidR="00AE5C78" w:rsidRPr="001A00F2">
        <w:rPr>
          <w:color w:val="000000" w:themeColor="text1"/>
          <w:sz w:val="30"/>
          <w:szCs w:val="30"/>
        </w:rPr>
        <w:t xml:space="preserve"> (приложение 6)</w:t>
      </w:r>
      <w:r w:rsidRPr="001A00F2">
        <w:rPr>
          <w:color w:val="000000" w:themeColor="text1"/>
          <w:sz w:val="30"/>
          <w:szCs w:val="30"/>
        </w:rPr>
        <w:t xml:space="preserve">. </w:t>
      </w:r>
    </w:p>
    <w:p w14:paraId="7FDF8555" w14:textId="3DD049BE" w:rsidR="00B34C96" w:rsidRPr="001A00F2" w:rsidRDefault="00B34C96" w:rsidP="00EA2110">
      <w:pPr>
        <w:numPr>
          <w:ilvl w:val="1"/>
          <w:numId w:val="5"/>
        </w:numPr>
        <w:tabs>
          <w:tab w:val="left" w:pos="1276"/>
          <w:tab w:val="left" w:pos="1418"/>
        </w:tabs>
        <w:ind w:left="0" w:firstLine="709"/>
        <w:jc w:val="both"/>
        <w:rPr>
          <w:color w:val="000000" w:themeColor="text1"/>
          <w:sz w:val="30"/>
          <w:szCs w:val="30"/>
        </w:rPr>
      </w:pPr>
      <w:r w:rsidRPr="001A00F2">
        <w:rPr>
          <w:color w:val="000000" w:themeColor="text1"/>
          <w:sz w:val="30"/>
          <w:szCs w:val="30"/>
        </w:rPr>
        <w:lastRenderedPageBreak/>
        <w:t xml:space="preserve">Результаты </w:t>
      </w:r>
      <w:r w:rsidR="00424C89" w:rsidRPr="001A00F2">
        <w:rPr>
          <w:color w:val="000000" w:themeColor="text1"/>
          <w:sz w:val="30"/>
          <w:szCs w:val="30"/>
        </w:rPr>
        <w:t>К</w:t>
      </w:r>
      <w:r w:rsidRPr="001A00F2">
        <w:rPr>
          <w:color w:val="000000" w:themeColor="text1"/>
          <w:sz w:val="30"/>
          <w:szCs w:val="30"/>
        </w:rPr>
        <w:t>онкурса публикуются</w:t>
      </w:r>
      <w:r w:rsidR="005B28E7" w:rsidRPr="001A00F2">
        <w:rPr>
          <w:color w:val="000000" w:themeColor="text1"/>
          <w:sz w:val="30"/>
          <w:szCs w:val="30"/>
        </w:rPr>
        <w:t xml:space="preserve"> на с</w:t>
      </w:r>
      <w:r w:rsidRPr="001A00F2">
        <w:rPr>
          <w:color w:val="000000" w:themeColor="text1"/>
          <w:sz w:val="30"/>
          <w:szCs w:val="30"/>
        </w:rPr>
        <w:t>айте Организатора</w:t>
      </w:r>
      <w:r w:rsidR="005B28E7" w:rsidRPr="001A00F2">
        <w:rPr>
          <w:color w:val="000000" w:themeColor="text1"/>
          <w:sz w:val="30"/>
          <w:szCs w:val="30"/>
        </w:rPr>
        <w:t xml:space="preserve"> </w:t>
      </w:r>
      <w:r w:rsidR="00FF227F" w:rsidRPr="001A00F2">
        <w:rPr>
          <w:color w:val="000000" w:themeColor="text1"/>
          <w:sz w:val="30"/>
          <w:szCs w:val="30"/>
        </w:rPr>
        <w:t>Конкурса</w:t>
      </w:r>
      <w:r w:rsidR="005B28E7" w:rsidRPr="001A00F2">
        <w:rPr>
          <w:color w:val="000000" w:themeColor="text1"/>
          <w:sz w:val="30"/>
          <w:szCs w:val="30"/>
        </w:rPr>
        <w:t xml:space="preserve"> в с</w:t>
      </w:r>
      <w:r w:rsidRPr="001A00F2">
        <w:rPr>
          <w:color w:val="000000" w:themeColor="text1"/>
          <w:sz w:val="30"/>
          <w:szCs w:val="30"/>
        </w:rPr>
        <w:t>рок</w:t>
      </w:r>
      <w:r w:rsidR="00353D7C">
        <w:rPr>
          <w:color w:val="000000" w:themeColor="text1"/>
          <w:sz w:val="30"/>
          <w:szCs w:val="30"/>
        </w:rPr>
        <w:t xml:space="preserve"> </w:t>
      </w:r>
      <w:r w:rsidR="005B28E7" w:rsidRPr="001A00F2">
        <w:rPr>
          <w:color w:val="000000" w:themeColor="text1"/>
          <w:sz w:val="30"/>
          <w:szCs w:val="30"/>
        </w:rPr>
        <w:t>не п</w:t>
      </w:r>
      <w:r w:rsidRPr="001A00F2">
        <w:rPr>
          <w:color w:val="000000" w:themeColor="text1"/>
          <w:sz w:val="30"/>
          <w:szCs w:val="30"/>
        </w:rPr>
        <w:t>озднее 10 (десяти) рабочих дней</w:t>
      </w:r>
      <w:r w:rsidR="005B28E7" w:rsidRPr="001A00F2">
        <w:rPr>
          <w:color w:val="000000" w:themeColor="text1"/>
          <w:sz w:val="30"/>
          <w:szCs w:val="30"/>
        </w:rPr>
        <w:t xml:space="preserve"> с д</w:t>
      </w:r>
      <w:r w:rsidRPr="001A00F2">
        <w:rPr>
          <w:color w:val="000000" w:themeColor="text1"/>
          <w:sz w:val="30"/>
          <w:szCs w:val="30"/>
        </w:rPr>
        <w:t xml:space="preserve">аты официального подведения итогов </w:t>
      </w:r>
      <w:r w:rsidR="00424C89" w:rsidRPr="001A00F2">
        <w:rPr>
          <w:color w:val="000000" w:themeColor="text1"/>
          <w:sz w:val="30"/>
          <w:szCs w:val="30"/>
        </w:rPr>
        <w:t>К</w:t>
      </w:r>
      <w:r w:rsidRPr="001A00F2">
        <w:rPr>
          <w:color w:val="000000" w:themeColor="text1"/>
          <w:sz w:val="30"/>
          <w:szCs w:val="30"/>
        </w:rPr>
        <w:t>онкурса.</w:t>
      </w:r>
    </w:p>
    <w:p w14:paraId="3D0B17F9" w14:textId="6BBE4AB9" w:rsidR="00B34C96" w:rsidRPr="001A00F2" w:rsidRDefault="00B34C96" w:rsidP="00EA2110">
      <w:pPr>
        <w:numPr>
          <w:ilvl w:val="1"/>
          <w:numId w:val="5"/>
        </w:numPr>
        <w:tabs>
          <w:tab w:val="left" w:pos="1276"/>
          <w:tab w:val="left" w:pos="1418"/>
        </w:tabs>
        <w:ind w:left="0" w:firstLine="709"/>
        <w:jc w:val="both"/>
        <w:rPr>
          <w:color w:val="000000" w:themeColor="text1"/>
          <w:sz w:val="30"/>
          <w:szCs w:val="30"/>
        </w:rPr>
      </w:pPr>
      <w:r w:rsidRPr="001A00F2">
        <w:rPr>
          <w:color w:val="000000" w:themeColor="text1"/>
          <w:sz w:val="30"/>
          <w:szCs w:val="30"/>
        </w:rPr>
        <w:t>Предоставленные</w:t>
      </w:r>
      <w:r w:rsidR="005B28E7" w:rsidRPr="001A00F2">
        <w:rPr>
          <w:color w:val="000000" w:themeColor="text1"/>
          <w:sz w:val="30"/>
          <w:szCs w:val="30"/>
        </w:rPr>
        <w:t xml:space="preserve"> на ф</w:t>
      </w:r>
      <w:r w:rsidRPr="001A00F2">
        <w:rPr>
          <w:color w:val="000000" w:themeColor="text1"/>
          <w:sz w:val="30"/>
          <w:szCs w:val="30"/>
        </w:rPr>
        <w:t xml:space="preserve">едеральный этап </w:t>
      </w:r>
      <w:r w:rsidR="00424C89" w:rsidRPr="001A00F2">
        <w:rPr>
          <w:color w:val="000000" w:themeColor="text1"/>
          <w:sz w:val="30"/>
          <w:szCs w:val="30"/>
        </w:rPr>
        <w:t>К</w:t>
      </w:r>
      <w:r w:rsidRPr="001A00F2">
        <w:rPr>
          <w:color w:val="000000" w:themeColor="text1"/>
          <w:sz w:val="30"/>
          <w:szCs w:val="30"/>
        </w:rPr>
        <w:t>онкурса материалы хранятся</w:t>
      </w:r>
      <w:r w:rsidR="005B28E7" w:rsidRPr="001A00F2">
        <w:rPr>
          <w:color w:val="000000" w:themeColor="text1"/>
          <w:sz w:val="30"/>
          <w:szCs w:val="30"/>
        </w:rPr>
        <w:t xml:space="preserve"> в т</w:t>
      </w:r>
      <w:r w:rsidRPr="001A00F2">
        <w:rPr>
          <w:color w:val="000000" w:themeColor="text1"/>
          <w:sz w:val="30"/>
          <w:szCs w:val="30"/>
        </w:rPr>
        <w:t>ечение календарного года</w:t>
      </w:r>
      <w:r w:rsidR="005B28E7" w:rsidRPr="001A00F2">
        <w:rPr>
          <w:color w:val="000000" w:themeColor="text1"/>
          <w:sz w:val="30"/>
          <w:szCs w:val="30"/>
        </w:rPr>
        <w:t xml:space="preserve"> и у</w:t>
      </w:r>
      <w:r w:rsidRPr="001A00F2">
        <w:rPr>
          <w:color w:val="000000" w:themeColor="text1"/>
          <w:sz w:val="30"/>
          <w:szCs w:val="30"/>
        </w:rPr>
        <w:t>частникам конкурса</w:t>
      </w:r>
      <w:r w:rsidR="005B28E7" w:rsidRPr="001A00F2">
        <w:rPr>
          <w:color w:val="000000" w:themeColor="text1"/>
          <w:sz w:val="30"/>
          <w:szCs w:val="30"/>
        </w:rPr>
        <w:t xml:space="preserve"> не в</w:t>
      </w:r>
      <w:r w:rsidRPr="001A00F2">
        <w:rPr>
          <w:color w:val="000000" w:themeColor="text1"/>
          <w:sz w:val="30"/>
          <w:szCs w:val="30"/>
        </w:rPr>
        <w:t>озвращаются.</w:t>
      </w:r>
    </w:p>
    <w:p w14:paraId="479703A9" w14:textId="1B13A765" w:rsidR="00493537" w:rsidRPr="001A00F2" w:rsidRDefault="00493537" w:rsidP="00EA2110">
      <w:pPr>
        <w:tabs>
          <w:tab w:val="left" w:pos="1276"/>
          <w:tab w:val="left" w:pos="1418"/>
        </w:tabs>
        <w:ind w:left="709"/>
        <w:jc w:val="both"/>
        <w:rPr>
          <w:color w:val="000000" w:themeColor="text1"/>
          <w:sz w:val="30"/>
          <w:szCs w:val="30"/>
        </w:rPr>
      </w:pPr>
    </w:p>
    <w:p w14:paraId="5C099FE3" w14:textId="77777777" w:rsidR="00E822AC" w:rsidRPr="001A00F2" w:rsidRDefault="00E822AC" w:rsidP="00EA2110">
      <w:pPr>
        <w:tabs>
          <w:tab w:val="left" w:pos="1276"/>
          <w:tab w:val="left" w:pos="1418"/>
        </w:tabs>
        <w:ind w:left="709"/>
        <w:jc w:val="both"/>
        <w:rPr>
          <w:color w:val="000000" w:themeColor="text1"/>
          <w:sz w:val="30"/>
          <w:szCs w:val="30"/>
        </w:rPr>
      </w:pPr>
    </w:p>
    <w:p w14:paraId="50350820" w14:textId="77777777" w:rsidR="00493537" w:rsidRPr="001A00F2" w:rsidRDefault="00493537" w:rsidP="00EA2110">
      <w:pPr>
        <w:pStyle w:val="aa"/>
        <w:numPr>
          <w:ilvl w:val="0"/>
          <w:numId w:val="5"/>
        </w:numPr>
        <w:tabs>
          <w:tab w:val="left" w:pos="993"/>
          <w:tab w:val="left" w:pos="4111"/>
        </w:tabs>
        <w:ind w:left="3828" w:hanging="11"/>
        <w:contextualSpacing w:val="0"/>
        <w:rPr>
          <w:b/>
          <w:color w:val="000000" w:themeColor="text1"/>
          <w:sz w:val="30"/>
          <w:szCs w:val="30"/>
        </w:rPr>
      </w:pPr>
      <w:r w:rsidRPr="001A00F2">
        <w:rPr>
          <w:b/>
          <w:color w:val="000000" w:themeColor="text1"/>
          <w:sz w:val="30"/>
          <w:szCs w:val="30"/>
        </w:rPr>
        <w:t>Конкурсные задания</w:t>
      </w:r>
    </w:p>
    <w:p w14:paraId="1D85A512" w14:textId="77777777" w:rsidR="00493537" w:rsidRPr="001A00F2" w:rsidRDefault="00493537" w:rsidP="00EA2110">
      <w:pPr>
        <w:pStyle w:val="aa"/>
        <w:tabs>
          <w:tab w:val="left" w:pos="993"/>
        </w:tabs>
        <w:ind w:left="709"/>
        <w:contextualSpacing w:val="0"/>
        <w:rPr>
          <w:b/>
          <w:color w:val="000000" w:themeColor="text1"/>
          <w:sz w:val="30"/>
          <w:szCs w:val="30"/>
        </w:rPr>
      </w:pPr>
    </w:p>
    <w:p w14:paraId="2B1A572B" w14:textId="77777777" w:rsidR="00493537" w:rsidRPr="001A00F2" w:rsidRDefault="00493537" w:rsidP="00EA2110">
      <w:pPr>
        <w:numPr>
          <w:ilvl w:val="1"/>
          <w:numId w:val="5"/>
        </w:numPr>
        <w:tabs>
          <w:tab w:val="left" w:pos="1418"/>
        </w:tabs>
        <w:ind w:left="0" w:firstLine="709"/>
        <w:jc w:val="both"/>
        <w:rPr>
          <w:color w:val="000000" w:themeColor="text1"/>
          <w:sz w:val="30"/>
          <w:szCs w:val="30"/>
        </w:rPr>
      </w:pPr>
      <w:r w:rsidRPr="001A00F2">
        <w:rPr>
          <w:color w:val="000000" w:themeColor="text1"/>
          <w:sz w:val="30"/>
          <w:szCs w:val="30"/>
        </w:rPr>
        <w:t>Конкурсные комиссии оценивают представленный конкурсный материал по сумме баллов в рейтинговой системе. Сумма конкурсных баллов состоит из баллов за конкурсную творческую работу и баллов за индивидуальные достижения. Максимальное количество баллов – 50.</w:t>
      </w:r>
    </w:p>
    <w:p w14:paraId="2C8EC5DE" w14:textId="77777777" w:rsidR="00493537" w:rsidRPr="001A00F2" w:rsidRDefault="00493537" w:rsidP="00EA2110">
      <w:pPr>
        <w:numPr>
          <w:ilvl w:val="1"/>
          <w:numId w:val="5"/>
        </w:numPr>
        <w:tabs>
          <w:tab w:val="left" w:pos="1418"/>
        </w:tabs>
        <w:ind w:left="0" w:firstLine="709"/>
        <w:jc w:val="both"/>
        <w:rPr>
          <w:color w:val="000000" w:themeColor="text1"/>
          <w:sz w:val="30"/>
          <w:szCs w:val="30"/>
        </w:rPr>
      </w:pPr>
      <w:r w:rsidRPr="001A00F2">
        <w:rPr>
          <w:color w:val="000000" w:themeColor="text1"/>
          <w:sz w:val="30"/>
          <w:szCs w:val="30"/>
        </w:rPr>
        <w:t xml:space="preserve">Конкурсная творческая работа представляет собой проект в сфере права «Твори закон на благо общества», в котором должны быть изложены: </w:t>
      </w:r>
    </w:p>
    <w:p w14:paraId="7C49A6CB" w14:textId="77777777" w:rsidR="00493537" w:rsidRPr="001A00F2" w:rsidRDefault="00493537" w:rsidP="00EA2110">
      <w:pPr>
        <w:pStyle w:val="aa"/>
        <w:numPr>
          <w:ilvl w:val="0"/>
          <w:numId w:val="23"/>
        </w:numPr>
        <w:tabs>
          <w:tab w:val="left" w:pos="993"/>
        </w:tabs>
        <w:ind w:left="0" w:firstLine="709"/>
        <w:contextualSpacing w:val="0"/>
        <w:jc w:val="both"/>
        <w:rPr>
          <w:color w:val="000000" w:themeColor="text1"/>
          <w:sz w:val="30"/>
          <w:szCs w:val="30"/>
        </w:rPr>
      </w:pPr>
      <w:r w:rsidRPr="001A00F2">
        <w:rPr>
          <w:color w:val="000000" w:themeColor="text1"/>
          <w:sz w:val="30"/>
          <w:szCs w:val="30"/>
        </w:rPr>
        <w:t>одна или несколько актуальных проблем ребенка, общества, или государства;</w:t>
      </w:r>
    </w:p>
    <w:p w14:paraId="3090AF16" w14:textId="77777777" w:rsidR="00493537" w:rsidRPr="001A00F2" w:rsidRDefault="00493537" w:rsidP="00EA2110">
      <w:pPr>
        <w:pStyle w:val="aa"/>
        <w:numPr>
          <w:ilvl w:val="0"/>
          <w:numId w:val="23"/>
        </w:numPr>
        <w:tabs>
          <w:tab w:val="left" w:pos="993"/>
        </w:tabs>
        <w:ind w:left="0" w:firstLine="709"/>
        <w:contextualSpacing w:val="0"/>
        <w:jc w:val="both"/>
        <w:rPr>
          <w:color w:val="000000" w:themeColor="text1"/>
          <w:sz w:val="30"/>
          <w:szCs w:val="30"/>
        </w:rPr>
      </w:pPr>
      <w:r w:rsidRPr="001A00F2">
        <w:rPr>
          <w:color w:val="000000" w:themeColor="text1"/>
          <w:sz w:val="30"/>
          <w:szCs w:val="30"/>
        </w:rPr>
        <w:t xml:space="preserve">предложения по законодательному урегулированию указанной проблемы; </w:t>
      </w:r>
    </w:p>
    <w:p w14:paraId="3999A3DA" w14:textId="77777777" w:rsidR="00493537" w:rsidRPr="001A00F2" w:rsidRDefault="00493537" w:rsidP="00EA2110">
      <w:pPr>
        <w:pStyle w:val="aa"/>
        <w:numPr>
          <w:ilvl w:val="0"/>
          <w:numId w:val="23"/>
        </w:numPr>
        <w:tabs>
          <w:tab w:val="left" w:pos="993"/>
        </w:tabs>
        <w:ind w:left="0" w:firstLine="709"/>
        <w:contextualSpacing w:val="0"/>
        <w:jc w:val="both"/>
        <w:rPr>
          <w:color w:val="000000" w:themeColor="text1"/>
          <w:sz w:val="30"/>
          <w:szCs w:val="30"/>
        </w:rPr>
      </w:pPr>
      <w:r w:rsidRPr="001A00F2">
        <w:rPr>
          <w:color w:val="000000" w:themeColor="text1"/>
          <w:sz w:val="30"/>
          <w:szCs w:val="30"/>
        </w:rPr>
        <w:t xml:space="preserve">круг лиц, на которых предлагается распространить соответствующие предложения, их права и обязанности; </w:t>
      </w:r>
    </w:p>
    <w:p w14:paraId="562FB943" w14:textId="77777777" w:rsidR="00493537" w:rsidRPr="001A00F2" w:rsidRDefault="00493537" w:rsidP="00EA2110">
      <w:pPr>
        <w:pStyle w:val="aa"/>
        <w:numPr>
          <w:ilvl w:val="0"/>
          <w:numId w:val="23"/>
        </w:numPr>
        <w:tabs>
          <w:tab w:val="left" w:pos="993"/>
        </w:tabs>
        <w:ind w:left="0" w:firstLine="709"/>
        <w:contextualSpacing w:val="0"/>
        <w:jc w:val="both"/>
        <w:rPr>
          <w:color w:val="000000" w:themeColor="text1"/>
          <w:sz w:val="30"/>
          <w:szCs w:val="30"/>
        </w:rPr>
      </w:pPr>
      <w:r w:rsidRPr="001A00F2">
        <w:rPr>
          <w:color w:val="000000" w:themeColor="text1"/>
          <w:sz w:val="30"/>
          <w:szCs w:val="30"/>
        </w:rPr>
        <w:t xml:space="preserve">сведения о реализации проекта или предложения по его внедрению на уровне образовательной организации, населенного пункта, субъекта Российской Федерации или России в целом. </w:t>
      </w:r>
    </w:p>
    <w:p w14:paraId="3D665846" w14:textId="7FD1EDFA" w:rsidR="00493537" w:rsidRPr="001A00F2" w:rsidRDefault="00493537" w:rsidP="00EA2110">
      <w:pPr>
        <w:numPr>
          <w:ilvl w:val="1"/>
          <w:numId w:val="5"/>
        </w:numPr>
        <w:tabs>
          <w:tab w:val="left" w:pos="1418"/>
        </w:tabs>
        <w:ind w:left="0" w:firstLine="709"/>
        <w:jc w:val="both"/>
        <w:rPr>
          <w:color w:val="000000" w:themeColor="text1"/>
          <w:sz w:val="30"/>
          <w:szCs w:val="30"/>
        </w:rPr>
      </w:pPr>
      <w:r w:rsidRPr="001A00F2">
        <w:rPr>
          <w:color w:val="000000" w:themeColor="text1"/>
          <w:sz w:val="30"/>
          <w:szCs w:val="30"/>
        </w:rPr>
        <w:t>Титульный лист конкурсной творческой работы оформляется в соответствии с установленным образцом (приложение </w:t>
      </w:r>
      <w:r w:rsidR="008832EA" w:rsidRPr="001A00F2">
        <w:rPr>
          <w:color w:val="000000" w:themeColor="text1"/>
          <w:sz w:val="30"/>
          <w:szCs w:val="30"/>
        </w:rPr>
        <w:t>7</w:t>
      </w:r>
      <w:r w:rsidRPr="001A00F2">
        <w:rPr>
          <w:color w:val="000000" w:themeColor="text1"/>
          <w:sz w:val="30"/>
          <w:szCs w:val="30"/>
        </w:rPr>
        <w:t xml:space="preserve">) и удостоверяется подписью автора или его законного представителя с расшифровкой подписи. Текст конкурсной работы объемом не более 10 страниц должен быть напечатан на русском языке на бумаге формата А4 с полями: слева – 3 см, справа – 1,5 см, сверху и снизу – 2 см и подготовлен в текстовом редакторе </w:t>
      </w:r>
      <w:proofErr w:type="spellStart"/>
      <w:r w:rsidRPr="001A00F2">
        <w:rPr>
          <w:color w:val="000000" w:themeColor="text1"/>
          <w:sz w:val="30"/>
          <w:szCs w:val="30"/>
        </w:rPr>
        <w:t>Word</w:t>
      </w:r>
      <w:proofErr w:type="spellEnd"/>
      <w:r w:rsidRPr="001A00F2">
        <w:rPr>
          <w:color w:val="000000" w:themeColor="text1"/>
          <w:sz w:val="30"/>
          <w:szCs w:val="30"/>
        </w:rPr>
        <w:t xml:space="preserve"> шрифтом № 14 </w:t>
      </w:r>
      <w:proofErr w:type="spellStart"/>
      <w:r w:rsidRPr="001A00F2">
        <w:rPr>
          <w:color w:val="000000" w:themeColor="text1"/>
          <w:sz w:val="30"/>
          <w:szCs w:val="30"/>
        </w:rPr>
        <w:t>Times</w:t>
      </w:r>
      <w:proofErr w:type="spellEnd"/>
      <w:r w:rsidRPr="001A00F2">
        <w:rPr>
          <w:color w:val="000000" w:themeColor="text1"/>
          <w:sz w:val="30"/>
          <w:szCs w:val="30"/>
        </w:rPr>
        <w:t xml:space="preserve"> </w:t>
      </w:r>
      <w:proofErr w:type="spellStart"/>
      <w:r w:rsidRPr="001A00F2">
        <w:rPr>
          <w:color w:val="000000" w:themeColor="text1"/>
          <w:sz w:val="30"/>
          <w:szCs w:val="30"/>
        </w:rPr>
        <w:t>New</w:t>
      </w:r>
      <w:proofErr w:type="spellEnd"/>
      <w:r w:rsidRPr="001A00F2">
        <w:rPr>
          <w:color w:val="000000" w:themeColor="text1"/>
          <w:sz w:val="30"/>
          <w:szCs w:val="30"/>
        </w:rPr>
        <w:t xml:space="preserve"> </w:t>
      </w:r>
      <w:proofErr w:type="spellStart"/>
      <w:r w:rsidRPr="001A00F2">
        <w:rPr>
          <w:color w:val="000000" w:themeColor="text1"/>
          <w:sz w:val="30"/>
          <w:szCs w:val="30"/>
        </w:rPr>
        <w:t>Roman</w:t>
      </w:r>
      <w:proofErr w:type="spellEnd"/>
      <w:r w:rsidRPr="001A00F2">
        <w:rPr>
          <w:color w:val="000000" w:themeColor="text1"/>
          <w:sz w:val="30"/>
          <w:szCs w:val="30"/>
        </w:rPr>
        <w:t xml:space="preserve">, с межстрочным интервалом № 1. </w:t>
      </w:r>
    </w:p>
    <w:p w14:paraId="1A555065" w14:textId="77777777" w:rsidR="00493537" w:rsidRPr="001A00F2" w:rsidRDefault="00493537" w:rsidP="00EA2110">
      <w:pPr>
        <w:numPr>
          <w:ilvl w:val="1"/>
          <w:numId w:val="5"/>
        </w:numPr>
        <w:tabs>
          <w:tab w:val="left" w:pos="1134"/>
        </w:tabs>
        <w:ind w:left="0" w:firstLine="709"/>
        <w:jc w:val="both"/>
        <w:rPr>
          <w:color w:val="000000" w:themeColor="text1"/>
          <w:sz w:val="30"/>
          <w:szCs w:val="30"/>
        </w:rPr>
      </w:pPr>
      <w:r w:rsidRPr="001A00F2">
        <w:rPr>
          <w:color w:val="000000" w:themeColor="text1"/>
          <w:sz w:val="30"/>
          <w:szCs w:val="30"/>
        </w:rPr>
        <w:t>Конкурсная творческая работа оценивается по следующим критериям:</w:t>
      </w:r>
    </w:p>
    <w:p w14:paraId="55F9F9CC" w14:textId="77777777" w:rsidR="00493537" w:rsidRPr="001A00F2" w:rsidRDefault="00493537" w:rsidP="00EA2110">
      <w:pPr>
        <w:pStyle w:val="aa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color w:val="000000" w:themeColor="text1"/>
          <w:sz w:val="30"/>
          <w:szCs w:val="30"/>
        </w:rPr>
      </w:pPr>
      <w:r w:rsidRPr="001A00F2">
        <w:rPr>
          <w:color w:val="000000" w:themeColor="text1"/>
          <w:sz w:val="30"/>
          <w:szCs w:val="30"/>
        </w:rPr>
        <w:t>актуальность и значимость законодательной инициативы (от 0 до 5 баллов);</w:t>
      </w:r>
    </w:p>
    <w:p w14:paraId="71F0EF68" w14:textId="77777777" w:rsidR="00493537" w:rsidRPr="001A00F2" w:rsidRDefault="00493537" w:rsidP="00EA2110">
      <w:pPr>
        <w:pStyle w:val="aa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color w:val="000000" w:themeColor="text1"/>
          <w:sz w:val="30"/>
          <w:szCs w:val="30"/>
        </w:rPr>
      </w:pPr>
      <w:r w:rsidRPr="001A00F2">
        <w:rPr>
          <w:color w:val="000000" w:themeColor="text1"/>
          <w:sz w:val="30"/>
          <w:szCs w:val="30"/>
        </w:rPr>
        <w:lastRenderedPageBreak/>
        <w:t>аргументированность при обосновании инициативы (от 0 до 5 баллов);</w:t>
      </w:r>
    </w:p>
    <w:p w14:paraId="431D62FD" w14:textId="2B18EACF" w:rsidR="00493537" w:rsidRPr="001A00F2" w:rsidRDefault="00493537" w:rsidP="00EA2110">
      <w:pPr>
        <w:pStyle w:val="aa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color w:val="000000" w:themeColor="text1"/>
          <w:sz w:val="30"/>
          <w:szCs w:val="30"/>
        </w:rPr>
      </w:pPr>
      <w:r w:rsidRPr="001A00F2">
        <w:rPr>
          <w:color w:val="000000" w:themeColor="text1"/>
          <w:sz w:val="30"/>
          <w:szCs w:val="30"/>
        </w:rPr>
        <w:t>наличие сведений о реализации проекта или предложений по его внедрению (от 0 до 5 баллов);</w:t>
      </w:r>
    </w:p>
    <w:p w14:paraId="75F4E2FC" w14:textId="3EBDBFF4" w:rsidR="00493537" w:rsidRPr="001A00F2" w:rsidRDefault="00C2702F" w:rsidP="00EA2110">
      <w:pPr>
        <w:pStyle w:val="aa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color w:val="000000" w:themeColor="text1"/>
          <w:sz w:val="30"/>
          <w:szCs w:val="30"/>
        </w:rPr>
      </w:pPr>
      <w:r w:rsidRPr="001A00F2">
        <w:rPr>
          <w:color w:val="000000" w:themeColor="text1"/>
          <w:sz w:val="30"/>
          <w:szCs w:val="30"/>
        </w:rPr>
        <w:t xml:space="preserve">наличие и </w:t>
      </w:r>
      <w:r w:rsidR="00493537" w:rsidRPr="001A00F2">
        <w:rPr>
          <w:color w:val="000000" w:themeColor="text1"/>
          <w:sz w:val="30"/>
          <w:szCs w:val="30"/>
        </w:rPr>
        <w:t>содержательность видеоролика-визитки, подготовленного в соответствии с п. 6.5 настоящего Положения (от 0 до 5 баллов);</w:t>
      </w:r>
    </w:p>
    <w:p w14:paraId="596B67A3" w14:textId="1079C8FD" w:rsidR="00493537" w:rsidRPr="001A00F2" w:rsidRDefault="00493537" w:rsidP="00EA2110">
      <w:pPr>
        <w:pStyle w:val="aa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color w:val="000000" w:themeColor="text1"/>
          <w:sz w:val="30"/>
          <w:szCs w:val="30"/>
        </w:rPr>
      </w:pPr>
      <w:r w:rsidRPr="001A00F2">
        <w:rPr>
          <w:color w:val="000000" w:themeColor="text1"/>
          <w:sz w:val="30"/>
          <w:szCs w:val="30"/>
        </w:rPr>
        <w:t>соблюдение норм литературного языка и грамотность (от 0 до 5 баллов).</w:t>
      </w:r>
    </w:p>
    <w:p w14:paraId="2B20411E" w14:textId="2106E110" w:rsidR="00C2702F" w:rsidRPr="001A00F2" w:rsidRDefault="00C2702F" w:rsidP="00EA2110">
      <w:pPr>
        <w:pStyle w:val="aa"/>
        <w:tabs>
          <w:tab w:val="left" w:pos="1134"/>
        </w:tabs>
        <w:ind w:left="709"/>
        <w:jc w:val="both"/>
        <w:rPr>
          <w:color w:val="000000" w:themeColor="text1"/>
          <w:sz w:val="30"/>
          <w:szCs w:val="30"/>
        </w:rPr>
      </w:pPr>
      <w:r w:rsidRPr="001A00F2">
        <w:rPr>
          <w:color w:val="000000" w:themeColor="text1"/>
          <w:sz w:val="30"/>
          <w:szCs w:val="30"/>
        </w:rPr>
        <w:t>Максимальное количество баллов за конкурсную творческую работу – 25 баллов.</w:t>
      </w:r>
    </w:p>
    <w:p w14:paraId="7D8EEAEA" w14:textId="618485EB" w:rsidR="00493537" w:rsidRPr="001A00F2" w:rsidRDefault="00493537" w:rsidP="00EA2110">
      <w:pPr>
        <w:numPr>
          <w:ilvl w:val="1"/>
          <w:numId w:val="5"/>
        </w:numPr>
        <w:tabs>
          <w:tab w:val="left" w:pos="1418"/>
        </w:tabs>
        <w:ind w:left="0" w:firstLine="709"/>
        <w:jc w:val="both"/>
        <w:rPr>
          <w:color w:val="000000" w:themeColor="text1"/>
          <w:sz w:val="30"/>
          <w:szCs w:val="30"/>
        </w:rPr>
      </w:pPr>
      <w:r w:rsidRPr="001A00F2">
        <w:rPr>
          <w:color w:val="000000" w:themeColor="text1"/>
          <w:sz w:val="30"/>
          <w:szCs w:val="30"/>
        </w:rPr>
        <w:t xml:space="preserve">Автору конкурсной творческой работы рекомендовано произвести запись видеоролика-визитки продолжительностью до 3 мин., в котором рассказать о значимости своего проекта и предложений к нему. Видеоролик может быть размещён на любом российском электронном ресурсе (сайте), поддерживающем публичное размещение и демонстрацию видеороликов (VK Видео, </w:t>
      </w:r>
      <w:proofErr w:type="spellStart"/>
      <w:r w:rsidRPr="001A00F2">
        <w:rPr>
          <w:color w:val="000000" w:themeColor="text1"/>
          <w:sz w:val="30"/>
          <w:szCs w:val="30"/>
        </w:rPr>
        <w:t>Rutube</w:t>
      </w:r>
      <w:proofErr w:type="spellEnd"/>
      <w:r w:rsidRPr="001A00F2">
        <w:rPr>
          <w:color w:val="000000" w:themeColor="text1"/>
          <w:sz w:val="30"/>
          <w:szCs w:val="30"/>
        </w:rPr>
        <w:t xml:space="preserve">, </w:t>
      </w:r>
      <w:proofErr w:type="spellStart"/>
      <w:r w:rsidRPr="001A00F2">
        <w:rPr>
          <w:color w:val="000000" w:themeColor="text1"/>
          <w:sz w:val="30"/>
          <w:szCs w:val="30"/>
        </w:rPr>
        <w:t>ЯндексДиск</w:t>
      </w:r>
      <w:proofErr w:type="spellEnd"/>
      <w:r w:rsidRPr="001A00F2">
        <w:rPr>
          <w:color w:val="000000" w:themeColor="text1"/>
          <w:sz w:val="30"/>
          <w:szCs w:val="30"/>
        </w:rPr>
        <w:t xml:space="preserve"> и др.).</w:t>
      </w:r>
    </w:p>
    <w:p w14:paraId="6ED72018" w14:textId="77777777" w:rsidR="00493537" w:rsidRPr="001A00F2" w:rsidRDefault="00493537" w:rsidP="00EA2110">
      <w:pPr>
        <w:tabs>
          <w:tab w:val="left" w:pos="1418"/>
        </w:tabs>
        <w:ind w:firstLine="709"/>
        <w:jc w:val="both"/>
        <w:rPr>
          <w:color w:val="000000" w:themeColor="text1"/>
          <w:sz w:val="30"/>
          <w:szCs w:val="30"/>
        </w:rPr>
      </w:pPr>
      <w:r w:rsidRPr="001A00F2">
        <w:rPr>
          <w:color w:val="000000" w:themeColor="text1"/>
          <w:sz w:val="30"/>
          <w:szCs w:val="30"/>
        </w:rPr>
        <w:t xml:space="preserve">Ссылка на размещённый видеоролик указывается в основном тексте конкурсной творческой работы и в библиографическом списке (список использованной литературы и источников). </w:t>
      </w:r>
    </w:p>
    <w:p w14:paraId="0873CF5B" w14:textId="5710493A" w:rsidR="00493537" w:rsidRPr="001A00F2" w:rsidRDefault="00493537" w:rsidP="00EA2110">
      <w:pPr>
        <w:numPr>
          <w:ilvl w:val="1"/>
          <w:numId w:val="5"/>
        </w:numPr>
        <w:tabs>
          <w:tab w:val="left" w:pos="1418"/>
        </w:tabs>
        <w:ind w:left="0" w:firstLine="709"/>
        <w:jc w:val="both"/>
        <w:rPr>
          <w:color w:val="000000" w:themeColor="text1"/>
          <w:sz w:val="30"/>
          <w:szCs w:val="30"/>
        </w:rPr>
      </w:pPr>
      <w:r w:rsidRPr="001A00F2">
        <w:rPr>
          <w:color w:val="000000" w:themeColor="text1"/>
          <w:sz w:val="30"/>
          <w:szCs w:val="30"/>
        </w:rPr>
        <w:t xml:space="preserve">К участию в Конкурсе не допускаются работы, ранее принимавшие участие в конкурсах и не отвечающие требованиям настоящее Положения. </w:t>
      </w:r>
    </w:p>
    <w:p w14:paraId="5DE68231" w14:textId="77777777" w:rsidR="00493537" w:rsidRPr="001A00F2" w:rsidRDefault="00493537" w:rsidP="00EA2110">
      <w:pPr>
        <w:numPr>
          <w:ilvl w:val="1"/>
          <w:numId w:val="5"/>
        </w:numPr>
        <w:tabs>
          <w:tab w:val="left" w:pos="1418"/>
        </w:tabs>
        <w:ind w:left="0" w:firstLine="709"/>
        <w:jc w:val="both"/>
        <w:rPr>
          <w:color w:val="000000" w:themeColor="text1"/>
          <w:sz w:val="30"/>
          <w:szCs w:val="30"/>
        </w:rPr>
      </w:pPr>
      <w:r w:rsidRPr="001A00F2">
        <w:rPr>
          <w:color w:val="000000" w:themeColor="text1"/>
          <w:sz w:val="30"/>
          <w:szCs w:val="30"/>
        </w:rPr>
        <w:t>Индивидуальные достижения участников оцениваются по следующим критериям:</w:t>
      </w:r>
    </w:p>
    <w:p w14:paraId="6F1D6B1D" w14:textId="77777777" w:rsidR="00493537" w:rsidRPr="00B662EA" w:rsidRDefault="00493537" w:rsidP="00EA2110">
      <w:pPr>
        <w:pStyle w:val="aa"/>
        <w:tabs>
          <w:tab w:val="left" w:pos="1134"/>
        </w:tabs>
        <w:ind w:left="709"/>
        <w:contextualSpacing w:val="0"/>
        <w:jc w:val="both"/>
        <w:rPr>
          <w:color w:val="000000" w:themeColor="text1"/>
          <w:sz w:val="29"/>
          <w:szCs w:val="29"/>
        </w:rPr>
      </w:pPr>
    </w:p>
    <w:tbl>
      <w:tblPr>
        <w:tblW w:w="98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4111"/>
        <w:gridCol w:w="2269"/>
        <w:gridCol w:w="15"/>
      </w:tblGrid>
      <w:tr w:rsidR="00493537" w:rsidRPr="007257DD" w14:paraId="4EF12441" w14:textId="77777777" w:rsidTr="00493537">
        <w:trPr>
          <w:trHeight w:val="20"/>
        </w:trPr>
        <w:tc>
          <w:tcPr>
            <w:tcW w:w="7542" w:type="dxa"/>
            <w:gridSpan w:val="2"/>
          </w:tcPr>
          <w:p w14:paraId="56A32527" w14:textId="77777777" w:rsidR="00493537" w:rsidRPr="007257DD" w:rsidRDefault="00493537" w:rsidP="00EA2110">
            <w:pPr>
              <w:tabs>
                <w:tab w:val="left" w:pos="1134"/>
              </w:tabs>
              <w:snapToGrid w:val="0"/>
              <w:ind w:firstLine="709"/>
              <w:jc w:val="center"/>
              <w:rPr>
                <w:color w:val="000000" w:themeColor="text1"/>
                <w:sz w:val="28"/>
                <w:szCs w:val="28"/>
              </w:rPr>
            </w:pPr>
            <w:r w:rsidRPr="007257DD">
              <w:rPr>
                <w:color w:val="000000" w:themeColor="text1"/>
                <w:sz w:val="28"/>
                <w:szCs w:val="28"/>
              </w:rPr>
              <w:t>Параметры</w:t>
            </w:r>
          </w:p>
        </w:tc>
        <w:tc>
          <w:tcPr>
            <w:tcW w:w="2284" w:type="dxa"/>
            <w:gridSpan w:val="2"/>
          </w:tcPr>
          <w:p w14:paraId="4BD53F7B" w14:textId="77777777" w:rsidR="00493537" w:rsidRPr="007257DD" w:rsidRDefault="00493537" w:rsidP="00EA2110">
            <w:pPr>
              <w:tabs>
                <w:tab w:val="left" w:pos="1134"/>
              </w:tabs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7257DD">
              <w:rPr>
                <w:color w:val="000000" w:themeColor="text1"/>
                <w:sz w:val="28"/>
                <w:szCs w:val="28"/>
              </w:rPr>
              <w:t>Максимальное количество баллов</w:t>
            </w:r>
          </w:p>
        </w:tc>
      </w:tr>
      <w:tr w:rsidR="00493537" w:rsidRPr="007257DD" w14:paraId="3AEC4E23" w14:textId="77777777" w:rsidTr="00493537">
        <w:trPr>
          <w:gridAfter w:val="1"/>
          <w:wAfter w:w="15" w:type="dxa"/>
          <w:trHeight w:val="709"/>
        </w:trPr>
        <w:tc>
          <w:tcPr>
            <w:tcW w:w="3431" w:type="dxa"/>
            <w:vMerge w:val="restart"/>
          </w:tcPr>
          <w:p w14:paraId="1408B1E6" w14:textId="77777777" w:rsidR="00493537" w:rsidRPr="007257DD" w:rsidRDefault="00493537" w:rsidP="00EA2110">
            <w:pPr>
              <w:tabs>
                <w:tab w:val="left" w:pos="1134"/>
              </w:tabs>
              <w:snapToGrid w:val="0"/>
              <w:rPr>
                <w:color w:val="000000" w:themeColor="text1"/>
                <w:sz w:val="28"/>
                <w:szCs w:val="28"/>
              </w:rPr>
            </w:pPr>
            <w:r w:rsidRPr="007257DD">
              <w:rPr>
                <w:color w:val="000000" w:themeColor="text1"/>
                <w:sz w:val="28"/>
                <w:szCs w:val="28"/>
              </w:rPr>
              <w:t xml:space="preserve">до 5 документов, подтверждающих участие в олимпиадах в области права, проводимых Министерством просвещения Российской Федерации, спортивных и творческих мероприятиях за три </w:t>
            </w:r>
            <w:r w:rsidRPr="007257DD">
              <w:rPr>
                <w:color w:val="000000" w:themeColor="text1"/>
                <w:sz w:val="28"/>
                <w:szCs w:val="28"/>
              </w:rPr>
              <w:lastRenderedPageBreak/>
              <w:t xml:space="preserve">предыдущих календарных года </w:t>
            </w:r>
          </w:p>
          <w:p w14:paraId="2C9D87B1" w14:textId="77777777" w:rsidR="00493537" w:rsidRPr="007257DD" w:rsidRDefault="00493537" w:rsidP="00EA2110">
            <w:pPr>
              <w:tabs>
                <w:tab w:val="left" w:pos="1134"/>
              </w:tabs>
              <w:snapToGrid w:val="0"/>
              <w:rPr>
                <w:color w:val="000000" w:themeColor="text1"/>
                <w:sz w:val="28"/>
                <w:szCs w:val="28"/>
              </w:rPr>
            </w:pPr>
            <w:r w:rsidRPr="007257DD">
              <w:rPr>
                <w:color w:val="000000" w:themeColor="text1"/>
                <w:sz w:val="28"/>
                <w:szCs w:val="28"/>
              </w:rPr>
              <w:t>(2023–2025 годы и 2026 год)</w:t>
            </w:r>
          </w:p>
        </w:tc>
        <w:tc>
          <w:tcPr>
            <w:tcW w:w="4111" w:type="dxa"/>
            <w:vAlign w:val="center"/>
          </w:tcPr>
          <w:p w14:paraId="326B618D" w14:textId="77777777" w:rsidR="00493537" w:rsidRPr="007257DD" w:rsidRDefault="00493537" w:rsidP="00EA2110">
            <w:pPr>
              <w:tabs>
                <w:tab w:val="left" w:pos="1134"/>
              </w:tabs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7257DD">
              <w:rPr>
                <w:color w:val="000000" w:themeColor="text1"/>
                <w:sz w:val="28"/>
                <w:szCs w:val="28"/>
              </w:rPr>
              <w:lastRenderedPageBreak/>
              <w:t>Школьный уровень</w:t>
            </w:r>
          </w:p>
        </w:tc>
        <w:tc>
          <w:tcPr>
            <w:tcW w:w="2269" w:type="dxa"/>
            <w:vAlign w:val="center"/>
          </w:tcPr>
          <w:p w14:paraId="5C8A264D" w14:textId="77777777" w:rsidR="00493537" w:rsidRPr="007257DD" w:rsidRDefault="00493537" w:rsidP="00EA2110">
            <w:pPr>
              <w:tabs>
                <w:tab w:val="left" w:pos="1134"/>
              </w:tabs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7257DD">
              <w:rPr>
                <w:color w:val="000000" w:themeColor="text1"/>
                <w:sz w:val="28"/>
                <w:szCs w:val="28"/>
              </w:rPr>
              <w:t>1 балл</w:t>
            </w:r>
          </w:p>
        </w:tc>
      </w:tr>
      <w:tr w:rsidR="00493537" w:rsidRPr="007257DD" w14:paraId="2EB1AAFE" w14:textId="77777777" w:rsidTr="00493537">
        <w:trPr>
          <w:gridAfter w:val="1"/>
          <w:wAfter w:w="15" w:type="dxa"/>
          <w:trHeight w:val="710"/>
        </w:trPr>
        <w:tc>
          <w:tcPr>
            <w:tcW w:w="3431" w:type="dxa"/>
            <w:vMerge/>
          </w:tcPr>
          <w:p w14:paraId="167E595A" w14:textId="77777777" w:rsidR="00493537" w:rsidRPr="007257DD" w:rsidRDefault="00493537" w:rsidP="00EA2110">
            <w:pPr>
              <w:tabs>
                <w:tab w:val="left" w:pos="1134"/>
              </w:tabs>
              <w:snapToGri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14:paraId="083693DC" w14:textId="77777777" w:rsidR="00493537" w:rsidRPr="007257DD" w:rsidRDefault="00493537" w:rsidP="00EA2110">
            <w:pPr>
              <w:tabs>
                <w:tab w:val="left" w:pos="1134"/>
              </w:tabs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7257DD">
              <w:rPr>
                <w:color w:val="000000" w:themeColor="text1"/>
                <w:sz w:val="28"/>
                <w:szCs w:val="28"/>
              </w:rPr>
              <w:t>Муниципальный уровень</w:t>
            </w:r>
          </w:p>
        </w:tc>
        <w:tc>
          <w:tcPr>
            <w:tcW w:w="2269" w:type="dxa"/>
            <w:vAlign w:val="center"/>
          </w:tcPr>
          <w:p w14:paraId="30D3214F" w14:textId="77777777" w:rsidR="00493537" w:rsidRPr="007257DD" w:rsidRDefault="00493537" w:rsidP="00EA2110">
            <w:pPr>
              <w:tabs>
                <w:tab w:val="left" w:pos="1134"/>
              </w:tabs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7257DD">
              <w:rPr>
                <w:color w:val="000000" w:themeColor="text1"/>
                <w:sz w:val="28"/>
                <w:szCs w:val="28"/>
              </w:rPr>
              <w:t>2 балла</w:t>
            </w:r>
          </w:p>
        </w:tc>
      </w:tr>
      <w:tr w:rsidR="00493537" w:rsidRPr="007257DD" w14:paraId="411BC7B0" w14:textId="77777777" w:rsidTr="00493537">
        <w:trPr>
          <w:gridAfter w:val="1"/>
          <w:wAfter w:w="15" w:type="dxa"/>
          <w:trHeight w:val="710"/>
        </w:trPr>
        <w:tc>
          <w:tcPr>
            <w:tcW w:w="3431" w:type="dxa"/>
            <w:vMerge/>
          </w:tcPr>
          <w:p w14:paraId="70F99D33" w14:textId="77777777" w:rsidR="00493537" w:rsidRPr="007257DD" w:rsidRDefault="00493537" w:rsidP="00EA2110">
            <w:pPr>
              <w:tabs>
                <w:tab w:val="left" w:pos="1134"/>
              </w:tabs>
              <w:snapToGri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14:paraId="33109FF2" w14:textId="77777777" w:rsidR="00493537" w:rsidRPr="007257DD" w:rsidRDefault="00493537" w:rsidP="00EA2110">
            <w:pPr>
              <w:tabs>
                <w:tab w:val="left" w:pos="1134"/>
              </w:tabs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7257DD">
              <w:rPr>
                <w:color w:val="000000" w:themeColor="text1"/>
                <w:sz w:val="28"/>
                <w:szCs w:val="28"/>
              </w:rPr>
              <w:t>Региональный уровень</w:t>
            </w:r>
          </w:p>
        </w:tc>
        <w:tc>
          <w:tcPr>
            <w:tcW w:w="2269" w:type="dxa"/>
            <w:vAlign w:val="center"/>
          </w:tcPr>
          <w:p w14:paraId="1FD4C87B" w14:textId="77777777" w:rsidR="00493537" w:rsidRPr="007257DD" w:rsidRDefault="00493537" w:rsidP="00EA2110">
            <w:pPr>
              <w:tabs>
                <w:tab w:val="left" w:pos="1134"/>
              </w:tabs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7257DD">
              <w:rPr>
                <w:color w:val="000000" w:themeColor="text1"/>
                <w:sz w:val="28"/>
                <w:szCs w:val="28"/>
              </w:rPr>
              <w:t>4 балла</w:t>
            </w:r>
          </w:p>
        </w:tc>
      </w:tr>
      <w:tr w:rsidR="00493537" w:rsidRPr="007257DD" w14:paraId="4D3F15FE" w14:textId="77777777" w:rsidTr="00493537">
        <w:trPr>
          <w:gridAfter w:val="1"/>
          <w:wAfter w:w="15" w:type="dxa"/>
          <w:trHeight w:val="710"/>
        </w:trPr>
        <w:tc>
          <w:tcPr>
            <w:tcW w:w="3431" w:type="dxa"/>
            <w:vMerge/>
          </w:tcPr>
          <w:p w14:paraId="61C87CD5" w14:textId="77777777" w:rsidR="00493537" w:rsidRPr="007257DD" w:rsidRDefault="00493537" w:rsidP="00EA2110">
            <w:pPr>
              <w:tabs>
                <w:tab w:val="left" w:pos="1134"/>
              </w:tabs>
              <w:snapToGri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14:paraId="6369E5AC" w14:textId="77777777" w:rsidR="00493537" w:rsidRPr="007257DD" w:rsidRDefault="00493537" w:rsidP="00EA2110">
            <w:pPr>
              <w:tabs>
                <w:tab w:val="left" w:pos="1134"/>
              </w:tabs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7257DD">
              <w:rPr>
                <w:color w:val="000000" w:themeColor="text1"/>
                <w:sz w:val="28"/>
                <w:szCs w:val="28"/>
              </w:rPr>
              <w:t>Всероссийский уровень</w:t>
            </w:r>
          </w:p>
        </w:tc>
        <w:tc>
          <w:tcPr>
            <w:tcW w:w="2269" w:type="dxa"/>
            <w:vAlign w:val="center"/>
          </w:tcPr>
          <w:p w14:paraId="709CDFB5" w14:textId="77777777" w:rsidR="00493537" w:rsidRPr="007257DD" w:rsidRDefault="00493537" w:rsidP="00EA2110">
            <w:pPr>
              <w:tabs>
                <w:tab w:val="left" w:pos="1134"/>
              </w:tabs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7257DD">
              <w:rPr>
                <w:color w:val="000000" w:themeColor="text1"/>
                <w:sz w:val="28"/>
                <w:szCs w:val="28"/>
              </w:rPr>
              <w:t>5 баллов</w:t>
            </w:r>
          </w:p>
        </w:tc>
      </w:tr>
    </w:tbl>
    <w:p w14:paraId="083B9934" w14:textId="40CD4E4D" w:rsidR="00493537" w:rsidRPr="007257DD" w:rsidRDefault="00493537" w:rsidP="00EA2110">
      <w:pPr>
        <w:pStyle w:val="aa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contextualSpacing w:val="0"/>
        <w:rPr>
          <w:b/>
          <w:color w:val="000000" w:themeColor="text1"/>
          <w:sz w:val="28"/>
          <w:szCs w:val="28"/>
        </w:rPr>
      </w:pPr>
    </w:p>
    <w:p w14:paraId="3967FC61" w14:textId="5DB11C9A" w:rsidR="00C2702F" w:rsidRDefault="00C2702F" w:rsidP="00B662EA">
      <w:pPr>
        <w:pStyle w:val="aa"/>
        <w:tabs>
          <w:tab w:val="left" w:pos="1134"/>
        </w:tabs>
        <w:ind w:left="0"/>
        <w:jc w:val="both"/>
        <w:rPr>
          <w:color w:val="000000" w:themeColor="text1"/>
          <w:sz w:val="28"/>
          <w:szCs w:val="28"/>
        </w:rPr>
      </w:pPr>
      <w:r w:rsidRPr="007257DD">
        <w:rPr>
          <w:color w:val="000000" w:themeColor="text1"/>
          <w:sz w:val="28"/>
          <w:szCs w:val="28"/>
        </w:rPr>
        <w:t>Максимальное количество баллов за индивидуальные достижения – 25 баллов.</w:t>
      </w:r>
    </w:p>
    <w:p w14:paraId="6EA33A60" w14:textId="07036D70" w:rsidR="00B662EA" w:rsidRDefault="00B662EA" w:rsidP="00B662EA">
      <w:pPr>
        <w:pStyle w:val="aa"/>
        <w:tabs>
          <w:tab w:val="left" w:pos="1134"/>
        </w:tabs>
        <w:ind w:left="0"/>
        <w:jc w:val="both"/>
        <w:rPr>
          <w:color w:val="000000" w:themeColor="text1"/>
          <w:sz w:val="28"/>
          <w:szCs w:val="28"/>
        </w:rPr>
      </w:pPr>
    </w:p>
    <w:p w14:paraId="298A1F35" w14:textId="77777777" w:rsidR="00B662EA" w:rsidRPr="007257DD" w:rsidRDefault="00B662EA" w:rsidP="00B662EA">
      <w:pPr>
        <w:pStyle w:val="aa"/>
        <w:tabs>
          <w:tab w:val="left" w:pos="1134"/>
        </w:tabs>
        <w:ind w:left="0"/>
        <w:jc w:val="both"/>
        <w:rPr>
          <w:color w:val="000000" w:themeColor="text1"/>
          <w:sz w:val="28"/>
          <w:szCs w:val="28"/>
        </w:rPr>
      </w:pPr>
    </w:p>
    <w:p w14:paraId="33E495CD" w14:textId="77777777" w:rsidR="00B34C96" w:rsidRPr="006703A2" w:rsidRDefault="00B34C96" w:rsidP="00EA2110">
      <w:pPr>
        <w:pStyle w:val="a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contextualSpacing w:val="0"/>
        <w:jc w:val="center"/>
        <w:rPr>
          <w:b/>
          <w:color w:val="000000" w:themeColor="text1"/>
          <w:sz w:val="30"/>
          <w:szCs w:val="30"/>
        </w:rPr>
      </w:pPr>
      <w:r w:rsidRPr="006703A2">
        <w:rPr>
          <w:b/>
          <w:color w:val="000000" w:themeColor="text1"/>
          <w:sz w:val="30"/>
          <w:szCs w:val="30"/>
        </w:rPr>
        <w:t>Награждение участников конкурса</w:t>
      </w:r>
    </w:p>
    <w:p w14:paraId="6353AED0" w14:textId="77777777" w:rsidR="00B34C96" w:rsidRPr="006703A2" w:rsidRDefault="00B34C96" w:rsidP="00EA2110">
      <w:pPr>
        <w:pStyle w:val="aa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709"/>
        <w:contextualSpacing w:val="0"/>
        <w:rPr>
          <w:b/>
          <w:color w:val="000000" w:themeColor="text1"/>
          <w:sz w:val="30"/>
          <w:szCs w:val="30"/>
        </w:rPr>
      </w:pPr>
    </w:p>
    <w:p w14:paraId="32DA27B3" w14:textId="5DA4894B" w:rsidR="00F70324" w:rsidRPr="006703A2" w:rsidRDefault="00F70324" w:rsidP="00EA2110">
      <w:pPr>
        <w:numPr>
          <w:ilvl w:val="1"/>
          <w:numId w:val="5"/>
        </w:numPr>
        <w:tabs>
          <w:tab w:val="left" w:pos="1276"/>
        </w:tabs>
        <w:ind w:left="0" w:firstLine="709"/>
        <w:jc w:val="both"/>
        <w:rPr>
          <w:color w:val="000000" w:themeColor="text1"/>
          <w:sz w:val="30"/>
          <w:szCs w:val="30"/>
        </w:rPr>
      </w:pPr>
      <w:r w:rsidRPr="006703A2">
        <w:rPr>
          <w:color w:val="000000" w:themeColor="text1"/>
          <w:sz w:val="30"/>
          <w:szCs w:val="30"/>
        </w:rPr>
        <w:t>В соответствии с итоговым протоколом, участникам Конкурса выдается сертификат Победителя Конкурса (далее – Сертификат), подтверждающий успешность прохождения всех этапов конкурсных процедур (п. 3. настоящего Положения) и поощрения путевкой на тематическую смену 2026 года в ФГБОУ «МДЦ «Артек».</w:t>
      </w:r>
    </w:p>
    <w:p w14:paraId="1E1D9540" w14:textId="0DAB239A" w:rsidR="00B34C96" w:rsidRPr="006703A2" w:rsidRDefault="00B34C96" w:rsidP="00EA2110">
      <w:pPr>
        <w:numPr>
          <w:ilvl w:val="1"/>
          <w:numId w:val="5"/>
        </w:numPr>
        <w:tabs>
          <w:tab w:val="left" w:pos="1276"/>
        </w:tabs>
        <w:spacing w:line="252" w:lineRule="auto"/>
        <w:ind w:left="0" w:firstLine="709"/>
        <w:jc w:val="both"/>
        <w:rPr>
          <w:color w:val="000000" w:themeColor="text1"/>
          <w:sz w:val="30"/>
          <w:szCs w:val="30"/>
        </w:rPr>
      </w:pPr>
      <w:r w:rsidRPr="006703A2">
        <w:rPr>
          <w:color w:val="000000" w:themeColor="text1"/>
          <w:sz w:val="30"/>
          <w:szCs w:val="30"/>
        </w:rPr>
        <w:t>Сертификат</w:t>
      </w:r>
      <w:r w:rsidR="005B28E7" w:rsidRPr="006703A2">
        <w:rPr>
          <w:color w:val="000000" w:themeColor="text1"/>
          <w:sz w:val="30"/>
          <w:szCs w:val="30"/>
        </w:rPr>
        <w:t xml:space="preserve"> с у</w:t>
      </w:r>
      <w:r w:rsidRPr="006703A2">
        <w:rPr>
          <w:color w:val="000000" w:themeColor="text1"/>
          <w:sz w:val="30"/>
          <w:szCs w:val="30"/>
        </w:rPr>
        <w:t>казанием номера смены</w:t>
      </w:r>
      <w:r w:rsidR="005B28E7" w:rsidRPr="006703A2">
        <w:rPr>
          <w:color w:val="000000" w:themeColor="text1"/>
          <w:sz w:val="30"/>
          <w:szCs w:val="30"/>
        </w:rPr>
        <w:t xml:space="preserve"> и д</w:t>
      </w:r>
      <w:r w:rsidRPr="006703A2">
        <w:rPr>
          <w:color w:val="000000" w:themeColor="text1"/>
          <w:sz w:val="30"/>
          <w:szCs w:val="30"/>
        </w:rPr>
        <w:t>атами</w:t>
      </w:r>
      <w:r w:rsidR="005B28E7" w:rsidRPr="006703A2">
        <w:rPr>
          <w:color w:val="000000" w:themeColor="text1"/>
          <w:sz w:val="30"/>
          <w:szCs w:val="30"/>
        </w:rPr>
        <w:t xml:space="preserve"> ее п</w:t>
      </w:r>
      <w:r w:rsidRPr="006703A2">
        <w:rPr>
          <w:color w:val="000000" w:themeColor="text1"/>
          <w:sz w:val="30"/>
          <w:szCs w:val="30"/>
        </w:rPr>
        <w:t>роведения</w:t>
      </w:r>
      <w:r w:rsidR="005B28E7" w:rsidRPr="006703A2">
        <w:rPr>
          <w:color w:val="000000" w:themeColor="text1"/>
          <w:sz w:val="30"/>
          <w:szCs w:val="30"/>
        </w:rPr>
        <w:t xml:space="preserve"> в М</w:t>
      </w:r>
      <w:r w:rsidRPr="006703A2">
        <w:rPr>
          <w:color w:val="000000" w:themeColor="text1"/>
          <w:sz w:val="30"/>
          <w:szCs w:val="30"/>
        </w:rPr>
        <w:t xml:space="preserve">ДЦ «Артек» Организатор вручает участникам – победителям </w:t>
      </w:r>
      <w:r w:rsidR="00424C89" w:rsidRPr="006703A2">
        <w:rPr>
          <w:color w:val="000000" w:themeColor="text1"/>
          <w:sz w:val="30"/>
          <w:szCs w:val="30"/>
        </w:rPr>
        <w:t>К</w:t>
      </w:r>
      <w:r w:rsidRPr="006703A2">
        <w:rPr>
          <w:color w:val="000000" w:themeColor="text1"/>
          <w:sz w:val="30"/>
          <w:szCs w:val="30"/>
        </w:rPr>
        <w:t>онкурса</w:t>
      </w:r>
      <w:r w:rsidR="005B28E7" w:rsidRPr="006703A2">
        <w:rPr>
          <w:color w:val="000000" w:themeColor="text1"/>
          <w:sz w:val="30"/>
          <w:szCs w:val="30"/>
        </w:rPr>
        <w:t xml:space="preserve"> в с</w:t>
      </w:r>
      <w:r w:rsidRPr="006703A2">
        <w:rPr>
          <w:color w:val="000000" w:themeColor="text1"/>
          <w:sz w:val="30"/>
          <w:szCs w:val="30"/>
        </w:rPr>
        <w:t>рок</w:t>
      </w:r>
      <w:r w:rsidR="005B28E7" w:rsidRPr="006703A2">
        <w:rPr>
          <w:color w:val="000000" w:themeColor="text1"/>
          <w:sz w:val="30"/>
          <w:szCs w:val="30"/>
        </w:rPr>
        <w:t xml:space="preserve"> не п</w:t>
      </w:r>
      <w:r w:rsidRPr="006703A2">
        <w:rPr>
          <w:color w:val="000000" w:themeColor="text1"/>
          <w:sz w:val="30"/>
          <w:szCs w:val="30"/>
        </w:rPr>
        <w:t>озднее 15 (пятнадцати) рабочих дней</w:t>
      </w:r>
      <w:r w:rsidR="005B28E7" w:rsidRPr="006703A2">
        <w:rPr>
          <w:color w:val="000000" w:themeColor="text1"/>
          <w:sz w:val="30"/>
          <w:szCs w:val="30"/>
        </w:rPr>
        <w:t xml:space="preserve"> с д</w:t>
      </w:r>
      <w:r w:rsidRPr="006703A2">
        <w:rPr>
          <w:color w:val="000000" w:themeColor="text1"/>
          <w:sz w:val="30"/>
          <w:szCs w:val="30"/>
        </w:rPr>
        <w:t xml:space="preserve">аты публикации итогов </w:t>
      </w:r>
      <w:r w:rsidR="00424C89" w:rsidRPr="006703A2">
        <w:rPr>
          <w:color w:val="000000" w:themeColor="text1"/>
          <w:sz w:val="30"/>
          <w:szCs w:val="30"/>
        </w:rPr>
        <w:t>К</w:t>
      </w:r>
      <w:r w:rsidRPr="006703A2">
        <w:rPr>
          <w:color w:val="000000" w:themeColor="text1"/>
          <w:sz w:val="30"/>
          <w:szCs w:val="30"/>
        </w:rPr>
        <w:t>онкурса.</w:t>
      </w:r>
    </w:p>
    <w:p w14:paraId="6FF36FFE" w14:textId="79817580" w:rsidR="00B34C96" w:rsidRPr="006703A2" w:rsidRDefault="00B34C96" w:rsidP="00EA2110">
      <w:pPr>
        <w:numPr>
          <w:ilvl w:val="1"/>
          <w:numId w:val="5"/>
        </w:numPr>
        <w:tabs>
          <w:tab w:val="left" w:pos="1276"/>
        </w:tabs>
        <w:spacing w:line="252" w:lineRule="auto"/>
        <w:ind w:left="0" w:firstLine="709"/>
        <w:jc w:val="both"/>
        <w:rPr>
          <w:color w:val="000000" w:themeColor="text1"/>
          <w:sz w:val="30"/>
          <w:szCs w:val="30"/>
        </w:rPr>
      </w:pPr>
      <w:r w:rsidRPr="006703A2">
        <w:rPr>
          <w:color w:val="000000" w:themeColor="text1"/>
          <w:sz w:val="30"/>
          <w:szCs w:val="30"/>
        </w:rPr>
        <w:t>Сертификат является именным</w:t>
      </w:r>
      <w:r w:rsidR="005B28E7" w:rsidRPr="006703A2">
        <w:rPr>
          <w:color w:val="000000" w:themeColor="text1"/>
          <w:sz w:val="30"/>
          <w:szCs w:val="30"/>
        </w:rPr>
        <w:t xml:space="preserve"> и не п</w:t>
      </w:r>
      <w:r w:rsidRPr="006703A2">
        <w:rPr>
          <w:color w:val="000000" w:themeColor="text1"/>
          <w:sz w:val="30"/>
          <w:szCs w:val="30"/>
        </w:rPr>
        <w:t>одлежит передаче третьим лицам как</w:t>
      </w:r>
      <w:r w:rsidR="005B28E7" w:rsidRPr="006703A2">
        <w:rPr>
          <w:color w:val="000000" w:themeColor="text1"/>
          <w:sz w:val="30"/>
          <w:szCs w:val="30"/>
        </w:rPr>
        <w:t xml:space="preserve"> из ч</w:t>
      </w:r>
      <w:r w:rsidRPr="006703A2">
        <w:rPr>
          <w:color w:val="000000" w:themeColor="text1"/>
          <w:sz w:val="30"/>
          <w:szCs w:val="30"/>
        </w:rPr>
        <w:t xml:space="preserve">исла участников </w:t>
      </w:r>
      <w:r w:rsidR="001B576F" w:rsidRPr="006703A2">
        <w:rPr>
          <w:color w:val="000000" w:themeColor="text1"/>
          <w:sz w:val="30"/>
          <w:szCs w:val="30"/>
        </w:rPr>
        <w:t>К</w:t>
      </w:r>
      <w:r w:rsidRPr="006703A2">
        <w:rPr>
          <w:color w:val="000000" w:themeColor="text1"/>
          <w:sz w:val="30"/>
          <w:szCs w:val="30"/>
        </w:rPr>
        <w:t>онкурса, так</w:t>
      </w:r>
      <w:r w:rsidR="005B28E7" w:rsidRPr="006703A2">
        <w:rPr>
          <w:color w:val="000000" w:themeColor="text1"/>
          <w:sz w:val="30"/>
          <w:szCs w:val="30"/>
        </w:rPr>
        <w:t xml:space="preserve"> и р</w:t>
      </w:r>
      <w:r w:rsidRPr="006703A2">
        <w:rPr>
          <w:color w:val="000000" w:themeColor="text1"/>
          <w:sz w:val="30"/>
          <w:szCs w:val="30"/>
        </w:rPr>
        <w:t>одственников участника,</w:t>
      </w:r>
      <w:r w:rsidR="005B28E7" w:rsidRPr="006703A2">
        <w:rPr>
          <w:color w:val="000000" w:themeColor="text1"/>
          <w:sz w:val="30"/>
          <w:szCs w:val="30"/>
        </w:rPr>
        <w:t xml:space="preserve"> а т</w:t>
      </w:r>
      <w:r w:rsidRPr="006703A2">
        <w:rPr>
          <w:color w:val="000000" w:themeColor="text1"/>
          <w:sz w:val="30"/>
          <w:szCs w:val="30"/>
        </w:rPr>
        <w:t>акже любым другим лицам,</w:t>
      </w:r>
      <w:r w:rsidR="005B28E7" w:rsidRPr="006703A2">
        <w:rPr>
          <w:color w:val="000000" w:themeColor="text1"/>
          <w:sz w:val="30"/>
          <w:szCs w:val="30"/>
        </w:rPr>
        <w:t xml:space="preserve"> не у</w:t>
      </w:r>
      <w:r w:rsidRPr="006703A2">
        <w:rPr>
          <w:color w:val="000000" w:themeColor="text1"/>
          <w:sz w:val="30"/>
          <w:szCs w:val="30"/>
        </w:rPr>
        <w:t>казанным</w:t>
      </w:r>
      <w:r w:rsidR="005B28E7" w:rsidRPr="006703A2">
        <w:rPr>
          <w:color w:val="000000" w:themeColor="text1"/>
          <w:sz w:val="30"/>
          <w:szCs w:val="30"/>
        </w:rPr>
        <w:t xml:space="preserve"> в С</w:t>
      </w:r>
      <w:r w:rsidRPr="006703A2">
        <w:rPr>
          <w:color w:val="000000" w:themeColor="text1"/>
          <w:sz w:val="30"/>
          <w:szCs w:val="30"/>
        </w:rPr>
        <w:t>ертификате.</w:t>
      </w:r>
    </w:p>
    <w:p w14:paraId="691C68DE" w14:textId="65F3AD67" w:rsidR="00B34C96" w:rsidRPr="006703A2" w:rsidRDefault="005B28E7" w:rsidP="00EA2110">
      <w:pPr>
        <w:numPr>
          <w:ilvl w:val="1"/>
          <w:numId w:val="5"/>
        </w:numPr>
        <w:tabs>
          <w:tab w:val="left" w:pos="1276"/>
        </w:tabs>
        <w:spacing w:line="252" w:lineRule="auto"/>
        <w:ind w:left="0" w:firstLine="709"/>
        <w:jc w:val="both"/>
        <w:rPr>
          <w:color w:val="000000" w:themeColor="text1"/>
          <w:sz w:val="30"/>
          <w:szCs w:val="30"/>
        </w:rPr>
      </w:pPr>
      <w:r w:rsidRPr="006703A2">
        <w:rPr>
          <w:color w:val="000000" w:themeColor="text1"/>
          <w:sz w:val="30"/>
          <w:szCs w:val="30"/>
        </w:rPr>
        <w:t>С м</w:t>
      </w:r>
      <w:r w:rsidR="00B34C96" w:rsidRPr="006703A2">
        <w:rPr>
          <w:color w:val="000000" w:themeColor="text1"/>
          <w:sz w:val="30"/>
          <w:szCs w:val="30"/>
        </w:rPr>
        <w:t xml:space="preserve">омента получения </w:t>
      </w:r>
      <w:r w:rsidR="00F70324" w:rsidRPr="006703A2">
        <w:rPr>
          <w:color w:val="000000" w:themeColor="text1"/>
          <w:sz w:val="30"/>
          <w:szCs w:val="30"/>
        </w:rPr>
        <w:t>С</w:t>
      </w:r>
      <w:r w:rsidR="00B34C96" w:rsidRPr="006703A2">
        <w:rPr>
          <w:color w:val="000000" w:themeColor="text1"/>
          <w:sz w:val="30"/>
          <w:szCs w:val="30"/>
        </w:rPr>
        <w:t xml:space="preserve">ертификата </w:t>
      </w:r>
      <w:r w:rsidR="00767048" w:rsidRPr="006703A2">
        <w:rPr>
          <w:color w:val="000000" w:themeColor="text1"/>
          <w:sz w:val="30"/>
          <w:szCs w:val="30"/>
        </w:rPr>
        <w:t>у</w:t>
      </w:r>
      <w:r w:rsidR="00B34C96" w:rsidRPr="006703A2">
        <w:rPr>
          <w:color w:val="000000" w:themeColor="text1"/>
          <w:sz w:val="30"/>
          <w:szCs w:val="30"/>
        </w:rPr>
        <w:t>частник</w:t>
      </w:r>
      <w:r w:rsidRPr="006703A2">
        <w:rPr>
          <w:color w:val="000000" w:themeColor="text1"/>
          <w:sz w:val="30"/>
          <w:szCs w:val="30"/>
        </w:rPr>
        <w:t xml:space="preserve"> в т</w:t>
      </w:r>
      <w:r w:rsidR="00B34C96" w:rsidRPr="006703A2">
        <w:rPr>
          <w:color w:val="000000" w:themeColor="text1"/>
          <w:sz w:val="30"/>
          <w:szCs w:val="30"/>
        </w:rPr>
        <w:t>ечение 10 (десяти) дней самостоятельно регистрируется</w:t>
      </w:r>
      <w:r w:rsidRPr="006703A2">
        <w:rPr>
          <w:color w:val="000000" w:themeColor="text1"/>
          <w:sz w:val="30"/>
          <w:szCs w:val="30"/>
        </w:rPr>
        <w:t xml:space="preserve"> в а</w:t>
      </w:r>
      <w:r w:rsidR="00B34C96" w:rsidRPr="006703A2">
        <w:rPr>
          <w:color w:val="000000" w:themeColor="text1"/>
          <w:sz w:val="30"/>
          <w:szCs w:val="30"/>
        </w:rPr>
        <w:t>втоматизированной информационной системе «Артек» (далее – АИС «Артек»)</w:t>
      </w:r>
      <w:r w:rsidRPr="006703A2">
        <w:rPr>
          <w:color w:val="000000" w:themeColor="text1"/>
          <w:sz w:val="30"/>
          <w:szCs w:val="30"/>
        </w:rPr>
        <w:t xml:space="preserve"> на с</w:t>
      </w:r>
      <w:r w:rsidR="00B34C96" w:rsidRPr="006703A2">
        <w:rPr>
          <w:color w:val="000000" w:themeColor="text1"/>
          <w:sz w:val="30"/>
          <w:szCs w:val="30"/>
        </w:rPr>
        <w:t xml:space="preserve">айте </w:t>
      </w:r>
      <w:hyperlink r:id="rId11" w:history="1">
        <w:r w:rsidR="00B34C96" w:rsidRPr="006703A2">
          <w:rPr>
            <w:rStyle w:val="af3"/>
            <w:color w:val="000000" w:themeColor="text1"/>
            <w:sz w:val="30"/>
            <w:szCs w:val="30"/>
          </w:rPr>
          <w:t>https://артек.дети</w:t>
        </w:r>
      </w:hyperlink>
      <w:r w:rsidR="00B34C96" w:rsidRPr="006703A2">
        <w:rPr>
          <w:rStyle w:val="af3"/>
          <w:color w:val="000000" w:themeColor="text1"/>
          <w:sz w:val="30"/>
          <w:szCs w:val="30"/>
        </w:rPr>
        <w:t>,</w:t>
      </w:r>
      <w:r w:rsidRPr="006703A2">
        <w:rPr>
          <w:rStyle w:val="af3"/>
          <w:color w:val="000000" w:themeColor="text1"/>
          <w:sz w:val="30"/>
          <w:szCs w:val="30"/>
        </w:rPr>
        <w:t xml:space="preserve"> а т</w:t>
      </w:r>
      <w:r w:rsidR="00B34C96" w:rsidRPr="006703A2">
        <w:rPr>
          <w:rStyle w:val="af3"/>
          <w:color w:val="000000" w:themeColor="text1"/>
          <w:sz w:val="30"/>
          <w:szCs w:val="30"/>
        </w:rPr>
        <w:t>акже за 30 (тридцать) дней</w:t>
      </w:r>
      <w:r w:rsidRPr="006703A2">
        <w:rPr>
          <w:rStyle w:val="af3"/>
          <w:color w:val="000000" w:themeColor="text1"/>
          <w:sz w:val="30"/>
          <w:szCs w:val="30"/>
        </w:rPr>
        <w:t xml:space="preserve"> до н</w:t>
      </w:r>
      <w:r w:rsidR="00B34C96" w:rsidRPr="006703A2">
        <w:rPr>
          <w:rStyle w:val="af3"/>
          <w:color w:val="000000" w:themeColor="text1"/>
          <w:sz w:val="30"/>
          <w:szCs w:val="30"/>
        </w:rPr>
        <w:t>ачала смены, которая указана</w:t>
      </w:r>
      <w:r w:rsidRPr="006703A2">
        <w:rPr>
          <w:rStyle w:val="af3"/>
          <w:color w:val="000000" w:themeColor="text1"/>
          <w:sz w:val="30"/>
          <w:szCs w:val="30"/>
        </w:rPr>
        <w:t xml:space="preserve"> в е</w:t>
      </w:r>
      <w:r w:rsidR="00B34C96" w:rsidRPr="006703A2">
        <w:rPr>
          <w:rStyle w:val="af3"/>
          <w:color w:val="000000" w:themeColor="text1"/>
          <w:sz w:val="30"/>
          <w:szCs w:val="30"/>
        </w:rPr>
        <w:t>го сертификате, пода</w:t>
      </w:r>
      <w:r w:rsidRPr="006703A2">
        <w:rPr>
          <w:rStyle w:val="af3"/>
          <w:color w:val="000000" w:themeColor="text1"/>
          <w:sz w:val="30"/>
          <w:szCs w:val="30"/>
        </w:rPr>
        <w:t>е</w:t>
      </w:r>
      <w:r w:rsidR="00B34C96" w:rsidRPr="006703A2">
        <w:rPr>
          <w:rStyle w:val="af3"/>
          <w:color w:val="000000" w:themeColor="text1"/>
          <w:sz w:val="30"/>
          <w:szCs w:val="30"/>
        </w:rPr>
        <w:t>т заявку</w:t>
      </w:r>
      <w:r w:rsidRPr="006703A2">
        <w:rPr>
          <w:rStyle w:val="af3"/>
          <w:color w:val="000000" w:themeColor="text1"/>
          <w:sz w:val="30"/>
          <w:szCs w:val="30"/>
        </w:rPr>
        <w:t xml:space="preserve"> на с</w:t>
      </w:r>
      <w:r w:rsidR="00B34C96" w:rsidRPr="006703A2">
        <w:rPr>
          <w:rStyle w:val="af3"/>
          <w:color w:val="000000" w:themeColor="text1"/>
          <w:sz w:val="30"/>
          <w:szCs w:val="30"/>
        </w:rPr>
        <w:t>оответствующую смену</w:t>
      </w:r>
      <w:r w:rsidR="00B34C96" w:rsidRPr="006703A2">
        <w:rPr>
          <w:color w:val="000000" w:themeColor="text1"/>
          <w:sz w:val="30"/>
          <w:szCs w:val="30"/>
        </w:rPr>
        <w:t>. В</w:t>
      </w:r>
      <w:r w:rsidR="002F05D6" w:rsidRPr="006703A2">
        <w:rPr>
          <w:color w:val="000000" w:themeColor="text1"/>
          <w:sz w:val="30"/>
          <w:szCs w:val="30"/>
        </w:rPr>
        <w:t> </w:t>
      </w:r>
      <w:r w:rsidR="00B34C96" w:rsidRPr="006703A2">
        <w:rPr>
          <w:color w:val="000000" w:themeColor="text1"/>
          <w:sz w:val="30"/>
          <w:szCs w:val="30"/>
        </w:rPr>
        <w:t>личном кабинете при регистрации участник заполняет свой профиль</w:t>
      </w:r>
      <w:r w:rsidRPr="006703A2">
        <w:rPr>
          <w:color w:val="000000" w:themeColor="text1"/>
          <w:sz w:val="30"/>
          <w:szCs w:val="30"/>
        </w:rPr>
        <w:t xml:space="preserve"> в п</w:t>
      </w:r>
      <w:r w:rsidR="00B34C96" w:rsidRPr="006703A2">
        <w:rPr>
          <w:color w:val="000000" w:themeColor="text1"/>
          <w:sz w:val="30"/>
          <w:szCs w:val="30"/>
        </w:rPr>
        <w:t>олном объеме, указывает актуальный адрес электронной почты, добавляет сертификат</w:t>
      </w:r>
      <w:r w:rsidRPr="006703A2">
        <w:rPr>
          <w:color w:val="000000" w:themeColor="text1"/>
          <w:sz w:val="30"/>
          <w:szCs w:val="30"/>
        </w:rPr>
        <w:t xml:space="preserve"> и д</w:t>
      </w:r>
      <w:r w:rsidR="00B34C96" w:rsidRPr="006703A2">
        <w:rPr>
          <w:color w:val="000000" w:themeColor="text1"/>
          <w:sz w:val="30"/>
          <w:szCs w:val="30"/>
        </w:rPr>
        <w:t>окументы, подтверждающие участие</w:t>
      </w:r>
      <w:r w:rsidRPr="006703A2">
        <w:rPr>
          <w:color w:val="000000" w:themeColor="text1"/>
          <w:sz w:val="30"/>
          <w:szCs w:val="30"/>
        </w:rPr>
        <w:t xml:space="preserve"> в о</w:t>
      </w:r>
      <w:r w:rsidR="00B34C96" w:rsidRPr="006703A2">
        <w:rPr>
          <w:color w:val="000000" w:themeColor="text1"/>
          <w:sz w:val="30"/>
          <w:szCs w:val="30"/>
        </w:rPr>
        <w:t>лимпиадах</w:t>
      </w:r>
      <w:r w:rsidRPr="006703A2">
        <w:rPr>
          <w:color w:val="000000" w:themeColor="text1"/>
          <w:sz w:val="30"/>
          <w:szCs w:val="30"/>
        </w:rPr>
        <w:t xml:space="preserve"> в о</w:t>
      </w:r>
      <w:r w:rsidR="00B34C96" w:rsidRPr="006703A2">
        <w:rPr>
          <w:color w:val="000000" w:themeColor="text1"/>
          <w:sz w:val="30"/>
          <w:szCs w:val="30"/>
        </w:rPr>
        <w:t>бласти права, проводимых Министерством просвещения Российской Федерации, спортивных</w:t>
      </w:r>
      <w:r w:rsidRPr="006703A2">
        <w:rPr>
          <w:color w:val="000000" w:themeColor="text1"/>
          <w:sz w:val="30"/>
          <w:szCs w:val="30"/>
        </w:rPr>
        <w:t xml:space="preserve"> и т</w:t>
      </w:r>
      <w:r w:rsidR="00B34C96" w:rsidRPr="006703A2">
        <w:rPr>
          <w:color w:val="000000" w:themeColor="text1"/>
          <w:sz w:val="30"/>
          <w:szCs w:val="30"/>
        </w:rPr>
        <w:t>ворческих мероприятиях</w:t>
      </w:r>
      <w:r w:rsidRPr="006703A2">
        <w:rPr>
          <w:color w:val="000000" w:themeColor="text1"/>
          <w:sz w:val="30"/>
          <w:szCs w:val="30"/>
        </w:rPr>
        <w:t xml:space="preserve"> за т</w:t>
      </w:r>
      <w:r w:rsidR="00B34C96" w:rsidRPr="006703A2">
        <w:rPr>
          <w:color w:val="000000" w:themeColor="text1"/>
          <w:sz w:val="30"/>
          <w:szCs w:val="30"/>
        </w:rPr>
        <w:t>ри</w:t>
      </w:r>
      <w:r w:rsidR="00767048" w:rsidRPr="006703A2">
        <w:rPr>
          <w:color w:val="000000" w:themeColor="text1"/>
          <w:sz w:val="30"/>
          <w:szCs w:val="30"/>
        </w:rPr>
        <w:t> </w:t>
      </w:r>
      <w:r w:rsidR="00B34C96" w:rsidRPr="006703A2">
        <w:rPr>
          <w:color w:val="000000" w:themeColor="text1"/>
          <w:sz w:val="30"/>
          <w:szCs w:val="30"/>
        </w:rPr>
        <w:t>предыдущих календарных года (202</w:t>
      </w:r>
      <w:r w:rsidR="001F746C" w:rsidRPr="006703A2">
        <w:rPr>
          <w:color w:val="000000" w:themeColor="text1"/>
          <w:sz w:val="30"/>
          <w:szCs w:val="30"/>
        </w:rPr>
        <w:t>3</w:t>
      </w:r>
      <w:r w:rsidR="00B34C96" w:rsidRPr="006703A2">
        <w:rPr>
          <w:color w:val="000000" w:themeColor="text1"/>
          <w:sz w:val="30"/>
          <w:szCs w:val="30"/>
        </w:rPr>
        <w:t>–202</w:t>
      </w:r>
      <w:r w:rsidR="001F746C" w:rsidRPr="006703A2">
        <w:rPr>
          <w:color w:val="000000" w:themeColor="text1"/>
          <w:sz w:val="30"/>
          <w:szCs w:val="30"/>
        </w:rPr>
        <w:t>5</w:t>
      </w:r>
      <w:r w:rsidR="00767048" w:rsidRPr="006703A2">
        <w:rPr>
          <w:color w:val="000000" w:themeColor="text1"/>
          <w:sz w:val="30"/>
          <w:szCs w:val="30"/>
        </w:rPr>
        <w:t xml:space="preserve"> годы</w:t>
      </w:r>
      <w:r w:rsidR="00B34C96" w:rsidRPr="006703A2">
        <w:rPr>
          <w:color w:val="000000" w:themeColor="text1"/>
          <w:sz w:val="30"/>
          <w:szCs w:val="30"/>
        </w:rPr>
        <w:t>) и 202</w:t>
      </w:r>
      <w:r w:rsidR="001F746C" w:rsidRPr="006703A2">
        <w:rPr>
          <w:color w:val="000000" w:themeColor="text1"/>
          <w:sz w:val="30"/>
          <w:szCs w:val="30"/>
        </w:rPr>
        <w:t>6</w:t>
      </w:r>
      <w:r w:rsidR="00B34C96" w:rsidRPr="006703A2">
        <w:rPr>
          <w:color w:val="000000" w:themeColor="text1"/>
          <w:sz w:val="30"/>
          <w:szCs w:val="30"/>
        </w:rPr>
        <w:t xml:space="preserve"> г</w:t>
      </w:r>
      <w:r w:rsidR="00767048" w:rsidRPr="006703A2">
        <w:rPr>
          <w:color w:val="000000" w:themeColor="text1"/>
          <w:sz w:val="30"/>
          <w:szCs w:val="30"/>
        </w:rPr>
        <w:t>од</w:t>
      </w:r>
      <w:r w:rsidR="00B34C96" w:rsidRPr="006703A2">
        <w:rPr>
          <w:color w:val="000000" w:themeColor="text1"/>
          <w:sz w:val="30"/>
          <w:szCs w:val="30"/>
        </w:rPr>
        <w:t xml:space="preserve">. </w:t>
      </w:r>
    </w:p>
    <w:p w14:paraId="01F007C2" w14:textId="77777777" w:rsidR="00B34C96" w:rsidRPr="006703A2" w:rsidRDefault="00B34C96" w:rsidP="00EA2110">
      <w:pPr>
        <w:numPr>
          <w:ilvl w:val="1"/>
          <w:numId w:val="5"/>
        </w:numPr>
        <w:tabs>
          <w:tab w:val="left" w:pos="1276"/>
        </w:tabs>
        <w:spacing w:line="252" w:lineRule="auto"/>
        <w:ind w:left="0" w:firstLine="709"/>
        <w:jc w:val="both"/>
        <w:rPr>
          <w:color w:val="000000" w:themeColor="text1"/>
          <w:sz w:val="30"/>
          <w:szCs w:val="30"/>
        </w:rPr>
      </w:pPr>
      <w:r w:rsidRPr="006703A2">
        <w:rPr>
          <w:color w:val="000000" w:themeColor="text1"/>
          <w:sz w:val="30"/>
          <w:szCs w:val="30"/>
        </w:rPr>
        <w:t>Участники,</w:t>
      </w:r>
      <w:r w:rsidR="005B28E7" w:rsidRPr="006703A2">
        <w:rPr>
          <w:color w:val="000000" w:themeColor="text1"/>
          <w:sz w:val="30"/>
          <w:szCs w:val="30"/>
        </w:rPr>
        <w:t xml:space="preserve"> не з</w:t>
      </w:r>
      <w:r w:rsidRPr="006703A2">
        <w:rPr>
          <w:color w:val="000000" w:themeColor="text1"/>
          <w:sz w:val="30"/>
          <w:szCs w:val="30"/>
        </w:rPr>
        <w:t>арегистрированные</w:t>
      </w:r>
      <w:r w:rsidR="005B28E7" w:rsidRPr="006703A2">
        <w:rPr>
          <w:color w:val="000000" w:themeColor="text1"/>
          <w:sz w:val="30"/>
          <w:szCs w:val="30"/>
        </w:rPr>
        <w:t xml:space="preserve"> в А</w:t>
      </w:r>
      <w:r w:rsidRPr="006703A2">
        <w:rPr>
          <w:color w:val="000000" w:themeColor="text1"/>
          <w:sz w:val="30"/>
          <w:szCs w:val="30"/>
        </w:rPr>
        <w:t>ИС «Артек»,</w:t>
      </w:r>
      <w:r w:rsidR="005B28E7" w:rsidRPr="006703A2">
        <w:rPr>
          <w:color w:val="000000" w:themeColor="text1"/>
          <w:sz w:val="30"/>
          <w:szCs w:val="30"/>
        </w:rPr>
        <w:t xml:space="preserve"> к у</w:t>
      </w:r>
      <w:r w:rsidRPr="006703A2">
        <w:rPr>
          <w:color w:val="000000" w:themeColor="text1"/>
          <w:sz w:val="30"/>
          <w:szCs w:val="30"/>
        </w:rPr>
        <w:t>частию</w:t>
      </w:r>
      <w:r w:rsidR="005B28E7" w:rsidRPr="006703A2">
        <w:rPr>
          <w:color w:val="000000" w:themeColor="text1"/>
          <w:sz w:val="30"/>
          <w:szCs w:val="30"/>
        </w:rPr>
        <w:t xml:space="preserve"> в п</w:t>
      </w:r>
      <w:r w:rsidRPr="006703A2">
        <w:rPr>
          <w:color w:val="000000" w:themeColor="text1"/>
          <w:sz w:val="30"/>
          <w:szCs w:val="30"/>
        </w:rPr>
        <w:t>рограмме не</w:t>
      </w:r>
      <w:r w:rsidR="00767048" w:rsidRPr="006703A2">
        <w:rPr>
          <w:color w:val="000000" w:themeColor="text1"/>
          <w:sz w:val="30"/>
          <w:szCs w:val="30"/>
        </w:rPr>
        <w:t> </w:t>
      </w:r>
      <w:r w:rsidRPr="006703A2">
        <w:rPr>
          <w:color w:val="000000" w:themeColor="text1"/>
          <w:sz w:val="30"/>
          <w:szCs w:val="30"/>
        </w:rPr>
        <w:t>допускаются.</w:t>
      </w:r>
    </w:p>
    <w:p w14:paraId="706661A9" w14:textId="69EF25B8" w:rsidR="00B34C96" w:rsidRPr="006703A2" w:rsidRDefault="00B34C96" w:rsidP="00EA2110">
      <w:pPr>
        <w:numPr>
          <w:ilvl w:val="1"/>
          <w:numId w:val="5"/>
        </w:numPr>
        <w:tabs>
          <w:tab w:val="left" w:pos="1276"/>
        </w:tabs>
        <w:spacing w:line="252" w:lineRule="auto"/>
        <w:ind w:left="0" w:firstLine="709"/>
        <w:jc w:val="both"/>
        <w:rPr>
          <w:color w:val="000000" w:themeColor="text1"/>
          <w:sz w:val="30"/>
          <w:szCs w:val="30"/>
        </w:rPr>
      </w:pPr>
      <w:r w:rsidRPr="006703A2">
        <w:rPr>
          <w:color w:val="000000" w:themeColor="text1"/>
          <w:sz w:val="30"/>
          <w:szCs w:val="30"/>
        </w:rPr>
        <w:t xml:space="preserve">Заявителю </w:t>
      </w:r>
      <w:r w:rsidR="00424C89" w:rsidRPr="006703A2">
        <w:rPr>
          <w:color w:val="000000" w:themeColor="text1"/>
          <w:sz w:val="30"/>
          <w:szCs w:val="30"/>
        </w:rPr>
        <w:t>К</w:t>
      </w:r>
      <w:r w:rsidRPr="006703A2">
        <w:rPr>
          <w:color w:val="000000" w:themeColor="text1"/>
          <w:sz w:val="30"/>
          <w:szCs w:val="30"/>
        </w:rPr>
        <w:t>онкурса необходимо</w:t>
      </w:r>
      <w:r w:rsidR="005B28E7" w:rsidRPr="006703A2">
        <w:rPr>
          <w:color w:val="000000" w:themeColor="text1"/>
          <w:sz w:val="30"/>
          <w:szCs w:val="30"/>
        </w:rPr>
        <w:t xml:space="preserve"> в с</w:t>
      </w:r>
      <w:r w:rsidRPr="006703A2">
        <w:rPr>
          <w:color w:val="000000" w:themeColor="text1"/>
          <w:sz w:val="30"/>
          <w:szCs w:val="30"/>
        </w:rPr>
        <w:t>рок</w:t>
      </w:r>
      <w:r w:rsidR="005B28E7" w:rsidRPr="006703A2">
        <w:rPr>
          <w:color w:val="000000" w:themeColor="text1"/>
          <w:sz w:val="30"/>
          <w:szCs w:val="30"/>
        </w:rPr>
        <w:t xml:space="preserve"> не п</w:t>
      </w:r>
      <w:r w:rsidRPr="006703A2">
        <w:rPr>
          <w:color w:val="000000" w:themeColor="text1"/>
          <w:sz w:val="30"/>
          <w:szCs w:val="30"/>
        </w:rPr>
        <w:t>озднее 10 (десяти) дней</w:t>
      </w:r>
      <w:r w:rsidR="005B28E7" w:rsidRPr="006703A2">
        <w:rPr>
          <w:color w:val="000000" w:themeColor="text1"/>
          <w:sz w:val="30"/>
          <w:szCs w:val="30"/>
        </w:rPr>
        <w:t xml:space="preserve"> со д</w:t>
      </w:r>
      <w:r w:rsidRPr="006703A2">
        <w:rPr>
          <w:color w:val="000000" w:themeColor="text1"/>
          <w:sz w:val="30"/>
          <w:szCs w:val="30"/>
        </w:rPr>
        <w:t xml:space="preserve">ня публикации итогов </w:t>
      </w:r>
      <w:r w:rsidR="00424C89" w:rsidRPr="006703A2">
        <w:rPr>
          <w:color w:val="000000" w:themeColor="text1"/>
          <w:sz w:val="30"/>
          <w:szCs w:val="30"/>
        </w:rPr>
        <w:t>К</w:t>
      </w:r>
      <w:r w:rsidRPr="006703A2">
        <w:rPr>
          <w:color w:val="000000" w:themeColor="text1"/>
          <w:sz w:val="30"/>
          <w:szCs w:val="30"/>
        </w:rPr>
        <w:t>онкурса отправить</w:t>
      </w:r>
      <w:r w:rsidR="005B28E7" w:rsidRPr="006703A2">
        <w:rPr>
          <w:color w:val="000000" w:themeColor="text1"/>
          <w:sz w:val="30"/>
          <w:szCs w:val="30"/>
        </w:rPr>
        <w:t xml:space="preserve"> на а</w:t>
      </w:r>
      <w:r w:rsidRPr="006703A2">
        <w:rPr>
          <w:color w:val="000000" w:themeColor="text1"/>
          <w:sz w:val="30"/>
          <w:szCs w:val="30"/>
        </w:rPr>
        <w:t xml:space="preserve">дрес электронной </w:t>
      </w:r>
      <w:r w:rsidRPr="006703A2">
        <w:rPr>
          <w:color w:val="000000" w:themeColor="text1"/>
          <w:sz w:val="30"/>
          <w:szCs w:val="30"/>
        </w:rPr>
        <w:lastRenderedPageBreak/>
        <w:t xml:space="preserve">почты </w:t>
      </w:r>
      <w:hyperlink r:id="rId12" w:history="1">
        <w:r w:rsidRPr="006703A2">
          <w:rPr>
            <w:rStyle w:val="af3"/>
            <w:color w:val="000000" w:themeColor="text1"/>
            <w:sz w:val="30"/>
            <w:szCs w:val="30"/>
          </w:rPr>
          <w:t>artek_agprf@mail.ru</w:t>
        </w:r>
      </w:hyperlink>
      <w:r w:rsidRPr="006703A2">
        <w:rPr>
          <w:color w:val="000000" w:themeColor="text1"/>
          <w:sz w:val="30"/>
          <w:szCs w:val="30"/>
        </w:rPr>
        <w:t xml:space="preserve"> письмо, подтверждающее готовность ребенка принять участие</w:t>
      </w:r>
      <w:r w:rsidR="005B28E7" w:rsidRPr="006703A2">
        <w:rPr>
          <w:color w:val="000000" w:themeColor="text1"/>
          <w:sz w:val="30"/>
          <w:szCs w:val="30"/>
        </w:rPr>
        <w:t xml:space="preserve"> в п</w:t>
      </w:r>
      <w:r w:rsidRPr="006703A2">
        <w:rPr>
          <w:color w:val="000000" w:themeColor="text1"/>
          <w:sz w:val="30"/>
          <w:szCs w:val="30"/>
        </w:rPr>
        <w:t>рограмме</w:t>
      </w:r>
      <w:r w:rsidR="005B28E7" w:rsidRPr="006703A2">
        <w:rPr>
          <w:color w:val="000000" w:themeColor="text1"/>
          <w:sz w:val="30"/>
          <w:szCs w:val="30"/>
        </w:rPr>
        <w:t xml:space="preserve"> в у</w:t>
      </w:r>
      <w:r w:rsidRPr="006703A2">
        <w:rPr>
          <w:color w:val="000000" w:themeColor="text1"/>
          <w:sz w:val="30"/>
          <w:szCs w:val="30"/>
        </w:rPr>
        <w:t>казанные сроки.</w:t>
      </w:r>
    </w:p>
    <w:p w14:paraId="29D4F0D8" w14:textId="6551600A" w:rsidR="00F70324" w:rsidRPr="006703A2" w:rsidRDefault="00F70324" w:rsidP="00EA2110">
      <w:pPr>
        <w:numPr>
          <w:ilvl w:val="1"/>
          <w:numId w:val="5"/>
        </w:numPr>
        <w:tabs>
          <w:tab w:val="left" w:pos="1276"/>
        </w:tabs>
        <w:spacing w:line="252" w:lineRule="auto"/>
        <w:ind w:left="0" w:firstLine="709"/>
        <w:jc w:val="both"/>
        <w:rPr>
          <w:color w:val="000000" w:themeColor="text1"/>
          <w:sz w:val="30"/>
          <w:szCs w:val="30"/>
        </w:rPr>
      </w:pPr>
      <w:r w:rsidRPr="006703A2">
        <w:rPr>
          <w:color w:val="000000" w:themeColor="text1"/>
          <w:sz w:val="30"/>
          <w:szCs w:val="30"/>
        </w:rPr>
        <w:t xml:space="preserve">В случае каких-либо личных обстоятельств, препятствующих победителю Конкурса принять участие в Программе, его представитель должен обязательно известить об этом Организатора в письменной форме посредством электронной почты по адресу: </w:t>
      </w:r>
      <w:hyperlink r:id="rId13" w:history="1">
        <w:r w:rsidRPr="006703A2">
          <w:rPr>
            <w:rStyle w:val="af3"/>
            <w:color w:val="000000" w:themeColor="text1"/>
            <w:sz w:val="30"/>
            <w:szCs w:val="30"/>
          </w:rPr>
          <w:t>artek_agprf@mail.ru</w:t>
        </w:r>
      </w:hyperlink>
      <w:r w:rsidRPr="006703A2">
        <w:rPr>
          <w:color w:val="000000" w:themeColor="text1"/>
          <w:sz w:val="30"/>
          <w:szCs w:val="30"/>
        </w:rPr>
        <w:t>. не позднее 10 дней после размещения результатов Конкурса на сайте. Замена смены и Программы в таком случае невозможна.</w:t>
      </w:r>
    </w:p>
    <w:p w14:paraId="59509512" w14:textId="7E9B83D7" w:rsidR="00B34C96" w:rsidRPr="006703A2" w:rsidRDefault="00F70324" w:rsidP="00EA2110">
      <w:pPr>
        <w:numPr>
          <w:ilvl w:val="1"/>
          <w:numId w:val="5"/>
        </w:numPr>
        <w:tabs>
          <w:tab w:val="left" w:pos="1276"/>
        </w:tabs>
        <w:spacing w:line="252" w:lineRule="auto"/>
        <w:ind w:left="0" w:firstLine="709"/>
        <w:jc w:val="both"/>
        <w:rPr>
          <w:color w:val="000000" w:themeColor="text1"/>
          <w:sz w:val="30"/>
          <w:szCs w:val="30"/>
        </w:rPr>
      </w:pPr>
      <w:r w:rsidRPr="006703A2">
        <w:rPr>
          <w:color w:val="000000" w:themeColor="text1"/>
          <w:sz w:val="30"/>
          <w:szCs w:val="30"/>
        </w:rPr>
        <w:t>В случае отказа от получения путевки одного из прошедших конкурсный отбор участников, право на получение бесплатной путевки передается участнику, следующему в ранжированном списке.</w:t>
      </w:r>
      <w:r w:rsidR="00B34C96" w:rsidRPr="006703A2">
        <w:rPr>
          <w:color w:val="000000" w:themeColor="text1"/>
          <w:sz w:val="30"/>
          <w:szCs w:val="30"/>
        </w:rPr>
        <w:t xml:space="preserve"> </w:t>
      </w:r>
    </w:p>
    <w:p w14:paraId="0373C5E2" w14:textId="0B8E6397" w:rsidR="00B34C96" w:rsidRPr="006703A2" w:rsidRDefault="00F70324" w:rsidP="00EA2110">
      <w:pPr>
        <w:numPr>
          <w:ilvl w:val="1"/>
          <w:numId w:val="5"/>
        </w:numPr>
        <w:tabs>
          <w:tab w:val="left" w:pos="1276"/>
        </w:tabs>
        <w:spacing w:line="252" w:lineRule="auto"/>
        <w:ind w:left="0" w:firstLine="709"/>
        <w:jc w:val="both"/>
        <w:rPr>
          <w:rFonts w:eastAsia="Calibri"/>
          <w:color w:val="000000" w:themeColor="text1"/>
          <w:sz w:val="30"/>
          <w:szCs w:val="30"/>
          <w:lang w:eastAsia="en-US"/>
        </w:rPr>
      </w:pPr>
      <w:r w:rsidRPr="006703A2">
        <w:rPr>
          <w:color w:val="000000" w:themeColor="text1"/>
          <w:sz w:val="30"/>
          <w:szCs w:val="30"/>
        </w:rPr>
        <w:t>В случае отказа от получения путевки либо иных обстоятельств, препятствующих победителю Конкурса принять участие в Программе, денежный эквивалент стоимости не выплачивается и не компенсируется.</w:t>
      </w:r>
    </w:p>
    <w:p w14:paraId="48F33827" w14:textId="7847AB44" w:rsidR="00493537" w:rsidRPr="006703A2" w:rsidRDefault="00493537" w:rsidP="00EA2110">
      <w:pPr>
        <w:pStyle w:val="aa"/>
        <w:tabs>
          <w:tab w:val="left" w:pos="1134"/>
        </w:tabs>
        <w:spacing w:line="252" w:lineRule="auto"/>
        <w:contextualSpacing w:val="0"/>
        <w:rPr>
          <w:b/>
          <w:color w:val="000000" w:themeColor="text1"/>
          <w:sz w:val="30"/>
          <w:szCs w:val="30"/>
        </w:rPr>
      </w:pPr>
    </w:p>
    <w:p w14:paraId="70824DCE" w14:textId="77777777" w:rsidR="00E822AC" w:rsidRPr="006703A2" w:rsidRDefault="00E822AC" w:rsidP="00EA2110">
      <w:pPr>
        <w:pStyle w:val="aa"/>
        <w:tabs>
          <w:tab w:val="left" w:pos="1134"/>
        </w:tabs>
        <w:spacing w:line="252" w:lineRule="auto"/>
        <w:contextualSpacing w:val="0"/>
        <w:rPr>
          <w:b/>
          <w:color w:val="000000" w:themeColor="text1"/>
          <w:sz w:val="30"/>
          <w:szCs w:val="30"/>
        </w:rPr>
      </w:pPr>
    </w:p>
    <w:p w14:paraId="488EAE6D" w14:textId="30BFCB9E" w:rsidR="00B34C96" w:rsidRPr="006703A2" w:rsidRDefault="00B34C96" w:rsidP="00EA2110">
      <w:pPr>
        <w:pStyle w:val="aa"/>
        <w:numPr>
          <w:ilvl w:val="0"/>
          <w:numId w:val="5"/>
        </w:numPr>
        <w:tabs>
          <w:tab w:val="left" w:pos="1134"/>
        </w:tabs>
        <w:spacing w:line="252" w:lineRule="auto"/>
        <w:contextualSpacing w:val="0"/>
        <w:jc w:val="center"/>
        <w:rPr>
          <w:b/>
          <w:color w:val="000000" w:themeColor="text1"/>
          <w:sz w:val="30"/>
          <w:szCs w:val="30"/>
        </w:rPr>
      </w:pPr>
      <w:r w:rsidRPr="006703A2">
        <w:rPr>
          <w:b/>
          <w:color w:val="000000" w:themeColor="text1"/>
          <w:sz w:val="30"/>
          <w:szCs w:val="30"/>
        </w:rPr>
        <w:t>Финансовые условия участия</w:t>
      </w:r>
      <w:r w:rsidR="005B28E7" w:rsidRPr="006703A2">
        <w:rPr>
          <w:b/>
          <w:color w:val="000000" w:themeColor="text1"/>
          <w:sz w:val="30"/>
          <w:szCs w:val="30"/>
        </w:rPr>
        <w:t xml:space="preserve"> в к</w:t>
      </w:r>
      <w:r w:rsidRPr="006703A2">
        <w:rPr>
          <w:b/>
          <w:color w:val="000000" w:themeColor="text1"/>
          <w:sz w:val="30"/>
          <w:szCs w:val="30"/>
        </w:rPr>
        <w:t>онкурсе</w:t>
      </w:r>
    </w:p>
    <w:p w14:paraId="24C65CBF" w14:textId="77777777" w:rsidR="00B34C96" w:rsidRPr="006703A2" w:rsidRDefault="00B34C96" w:rsidP="00EA2110">
      <w:pPr>
        <w:pStyle w:val="aa"/>
        <w:tabs>
          <w:tab w:val="left" w:pos="1134"/>
        </w:tabs>
        <w:spacing w:line="252" w:lineRule="auto"/>
        <w:ind w:left="709"/>
        <w:contextualSpacing w:val="0"/>
        <w:rPr>
          <w:b/>
          <w:color w:val="000000" w:themeColor="text1"/>
          <w:sz w:val="30"/>
          <w:szCs w:val="30"/>
        </w:rPr>
      </w:pPr>
    </w:p>
    <w:p w14:paraId="68E0DA5C" w14:textId="0782C5B8" w:rsidR="00B34C96" w:rsidRPr="006703A2" w:rsidRDefault="00B34C96" w:rsidP="00EA2110">
      <w:pPr>
        <w:numPr>
          <w:ilvl w:val="1"/>
          <w:numId w:val="5"/>
        </w:numPr>
        <w:tabs>
          <w:tab w:val="left" w:pos="1418"/>
        </w:tabs>
        <w:spacing w:line="252" w:lineRule="auto"/>
        <w:ind w:left="0" w:firstLine="709"/>
        <w:jc w:val="both"/>
        <w:rPr>
          <w:color w:val="000000" w:themeColor="text1"/>
          <w:sz w:val="30"/>
          <w:szCs w:val="30"/>
        </w:rPr>
      </w:pPr>
      <w:r w:rsidRPr="006703A2">
        <w:rPr>
          <w:color w:val="000000" w:themeColor="text1"/>
          <w:sz w:val="30"/>
          <w:szCs w:val="30"/>
        </w:rPr>
        <w:t xml:space="preserve">Финансовое обеспечение этапов </w:t>
      </w:r>
      <w:r w:rsidR="00424C89" w:rsidRPr="006703A2">
        <w:rPr>
          <w:color w:val="000000" w:themeColor="text1"/>
          <w:sz w:val="30"/>
          <w:szCs w:val="30"/>
        </w:rPr>
        <w:t>К</w:t>
      </w:r>
      <w:r w:rsidRPr="006703A2">
        <w:rPr>
          <w:color w:val="000000" w:themeColor="text1"/>
          <w:sz w:val="30"/>
          <w:szCs w:val="30"/>
        </w:rPr>
        <w:t>онкурса осуществляется</w:t>
      </w:r>
      <w:r w:rsidR="005B28E7" w:rsidRPr="006703A2">
        <w:rPr>
          <w:color w:val="000000" w:themeColor="text1"/>
          <w:sz w:val="30"/>
          <w:szCs w:val="30"/>
        </w:rPr>
        <w:t xml:space="preserve"> за с</w:t>
      </w:r>
      <w:r w:rsidRPr="006703A2">
        <w:rPr>
          <w:color w:val="000000" w:themeColor="text1"/>
          <w:sz w:val="30"/>
          <w:szCs w:val="30"/>
        </w:rPr>
        <w:t>ч</w:t>
      </w:r>
      <w:r w:rsidR="005B28E7" w:rsidRPr="006703A2">
        <w:rPr>
          <w:color w:val="000000" w:themeColor="text1"/>
          <w:sz w:val="30"/>
          <w:szCs w:val="30"/>
        </w:rPr>
        <w:t>е</w:t>
      </w:r>
      <w:r w:rsidRPr="006703A2">
        <w:rPr>
          <w:color w:val="000000" w:themeColor="text1"/>
          <w:sz w:val="30"/>
          <w:szCs w:val="30"/>
        </w:rPr>
        <w:t>т средств Организатор</w:t>
      </w:r>
      <w:r w:rsidR="00767048" w:rsidRPr="006703A2">
        <w:rPr>
          <w:color w:val="000000" w:themeColor="text1"/>
          <w:sz w:val="30"/>
          <w:szCs w:val="30"/>
        </w:rPr>
        <w:t>а</w:t>
      </w:r>
      <w:r w:rsidRPr="006703A2">
        <w:rPr>
          <w:color w:val="000000" w:themeColor="text1"/>
          <w:sz w:val="30"/>
          <w:szCs w:val="30"/>
        </w:rPr>
        <w:t>.</w:t>
      </w:r>
    </w:p>
    <w:p w14:paraId="1525E67F" w14:textId="5F13F845" w:rsidR="00B34C96" w:rsidRPr="006703A2" w:rsidRDefault="00B34C96" w:rsidP="00EA2110">
      <w:pPr>
        <w:numPr>
          <w:ilvl w:val="1"/>
          <w:numId w:val="5"/>
        </w:numPr>
        <w:tabs>
          <w:tab w:val="left" w:pos="1418"/>
        </w:tabs>
        <w:spacing w:line="252" w:lineRule="auto"/>
        <w:ind w:left="0" w:firstLine="709"/>
        <w:jc w:val="both"/>
        <w:rPr>
          <w:color w:val="000000" w:themeColor="text1"/>
          <w:sz w:val="30"/>
          <w:szCs w:val="30"/>
        </w:rPr>
      </w:pPr>
      <w:r w:rsidRPr="006703A2">
        <w:rPr>
          <w:color w:val="000000" w:themeColor="text1"/>
          <w:sz w:val="30"/>
          <w:szCs w:val="30"/>
        </w:rPr>
        <w:t>Взимание платы</w:t>
      </w:r>
      <w:r w:rsidR="005B28E7" w:rsidRPr="006703A2">
        <w:rPr>
          <w:color w:val="000000" w:themeColor="text1"/>
          <w:sz w:val="30"/>
          <w:szCs w:val="30"/>
        </w:rPr>
        <w:t xml:space="preserve"> с у</w:t>
      </w:r>
      <w:r w:rsidRPr="006703A2">
        <w:rPr>
          <w:color w:val="000000" w:themeColor="text1"/>
          <w:sz w:val="30"/>
          <w:szCs w:val="30"/>
        </w:rPr>
        <w:t>частников</w:t>
      </w:r>
      <w:r w:rsidR="005B28E7" w:rsidRPr="006703A2">
        <w:rPr>
          <w:color w:val="000000" w:themeColor="text1"/>
          <w:sz w:val="30"/>
          <w:szCs w:val="30"/>
        </w:rPr>
        <w:t xml:space="preserve"> и их р</w:t>
      </w:r>
      <w:r w:rsidRPr="006703A2">
        <w:rPr>
          <w:color w:val="000000" w:themeColor="text1"/>
          <w:sz w:val="30"/>
          <w:szCs w:val="30"/>
        </w:rPr>
        <w:t>одителей (законных представителей)</w:t>
      </w:r>
      <w:r w:rsidR="00767048" w:rsidRPr="006703A2">
        <w:rPr>
          <w:color w:val="000000" w:themeColor="text1"/>
          <w:sz w:val="30"/>
          <w:szCs w:val="30"/>
        </w:rPr>
        <w:t xml:space="preserve"> </w:t>
      </w:r>
      <w:r w:rsidR="005B28E7" w:rsidRPr="006703A2">
        <w:rPr>
          <w:color w:val="000000" w:themeColor="text1"/>
          <w:sz w:val="30"/>
          <w:szCs w:val="30"/>
        </w:rPr>
        <w:t>в к</w:t>
      </w:r>
      <w:r w:rsidRPr="006703A2">
        <w:rPr>
          <w:color w:val="000000" w:themeColor="text1"/>
          <w:sz w:val="30"/>
          <w:szCs w:val="30"/>
        </w:rPr>
        <w:t>акой-либо форме</w:t>
      </w:r>
      <w:r w:rsidR="005B28E7" w:rsidRPr="006703A2">
        <w:rPr>
          <w:color w:val="000000" w:themeColor="text1"/>
          <w:sz w:val="30"/>
          <w:szCs w:val="30"/>
        </w:rPr>
        <w:t xml:space="preserve"> за у</w:t>
      </w:r>
      <w:r w:rsidRPr="006703A2">
        <w:rPr>
          <w:color w:val="000000" w:themeColor="text1"/>
          <w:sz w:val="30"/>
          <w:szCs w:val="30"/>
        </w:rPr>
        <w:t>частие</w:t>
      </w:r>
      <w:r w:rsidR="005B28E7" w:rsidRPr="006703A2">
        <w:rPr>
          <w:color w:val="000000" w:themeColor="text1"/>
          <w:sz w:val="30"/>
          <w:szCs w:val="30"/>
        </w:rPr>
        <w:t xml:space="preserve"> в </w:t>
      </w:r>
      <w:r w:rsidR="00424C89" w:rsidRPr="006703A2">
        <w:rPr>
          <w:color w:val="000000" w:themeColor="text1"/>
          <w:sz w:val="30"/>
          <w:szCs w:val="30"/>
        </w:rPr>
        <w:t>К</w:t>
      </w:r>
      <w:r w:rsidRPr="006703A2">
        <w:rPr>
          <w:color w:val="000000" w:themeColor="text1"/>
          <w:sz w:val="30"/>
          <w:szCs w:val="30"/>
        </w:rPr>
        <w:t>онкурсе</w:t>
      </w:r>
      <w:r w:rsidR="005B28E7" w:rsidRPr="006703A2">
        <w:rPr>
          <w:color w:val="000000" w:themeColor="text1"/>
          <w:sz w:val="30"/>
          <w:szCs w:val="30"/>
        </w:rPr>
        <w:t xml:space="preserve"> и п</w:t>
      </w:r>
      <w:r w:rsidRPr="006703A2">
        <w:rPr>
          <w:color w:val="000000" w:themeColor="text1"/>
          <w:sz w:val="30"/>
          <w:szCs w:val="30"/>
        </w:rPr>
        <w:t>рограмме</w:t>
      </w:r>
      <w:r w:rsidR="005B28E7" w:rsidRPr="006703A2">
        <w:rPr>
          <w:color w:val="000000" w:themeColor="text1"/>
          <w:sz w:val="30"/>
          <w:szCs w:val="30"/>
        </w:rPr>
        <w:t xml:space="preserve"> не д</w:t>
      </w:r>
      <w:r w:rsidRPr="006703A2">
        <w:rPr>
          <w:color w:val="000000" w:themeColor="text1"/>
          <w:sz w:val="30"/>
          <w:szCs w:val="30"/>
        </w:rPr>
        <w:t xml:space="preserve">опускается. </w:t>
      </w:r>
    </w:p>
    <w:p w14:paraId="6A085F44" w14:textId="77777777" w:rsidR="00B34C96" w:rsidRPr="006703A2" w:rsidRDefault="00B34C96" w:rsidP="00EA2110">
      <w:pPr>
        <w:numPr>
          <w:ilvl w:val="1"/>
          <w:numId w:val="5"/>
        </w:numPr>
        <w:tabs>
          <w:tab w:val="left" w:pos="1418"/>
        </w:tabs>
        <w:spacing w:line="252" w:lineRule="auto"/>
        <w:ind w:left="0" w:firstLine="709"/>
        <w:jc w:val="both"/>
        <w:rPr>
          <w:color w:val="000000" w:themeColor="text1"/>
          <w:sz w:val="30"/>
          <w:szCs w:val="30"/>
        </w:rPr>
      </w:pPr>
      <w:r w:rsidRPr="006703A2">
        <w:rPr>
          <w:color w:val="000000" w:themeColor="text1"/>
          <w:sz w:val="30"/>
          <w:szCs w:val="30"/>
        </w:rPr>
        <w:t>Расходы, связанные</w:t>
      </w:r>
      <w:r w:rsidR="005B28E7" w:rsidRPr="006703A2">
        <w:rPr>
          <w:color w:val="000000" w:themeColor="text1"/>
          <w:sz w:val="30"/>
          <w:szCs w:val="30"/>
        </w:rPr>
        <w:t xml:space="preserve"> с п</w:t>
      </w:r>
      <w:r w:rsidRPr="006703A2">
        <w:rPr>
          <w:color w:val="000000" w:themeColor="text1"/>
          <w:sz w:val="30"/>
          <w:szCs w:val="30"/>
        </w:rPr>
        <w:t>роездом участников</w:t>
      </w:r>
      <w:r w:rsidR="005B28E7" w:rsidRPr="006703A2">
        <w:rPr>
          <w:color w:val="000000" w:themeColor="text1"/>
          <w:sz w:val="30"/>
          <w:szCs w:val="30"/>
        </w:rPr>
        <w:t xml:space="preserve"> и с</w:t>
      </w:r>
      <w:r w:rsidRPr="006703A2">
        <w:rPr>
          <w:color w:val="000000" w:themeColor="text1"/>
          <w:sz w:val="30"/>
          <w:szCs w:val="30"/>
        </w:rPr>
        <w:t>опровождающих</w:t>
      </w:r>
      <w:r w:rsidR="005B28E7" w:rsidRPr="006703A2">
        <w:rPr>
          <w:color w:val="000000" w:themeColor="text1"/>
          <w:sz w:val="30"/>
          <w:szCs w:val="30"/>
        </w:rPr>
        <w:t xml:space="preserve"> их л</w:t>
      </w:r>
      <w:r w:rsidRPr="006703A2">
        <w:rPr>
          <w:color w:val="000000" w:themeColor="text1"/>
          <w:sz w:val="30"/>
          <w:szCs w:val="30"/>
        </w:rPr>
        <w:t>иц в</w:t>
      </w:r>
      <w:r w:rsidR="00767048" w:rsidRPr="006703A2">
        <w:rPr>
          <w:color w:val="000000" w:themeColor="text1"/>
          <w:sz w:val="30"/>
          <w:szCs w:val="30"/>
        </w:rPr>
        <w:t> </w:t>
      </w:r>
      <w:r w:rsidRPr="006703A2">
        <w:rPr>
          <w:color w:val="000000" w:themeColor="text1"/>
          <w:sz w:val="30"/>
          <w:szCs w:val="30"/>
        </w:rPr>
        <w:t>МДЦ</w:t>
      </w:r>
      <w:r w:rsidR="00767048" w:rsidRPr="006703A2">
        <w:rPr>
          <w:color w:val="000000" w:themeColor="text1"/>
          <w:sz w:val="30"/>
          <w:szCs w:val="30"/>
        </w:rPr>
        <w:t> </w:t>
      </w:r>
      <w:r w:rsidRPr="006703A2">
        <w:rPr>
          <w:color w:val="000000" w:themeColor="text1"/>
          <w:sz w:val="30"/>
          <w:szCs w:val="30"/>
        </w:rPr>
        <w:t>«Артек»</w:t>
      </w:r>
      <w:r w:rsidR="005B28E7" w:rsidRPr="006703A2">
        <w:rPr>
          <w:color w:val="000000" w:themeColor="text1"/>
          <w:sz w:val="30"/>
          <w:szCs w:val="30"/>
        </w:rPr>
        <w:t xml:space="preserve"> и о</w:t>
      </w:r>
      <w:r w:rsidRPr="006703A2">
        <w:rPr>
          <w:color w:val="000000" w:themeColor="text1"/>
          <w:sz w:val="30"/>
          <w:szCs w:val="30"/>
        </w:rPr>
        <w:t>братно,</w:t>
      </w:r>
      <w:r w:rsidR="005B28E7" w:rsidRPr="006703A2">
        <w:rPr>
          <w:color w:val="000000" w:themeColor="text1"/>
          <w:sz w:val="30"/>
          <w:szCs w:val="30"/>
        </w:rPr>
        <w:t xml:space="preserve"> с о</w:t>
      </w:r>
      <w:r w:rsidRPr="006703A2">
        <w:rPr>
          <w:color w:val="000000" w:themeColor="text1"/>
          <w:sz w:val="30"/>
          <w:szCs w:val="30"/>
        </w:rPr>
        <w:t>беспечением детей питанием</w:t>
      </w:r>
      <w:r w:rsidR="005B28E7" w:rsidRPr="006703A2">
        <w:rPr>
          <w:color w:val="000000" w:themeColor="text1"/>
          <w:sz w:val="30"/>
          <w:szCs w:val="30"/>
        </w:rPr>
        <w:t xml:space="preserve"> в п</w:t>
      </w:r>
      <w:r w:rsidRPr="006703A2">
        <w:rPr>
          <w:color w:val="000000" w:themeColor="text1"/>
          <w:sz w:val="30"/>
          <w:szCs w:val="30"/>
        </w:rPr>
        <w:t>ути, осуществляются</w:t>
      </w:r>
      <w:r w:rsidR="00767048" w:rsidRPr="006703A2">
        <w:rPr>
          <w:color w:val="000000" w:themeColor="text1"/>
          <w:sz w:val="30"/>
          <w:szCs w:val="30"/>
        </w:rPr>
        <w:t xml:space="preserve"> </w:t>
      </w:r>
      <w:r w:rsidR="005B28E7" w:rsidRPr="006703A2">
        <w:rPr>
          <w:color w:val="000000" w:themeColor="text1"/>
          <w:sz w:val="30"/>
          <w:szCs w:val="30"/>
        </w:rPr>
        <w:t>за с</w:t>
      </w:r>
      <w:r w:rsidRPr="006703A2">
        <w:rPr>
          <w:color w:val="000000" w:themeColor="text1"/>
          <w:sz w:val="30"/>
          <w:szCs w:val="30"/>
        </w:rPr>
        <w:t>ч</w:t>
      </w:r>
      <w:r w:rsidR="005B28E7" w:rsidRPr="006703A2">
        <w:rPr>
          <w:color w:val="000000" w:themeColor="text1"/>
          <w:sz w:val="30"/>
          <w:szCs w:val="30"/>
        </w:rPr>
        <w:t>е</w:t>
      </w:r>
      <w:r w:rsidRPr="006703A2">
        <w:rPr>
          <w:color w:val="000000" w:themeColor="text1"/>
          <w:sz w:val="30"/>
          <w:szCs w:val="30"/>
        </w:rPr>
        <w:t>т</w:t>
      </w:r>
      <w:r w:rsidR="00767048" w:rsidRPr="006703A2">
        <w:rPr>
          <w:color w:val="000000" w:themeColor="text1"/>
          <w:sz w:val="30"/>
          <w:szCs w:val="30"/>
        </w:rPr>
        <w:t> </w:t>
      </w:r>
      <w:r w:rsidRPr="006703A2">
        <w:rPr>
          <w:color w:val="000000" w:themeColor="text1"/>
          <w:sz w:val="30"/>
          <w:szCs w:val="30"/>
        </w:rPr>
        <w:t>средств</w:t>
      </w:r>
      <w:r w:rsidR="005B28E7" w:rsidRPr="006703A2">
        <w:rPr>
          <w:color w:val="000000" w:themeColor="text1"/>
          <w:sz w:val="30"/>
          <w:szCs w:val="30"/>
        </w:rPr>
        <w:t xml:space="preserve"> их р</w:t>
      </w:r>
      <w:r w:rsidRPr="006703A2">
        <w:rPr>
          <w:color w:val="000000" w:themeColor="text1"/>
          <w:sz w:val="30"/>
          <w:szCs w:val="30"/>
        </w:rPr>
        <w:t xml:space="preserve">одителей (законных представителей). </w:t>
      </w:r>
    </w:p>
    <w:p w14:paraId="5E3B9855" w14:textId="2241DDE6" w:rsidR="00B34C96" w:rsidRPr="006703A2" w:rsidRDefault="00B34C96" w:rsidP="00EA2110">
      <w:pPr>
        <w:numPr>
          <w:ilvl w:val="1"/>
          <w:numId w:val="5"/>
        </w:numPr>
        <w:tabs>
          <w:tab w:val="left" w:pos="1418"/>
        </w:tabs>
        <w:spacing w:line="228" w:lineRule="auto"/>
        <w:ind w:left="0" w:firstLine="709"/>
        <w:jc w:val="both"/>
        <w:rPr>
          <w:color w:val="000000" w:themeColor="text1"/>
          <w:sz w:val="30"/>
          <w:szCs w:val="30"/>
        </w:rPr>
      </w:pPr>
      <w:r w:rsidRPr="006703A2">
        <w:rPr>
          <w:color w:val="000000" w:themeColor="text1"/>
          <w:sz w:val="30"/>
          <w:szCs w:val="30"/>
        </w:rPr>
        <w:t>Родители (законные представители) обязаны возместить</w:t>
      </w:r>
      <w:r w:rsidR="005B28E7" w:rsidRPr="006703A2">
        <w:rPr>
          <w:color w:val="000000" w:themeColor="text1"/>
          <w:sz w:val="30"/>
          <w:szCs w:val="30"/>
        </w:rPr>
        <w:t xml:space="preserve"> в п</w:t>
      </w:r>
      <w:r w:rsidRPr="006703A2">
        <w:rPr>
          <w:color w:val="000000" w:themeColor="text1"/>
          <w:sz w:val="30"/>
          <w:szCs w:val="30"/>
        </w:rPr>
        <w:t>олном объеме убытки МДЦ «Артек», возникшие</w:t>
      </w:r>
      <w:r w:rsidR="005B28E7" w:rsidRPr="006703A2">
        <w:rPr>
          <w:color w:val="000000" w:themeColor="text1"/>
          <w:sz w:val="30"/>
          <w:szCs w:val="30"/>
        </w:rPr>
        <w:t xml:space="preserve"> в </w:t>
      </w:r>
      <w:r w:rsidR="00767048" w:rsidRPr="006703A2">
        <w:rPr>
          <w:color w:val="000000" w:themeColor="text1"/>
          <w:sz w:val="30"/>
          <w:szCs w:val="30"/>
        </w:rPr>
        <w:t>случае</w:t>
      </w:r>
      <w:r w:rsidR="005B28E7" w:rsidRPr="006703A2">
        <w:rPr>
          <w:color w:val="000000" w:themeColor="text1"/>
          <w:sz w:val="30"/>
          <w:szCs w:val="30"/>
        </w:rPr>
        <w:t xml:space="preserve"> н</w:t>
      </w:r>
      <w:r w:rsidRPr="006703A2">
        <w:rPr>
          <w:color w:val="000000" w:themeColor="text1"/>
          <w:sz w:val="30"/>
          <w:szCs w:val="30"/>
        </w:rPr>
        <w:t>арушени</w:t>
      </w:r>
      <w:r w:rsidR="00767048" w:rsidRPr="006703A2">
        <w:rPr>
          <w:color w:val="000000" w:themeColor="text1"/>
          <w:sz w:val="30"/>
          <w:szCs w:val="30"/>
        </w:rPr>
        <w:t>я</w:t>
      </w:r>
      <w:r w:rsidRPr="006703A2">
        <w:rPr>
          <w:color w:val="000000" w:themeColor="text1"/>
          <w:sz w:val="30"/>
          <w:szCs w:val="30"/>
        </w:rPr>
        <w:t xml:space="preserve"> сроков прибытия</w:t>
      </w:r>
      <w:r w:rsidR="005B28E7" w:rsidRPr="006703A2">
        <w:rPr>
          <w:color w:val="000000" w:themeColor="text1"/>
          <w:sz w:val="30"/>
          <w:szCs w:val="30"/>
        </w:rPr>
        <w:t xml:space="preserve"> в М</w:t>
      </w:r>
      <w:r w:rsidRPr="006703A2">
        <w:rPr>
          <w:color w:val="000000" w:themeColor="text1"/>
          <w:sz w:val="30"/>
          <w:szCs w:val="30"/>
        </w:rPr>
        <w:t>ДЦ «Артек» или</w:t>
      </w:r>
      <w:r w:rsidR="00767048" w:rsidRPr="006703A2">
        <w:rPr>
          <w:color w:val="000000" w:themeColor="text1"/>
          <w:sz w:val="30"/>
          <w:szCs w:val="30"/>
        </w:rPr>
        <w:t> </w:t>
      </w:r>
      <w:r w:rsidRPr="006703A2">
        <w:rPr>
          <w:color w:val="000000" w:themeColor="text1"/>
          <w:sz w:val="30"/>
          <w:szCs w:val="30"/>
        </w:rPr>
        <w:t>убытия</w:t>
      </w:r>
      <w:r w:rsidR="005B28E7" w:rsidRPr="006703A2">
        <w:rPr>
          <w:color w:val="000000" w:themeColor="text1"/>
          <w:sz w:val="30"/>
          <w:szCs w:val="30"/>
        </w:rPr>
        <w:t xml:space="preserve"> из М</w:t>
      </w:r>
      <w:r w:rsidRPr="006703A2">
        <w:rPr>
          <w:color w:val="000000" w:themeColor="text1"/>
          <w:sz w:val="30"/>
          <w:szCs w:val="30"/>
        </w:rPr>
        <w:t>ДЦ «Артек»</w:t>
      </w:r>
      <w:r w:rsidR="005B28E7" w:rsidRPr="006703A2">
        <w:rPr>
          <w:color w:val="000000" w:themeColor="text1"/>
          <w:sz w:val="30"/>
          <w:szCs w:val="30"/>
        </w:rPr>
        <w:t xml:space="preserve"> их д</w:t>
      </w:r>
      <w:r w:rsidRPr="006703A2">
        <w:rPr>
          <w:color w:val="000000" w:themeColor="text1"/>
          <w:sz w:val="30"/>
          <w:szCs w:val="30"/>
        </w:rPr>
        <w:t>етей.</w:t>
      </w:r>
    </w:p>
    <w:p w14:paraId="2C0AF5C1" w14:textId="51EFCCA6" w:rsidR="00EA2110" w:rsidRPr="006703A2" w:rsidRDefault="00EA2110" w:rsidP="00EA2110">
      <w:pPr>
        <w:tabs>
          <w:tab w:val="left" w:pos="1418"/>
        </w:tabs>
        <w:spacing w:line="228" w:lineRule="auto"/>
        <w:ind w:left="709"/>
        <w:jc w:val="both"/>
        <w:rPr>
          <w:color w:val="000000" w:themeColor="text1"/>
          <w:sz w:val="30"/>
          <w:szCs w:val="30"/>
        </w:rPr>
      </w:pPr>
    </w:p>
    <w:p w14:paraId="778ADD09" w14:textId="77777777" w:rsidR="00E822AC" w:rsidRPr="006703A2" w:rsidRDefault="00E822AC" w:rsidP="00EA2110">
      <w:pPr>
        <w:tabs>
          <w:tab w:val="left" w:pos="1418"/>
        </w:tabs>
        <w:spacing w:line="228" w:lineRule="auto"/>
        <w:ind w:left="709"/>
        <w:jc w:val="both"/>
        <w:rPr>
          <w:color w:val="000000" w:themeColor="text1"/>
          <w:sz w:val="30"/>
          <w:szCs w:val="30"/>
        </w:rPr>
      </w:pPr>
    </w:p>
    <w:p w14:paraId="2366DE45" w14:textId="77777777" w:rsidR="00B34C96" w:rsidRPr="006703A2" w:rsidRDefault="00B34C96" w:rsidP="00EA2110">
      <w:pPr>
        <w:pStyle w:val="aa"/>
        <w:numPr>
          <w:ilvl w:val="0"/>
          <w:numId w:val="5"/>
        </w:numPr>
        <w:tabs>
          <w:tab w:val="left" w:pos="284"/>
        </w:tabs>
        <w:spacing w:line="228" w:lineRule="auto"/>
        <w:ind w:left="0" w:firstLine="0"/>
        <w:jc w:val="center"/>
        <w:rPr>
          <w:b/>
          <w:color w:val="000000" w:themeColor="text1"/>
          <w:sz w:val="30"/>
          <w:szCs w:val="30"/>
        </w:rPr>
      </w:pPr>
      <w:r w:rsidRPr="006703A2">
        <w:rPr>
          <w:b/>
          <w:color w:val="000000" w:themeColor="text1"/>
          <w:sz w:val="30"/>
          <w:szCs w:val="30"/>
        </w:rPr>
        <w:t>Порядок организации работы</w:t>
      </w:r>
      <w:r w:rsidR="005B28E7" w:rsidRPr="006703A2">
        <w:rPr>
          <w:b/>
          <w:color w:val="000000" w:themeColor="text1"/>
          <w:sz w:val="30"/>
          <w:szCs w:val="30"/>
        </w:rPr>
        <w:t xml:space="preserve"> по н</w:t>
      </w:r>
      <w:r w:rsidRPr="006703A2">
        <w:rPr>
          <w:b/>
          <w:color w:val="000000" w:themeColor="text1"/>
          <w:sz w:val="30"/>
          <w:szCs w:val="30"/>
        </w:rPr>
        <w:t xml:space="preserve">аправлению </w:t>
      </w:r>
      <w:r w:rsidRPr="006703A2">
        <w:rPr>
          <w:b/>
          <w:color w:val="000000" w:themeColor="text1"/>
          <w:sz w:val="30"/>
          <w:szCs w:val="30"/>
        </w:rPr>
        <w:br/>
        <w:t>участников</w:t>
      </w:r>
      <w:r w:rsidR="005B28E7" w:rsidRPr="006703A2">
        <w:rPr>
          <w:b/>
          <w:color w:val="000000" w:themeColor="text1"/>
          <w:sz w:val="30"/>
          <w:szCs w:val="30"/>
        </w:rPr>
        <w:t xml:space="preserve"> в М</w:t>
      </w:r>
      <w:r w:rsidRPr="006703A2">
        <w:rPr>
          <w:b/>
          <w:color w:val="000000" w:themeColor="text1"/>
          <w:sz w:val="30"/>
          <w:szCs w:val="30"/>
        </w:rPr>
        <w:t>ДЦ «Артек»</w:t>
      </w:r>
    </w:p>
    <w:p w14:paraId="3C69B484" w14:textId="77777777" w:rsidR="00B34C96" w:rsidRPr="006703A2" w:rsidRDefault="00B34C96" w:rsidP="00EA2110">
      <w:pPr>
        <w:tabs>
          <w:tab w:val="left" w:pos="284"/>
        </w:tabs>
        <w:spacing w:line="228" w:lineRule="auto"/>
        <w:jc w:val="center"/>
        <w:rPr>
          <w:b/>
          <w:color w:val="000000" w:themeColor="text1"/>
          <w:sz w:val="30"/>
          <w:szCs w:val="30"/>
        </w:rPr>
      </w:pPr>
    </w:p>
    <w:p w14:paraId="3E3EEF50" w14:textId="77777777" w:rsidR="00B34C96" w:rsidRPr="006703A2" w:rsidRDefault="00B34C96" w:rsidP="00EA2110">
      <w:pPr>
        <w:numPr>
          <w:ilvl w:val="1"/>
          <w:numId w:val="5"/>
        </w:numPr>
        <w:tabs>
          <w:tab w:val="left" w:pos="1418"/>
        </w:tabs>
        <w:spacing w:line="228" w:lineRule="auto"/>
        <w:ind w:left="0" w:firstLine="709"/>
        <w:jc w:val="both"/>
        <w:rPr>
          <w:color w:val="000000" w:themeColor="text1"/>
          <w:sz w:val="30"/>
          <w:szCs w:val="30"/>
        </w:rPr>
      </w:pPr>
      <w:r w:rsidRPr="006703A2">
        <w:rPr>
          <w:color w:val="000000" w:themeColor="text1"/>
          <w:sz w:val="30"/>
          <w:szCs w:val="30"/>
        </w:rPr>
        <w:t>Перечень документов, необходимых для участия</w:t>
      </w:r>
      <w:r w:rsidR="005B28E7" w:rsidRPr="006703A2">
        <w:rPr>
          <w:color w:val="000000" w:themeColor="text1"/>
          <w:sz w:val="30"/>
          <w:szCs w:val="30"/>
        </w:rPr>
        <w:t xml:space="preserve"> в п</w:t>
      </w:r>
      <w:r w:rsidRPr="006703A2">
        <w:rPr>
          <w:color w:val="000000" w:themeColor="text1"/>
          <w:sz w:val="30"/>
          <w:szCs w:val="30"/>
        </w:rPr>
        <w:t>рограмме</w:t>
      </w:r>
      <w:r w:rsidR="005B28E7" w:rsidRPr="006703A2">
        <w:rPr>
          <w:color w:val="000000" w:themeColor="text1"/>
          <w:sz w:val="30"/>
          <w:szCs w:val="30"/>
        </w:rPr>
        <w:t xml:space="preserve"> в М</w:t>
      </w:r>
      <w:r w:rsidRPr="006703A2">
        <w:rPr>
          <w:color w:val="000000" w:themeColor="text1"/>
          <w:sz w:val="30"/>
          <w:szCs w:val="30"/>
        </w:rPr>
        <w:t>ДЦ «Артек», и</w:t>
      </w:r>
      <w:r w:rsidR="00767048" w:rsidRPr="006703A2">
        <w:rPr>
          <w:color w:val="000000" w:themeColor="text1"/>
          <w:sz w:val="30"/>
          <w:szCs w:val="30"/>
        </w:rPr>
        <w:t> </w:t>
      </w:r>
      <w:r w:rsidRPr="006703A2">
        <w:rPr>
          <w:color w:val="000000" w:themeColor="text1"/>
          <w:sz w:val="30"/>
          <w:szCs w:val="30"/>
        </w:rPr>
        <w:t>порядок</w:t>
      </w:r>
      <w:r w:rsidR="005B28E7" w:rsidRPr="006703A2">
        <w:rPr>
          <w:color w:val="000000" w:themeColor="text1"/>
          <w:sz w:val="30"/>
          <w:szCs w:val="30"/>
        </w:rPr>
        <w:t xml:space="preserve"> их п</w:t>
      </w:r>
      <w:r w:rsidRPr="006703A2">
        <w:rPr>
          <w:color w:val="000000" w:themeColor="text1"/>
          <w:sz w:val="30"/>
          <w:szCs w:val="30"/>
        </w:rPr>
        <w:t>редставления размещаются</w:t>
      </w:r>
      <w:r w:rsidR="005B28E7" w:rsidRPr="006703A2">
        <w:rPr>
          <w:color w:val="000000" w:themeColor="text1"/>
          <w:sz w:val="30"/>
          <w:szCs w:val="30"/>
        </w:rPr>
        <w:t xml:space="preserve"> на о</w:t>
      </w:r>
      <w:r w:rsidRPr="006703A2">
        <w:rPr>
          <w:color w:val="000000" w:themeColor="text1"/>
          <w:sz w:val="30"/>
          <w:szCs w:val="30"/>
        </w:rPr>
        <w:t xml:space="preserve">фициальном сайте МДЦ «Артек». </w:t>
      </w:r>
    </w:p>
    <w:p w14:paraId="0F6FB538" w14:textId="77777777" w:rsidR="00B34C96" w:rsidRPr="006703A2" w:rsidRDefault="00B34C96" w:rsidP="00EA2110">
      <w:pPr>
        <w:numPr>
          <w:ilvl w:val="1"/>
          <w:numId w:val="5"/>
        </w:numPr>
        <w:tabs>
          <w:tab w:val="left" w:pos="1418"/>
        </w:tabs>
        <w:spacing w:line="228" w:lineRule="auto"/>
        <w:ind w:left="0" w:firstLine="709"/>
        <w:jc w:val="both"/>
        <w:rPr>
          <w:color w:val="000000" w:themeColor="text1"/>
          <w:sz w:val="30"/>
          <w:szCs w:val="30"/>
        </w:rPr>
      </w:pPr>
      <w:r w:rsidRPr="006703A2">
        <w:rPr>
          <w:color w:val="000000" w:themeColor="text1"/>
          <w:sz w:val="30"/>
          <w:szCs w:val="30"/>
        </w:rPr>
        <w:lastRenderedPageBreak/>
        <w:t>Перевозка детей должна осуществляться</w:t>
      </w:r>
      <w:r w:rsidR="005B28E7" w:rsidRPr="006703A2">
        <w:rPr>
          <w:color w:val="000000" w:themeColor="text1"/>
          <w:sz w:val="30"/>
          <w:szCs w:val="30"/>
        </w:rPr>
        <w:t xml:space="preserve"> с с</w:t>
      </w:r>
      <w:r w:rsidRPr="006703A2">
        <w:rPr>
          <w:color w:val="000000" w:themeColor="text1"/>
          <w:sz w:val="30"/>
          <w:szCs w:val="30"/>
        </w:rPr>
        <w:t>облюдением требований федерального законодательства.</w:t>
      </w:r>
    </w:p>
    <w:p w14:paraId="4B87E110" w14:textId="77777777" w:rsidR="00B34C96" w:rsidRPr="006703A2" w:rsidRDefault="00B34C96" w:rsidP="00EA2110">
      <w:pPr>
        <w:numPr>
          <w:ilvl w:val="1"/>
          <w:numId w:val="5"/>
        </w:numPr>
        <w:tabs>
          <w:tab w:val="left" w:pos="1418"/>
        </w:tabs>
        <w:spacing w:line="228" w:lineRule="auto"/>
        <w:ind w:left="0" w:firstLine="709"/>
        <w:jc w:val="both"/>
        <w:rPr>
          <w:color w:val="000000" w:themeColor="text1"/>
          <w:sz w:val="30"/>
          <w:szCs w:val="30"/>
        </w:rPr>
      </w:pPr>
      <w:r w:rsidRPr="006703A2">
        <w:rPr>
          <w:color w:val="000000" w:themeColor="text1"/>
          <w:sz w:val="30"/>
          <w:szCs w:val="30"/>
        </w:rPr>
        <w:t>Организационное обеспечение направления участников</w:t>
      </w:r>
      <w:r w:rsidR="005B28E7" w:rsidRPr="006703A2">
        <w:rPr>
          <w:color w:val="000000" w:themeColor="text1"/>
          <w:sz w:val="30"/>
          <w:szCs w:val="30"/>
        </w:rPr>
        <w:t xml:space="preserve"> в М</w:t>
      </w:r>
      <w:r w:rsidRPr="006703A2">
        <w:rPr>
          <w:color w:val="000000" w:themeColor="text1"/>
          <w:sz w:val="30"/>
          <w:szCs w:val="30"/>
        </w:rPr>
        <w:t>ДЦ «Артек» возлагается</w:t>
      </w:r>
      <w:r w:rsidR="005B28E7" w:rsidRPr="006703A2">
        <w:rPr>
          <w:color w:val="000000" w:themeColor="text1"/>
          <w:sz w:val="30"/>
          <w:szCs w:val="30"/>
        </w:rPr>
        <w:t xml:space="preserve"> на н</w:t>
      </w:r>
      <w:r w:rsidRPr="006703A2">
        <w:rPr>
          <w:color w:val="000000" w:themeColor="text1"/>
          <w:sz w:val="30"/>
          <w:szCs w:val="30"/>
        </w:rPr>
        <w:t>аправившие</w:t>
      </w:r>
      <w:r w:rsidR="005B28E7" w:rsidRPr="006703A2">
        <w:rPr>
          <w:color w:val="000000" w:themeColor="text1"/>
          <w:sz w:val="30"/>
          <w:szCs w:val="30"/>
        </w:rPr>
        <w:t xml:space="preserve"> их о</w:t>
      </w:r>
      <w:r w:rsidRPr="006703A2">
        <w:rPr>
          <w:color w:val="000000" w:themeColor="text1"/>
          <w:sz w:val="30"/>
          <w:szCs w:val="30"/>
        </w:rPr>
        <w:t>рганы прокуратуры Российской Федерации, которые несут ответственность:</w:t>
      </w:r>
    </w:p>
    <w:p w14:paraId="36D1F3BC" w14:textId="77777777" w:rsidR="00B34C96" w:rsidRPr="006703A2" w:rsidRDefault="00767048" w:rsidP="00EA2110">
      <w:pPr>
        <w:pStyle w:val="24"/>
        <w:shd w:val="clear" w:color="auto" w:fill="auto"/>
        <w:tabs>
          <w:tab w:val="left" w:pos="1134"/>
        </w:tabs>
        <w:spacing w:after="0" w:line="228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703A2">
        <w:rPr>
          <w:rFonts w:ascii="Times New Roman" w:hAnsi="Times New Roman" w:cs="Times New Roman"/>
          <w:color w:val="000000" w:themeColor="text1"/>
          <w:sz w:val="30"/>
          <w:szCs w:val="30"/>
        </w:rPr>
        <w:t>за </w:t>
      </w:r>
      <w:r w:rsidR="00B34C96" w:rsidRPr="006703A2">
        <w:rPr>
          <w:rFonts w:ascii="Times New Roman" w:hAnsi="Times New Roman" w:cs="Times New Roman"/>
          <w:color w:val="000000" w:themeColor="text1"/>
          <w:sz w:val="30"/>
          <w:szCs w:val="30"/>
        </w:rPr>
        <w:t>проведение инструктажей</w:t>
      </w:r>
      <w:r w:rsidR="005B28E7" w:rsidRPr="006703A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с с</w:t>
      </w:r>
      <w:r w:rsidR="00B34C96" w:rsidRPr="006703A2">
        <w:rPr>
          <w:rFonts w:ascii="Times New Roman" w:hAnsi="Times New Roman" w:cs="Times New Roman"/>
          <w:color w:val="000000" w:themeColor="text1"/>
          <w:sz w:val="30"/>
          <w:szCs w:val="30"/>
        </w:rPr>
        <w:t>опровождающими, детьми</w:t>
      </w:r>
      <w:r w:rsidR="005B28E7" w:rsidRPr="006703A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 р</w:t>
      </w:r>
      <w:r w:rsidR="00B34C96" w:rsidRPr="006703A2">
        <w:rPr>
          <w:rFonts w:ascii="Times New Roman" w:hAnsi="Times New Roman" w:cs="Times New Roman"/>
          <w:color w:val="000000" w:themeColor="text1"/>
          <w:sz w:val="30"/>
          <w:szCs w:val="30"/>
        </w:rPr>
        <w:t>одителями</w:t>
      </w:r>
      <w:r w:rsidR="005B28E7" w:rsidRPr="006703A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по т</w:t>
      </w:r>
      <w:r w:rsidR="00B34C96" w:rsidRPr="006703A2">
        <w:rPr>
          <w:rFonts w:ascii="Times New Roman" w:hAnsi="Times New Roman" w:cs="Times New Roman"/>
          <w:color w:val="000000" w:themeColor="text1"/>
          <w:sz w:val="30"/>
          <w:szCs w:val="30"/>
        </w:rPr>
        <w:t>ехнике безопасности жизнедеятельности детей</w:t>
      </w:r>
      <w:r w:rsidR="005B28E7" w:rsidRPr="006703A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в п</w:t>
      </w:r>
      <w:r w:rsidR="00B34C96" w:rsidRPr="006703A2">
        <w:rPr>
          <w:rFonts w:ascii="Times New Roman" w:hAnsi="Times New Roman" w:cs="Times New Roman"/>
          <w:color w:val="000000" w:themeColor="text1"/>
          <w:sz w:val="30"/>
          <w:szCs w:val="30"/>
        </w:rPr>
        <w:t>ути следования</w:t>
      </w:r>
      <w:r w:rsidR="005B28E7" w:rsidRPr="006703A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 во в</w:t>
      </w:r>
      <w:r w:rsidR="00B34C96" w:rsidRPr="006703A2">
        <w:rPr>
          <w:rFonts w:ascii="Times New Roman" w:hAnsi="Times New Roman" w:cs="Times New Roman"/>
          <w:color w:val="000000" w:themeColor="text1"/>
          <w:sz w:val="30"/>
          <w:szCs w:val="30"/>
        </w:rPr>
        <w:t>ремя нахождения в</w:t>
      </w:r>
      <w:r w:rsidRPr="006703A2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B34C96" w:rsidRPr="006703A2">
        <w:rPr>
          <w:rFonts w:ascii="Times New Roman" w:hAnsi="Times New Roman" w:cs="Times New Roman"/>
          <w:color w:val="000000" w:themeColor="text1"/>
          <w:sz w:val="30"/>
          <w:szCs w:val="30"/>
        </w:rPr>
        <w:t>МДЦ</w:t>
      </w:r>
      <w:r w:rsidRPr="006703A2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B34C96" w:rsidRPr="006703A2">
        <w:rPr>
          <w:rFonts w:ascii="Times New Roman" w:hAnsi="Times New Roman" w:cs="Times New Roman"/>
          <w:color w:val="000000" w:themeColor="text1"/>
          <w:sz w:val="30"/>
          <w:szCs w:val="30"/>
        </w:rPr>
        <w:t>«Артек»;</w:t>
      </w:r>
    </w:p>
    <w:p w14:paraId="2F8053BB" w14:textId="77777777" w:rsidR="00B34C96" w:rsidRPr="006703A2" w:rsidRDefault="00B34C96" w:rsidP="00EA2110">
      <w:pPr>
        <w:pStyle w:val="24"/>
        <w:shd w:val="clear" w:color="auto" w:fill="auto"/>
        <w:tabs>
          <w:tab w:val="left" w:pos="1134"/>
        </w:tabs>
        <w:spacing w:after="0" w:line="228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703A2">
        <w:rPr>
          <w:rFonts w:ascii="Times New Roman" w:hAnsi="Times New Roman" w:cs="Times New Roman"/>
          <w:color w:val="000000" w:themeColor="text1"/>
          <w:sz w:val="30"/>
          <w:szCs w:val="30"/>
        </w:rPr>
        <w:t>информационное взаимодействие</w:t>
      </w:r>
      <w:r w:rsidR="005B28E7" w:rsidRPr="006703A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с О</w:t>
      </w:r>
      <w:r w:rsidRPr="006703A2">
        <w:rPr>
          <w:rFonts w:ascii="Times New Roman" w:hAnsi="Times New Roman" w:cs="Times New Roman"/>
          <w:color w:val="000000" w:themeColor="text1"/>
          <w:sz w:val="30"/>
          <w:szCs w:val="30"/>
        </w:rPr>
        <w:t>рганизатором</w:t>
      </w:r>
      <w:r w:rsidR="005B28E7" w:rsidRPr="006703A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по в</w:t>
      </w:r>
      <w:r w:rsidRPr="006703A2">
        <w:rPr>
          <w:rFonts w:ascii="Times New Roman" w:hAnsi="Times New Roman" w:cs="Times New Roman"/>
          <w:color w:val="000000" w:themeColor="text1"/>
          <w:sz w:val="30"/>
          <w:szCs w:val="30"/>
        </w:rPr>
        <w:t>опросам направления детей</w:t>
      </w:r>
      <w:r w:rsidR="00767048" w:rsidRPr="006703A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5B28E7" w:rsidRPr="006703A2">
        <w:rPr>
          <w:rFonts w:ascii="Times New Roman" w:hAnsi="Times New Roman" w:cs="Times New Roman"/>
          <w:color w:val="000000" w:themeColor="text1"/>
          <w:sz w:val="30"/>
          <w:szCs w:val="30"/>
        </w:rPr>
        <w:t>на с</w:t>
      </w:r>
      <w:r w:rsidRPr="006703A2">
        <w:rPr>
          <w:rFonts w:ascii="Times New Roman" w:hAnsi="Times New Roman" w:cs="Times New Roman"/>
          <w:color w:val="000000" w:themeColor="text1"/>
          <w:sz w:val="30"/>
          <w:szCs w:val="30"/>
        </w:rPr>
        <w:t>мены.</w:t>
      </w:r>
    </w:p>
    <w:p w14:paraId="6918FE01" w14:textId="77777777" w:rsidR="00B34C96" w:rsidRPr="006703A2" w:rsidRDefault="00B34C96" w:rsidP="00EA2110">
      <w:pPr>
        <w:numPr>
          <w:ilvl w:val="1"/>
          <w:numId w:val="5"/>
        </w:numPr>
        <w:tabs>
          <w:tab w:val="left" w:pos="1418"/>
        </w:tabs>
        <w:spacing w:line="228" w:lineRule="auto"/>
        <w:ind w:left="0" w:firstLine="709"/>
        <w:jc w:val="both"/>
        <w:rPr>
          <w:color w:val="000000" w:themeColor="text1"/>
          <w:sz w:val="30"/>
          <w:szCs w:val="30"/>
        </w:rPr>
      </w:pPr>
      <w:r w:rsidRPr="006703A2">
        <w:rPr>
          <w:color w:val="000000" w:themeColor="text1"/>
          <w:sz w:val="30"/>
          <w:szCs w:val="30"/>
        </w:rPr>
        <w:t>Родители (законные представители) несут ответственность:</w:t>
      </w:r>
    </w:p>
    <w:p w14:paraId="7ED55ABB" w14:textId="77777777" w:rsidR="00B34C96" w:rsidRPr="006703A2" w:rsidRDefault="00B34C96" w:rsidP="00EA2110">
      <w:pPr>
        <w:pStyle w:val="24"/>
        <w:numPr>
          <w:ilvl w:val="2"/>
          <w:numId w:val="5"/>
        </w:numPr>
        <w:shd w:val="clear" w:color="auto" w:fill="auto"/>
        <w:tabs>
          <w:tab w:val="left" w:pos="1418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703A2">
        <w:rPr>
          <w:rFonts w:ascii="Times New Roman" w:hAnsi="Times New Roman" w:cs="Times New Roman"/>
          <w:color w:val="000000" w:themeColor="text1"/>
          <w:sz w:val="30"/>
          <w:szCs w:val="30"/>
        </w:rPr>
        <w:t>за жизнь, здоровье</w:t>
      </w:r>
      <w:r w:rsidR="005B28E7" w:rsidRPr="006703A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 б</w:t>
      </w:r>
      <w:r w:rsidRPr="006703A2">
        <w:rPr>
          <w:rFonts w:ascii="Times New Roman" w:hAnsi="Times New Roman" w:cs="Times New Roman"/>
          <w:color w:val="000000" w:themeColor="text1"/>
          <w:sz w:val="30"/>
          <w:szCs w:val="30"/>
        </w:rPr>
        <w:t>езопасность детей</w:t>
      </w:r>
      <w:r w:rsidR="005B28E7" w:rsidRPr="006703A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во в</w:t>
      </w:r>
      <w:r w:rsidRPr="006703A2">
        <w:rPr>
          <w:rFonts w:ascii="Times New Roman" w:hAnsi="Times New Roman" w:cs="Times New Roman"/>
          <w:color w:val="000000" w:themeColor="text1"/>
          <w:sz w:val="30"/>
          <w:szCs w:val="30"/>
        </w:rPr>
        <w:t>ремя пути</w:t>
      </w:r>
      <w:r w:rsidR="005B28E7" w:rsidRPr="006703A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до М</w:t>
      </w:r>
      <w:r w:rsidRPr="006703A2">
        <w:rPr>
          <w:rFonts w:ascii="Times New Roman" w:hAnsi="Times New Roman" w:cs="Times New Roman"/>
          <w:color w:val="000000" w:themeColor="text1"/>
          <w:sz w:val="30"/>
          <w:szCs w:val="30"/>
        </w:rPr>
        <w:t>ДЦ «Артек» и</w:t>
      </w:r>
      <w:r w:rsidR="005A0FAD" w:rsidRPr="006703A2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6703A2">
        <w:rPr>
          <w:rFonts w:ascii="Times New Roman" w:hAnsi="Times New Roman" w:cs="Times New Roman"/>
          <w:color w:val="000000" w:themeColor="text1"/>
          <w:sz w:val="30"/>
          <w:szCs w:val="30"/>
        </w:rPr>
        <w:t>обратно</w:t>
      </w:r>
      <w:r w:rsidR="005B28E7" w:rsidRPr="006703A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до м</w:t>
      </w:r>
      <w:r w:rsidRPr="006703A2">
        <w:rPr>
          <w:rFonts w:ascii="Times New Roman" w:hAnsi="Times New Roman" w:cs="Times New Roman"/>
          <w:color w:val="000000" w:themeColor="text1"/>
          <w:sz w:val="30"/>
          <w:szCs w:val="30"/>
        </w:rPr>
        <w:t>омента передачи детей представителю МДЦ «Артек»;</w:t>
      </w:r>
    </w:p>
    <w:p w14:paraId="5A06A720" w14:textId="77777777" w:rsidR="00B34C96" w:rsidRPr="006703A2" w:rsidRDefault="00B34C96" w:rsidP="00EA2110">
      <w:pPr>
        <w:pStyle w:val="24"/>
        <w:numPr>
          <w:ilvl w:val="2"/>
          <w:numId w:val="5"/>
        </w:numPr>
        <w:shd w:val="clear" w:color="auto" w:fill="auto"/>
        <w:tabs>
          <w:tab w:val="left" w:pos="1418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703A2">
        <w:rPr>
          <w:rFonts w:ascii="Times New Roman" w:hAnsi="Times New Roman" w:cs="Times New Roman"/>
          <w:color w:val="000000" w:themeColor="text1"/>
          <w:sz w:val="30"/>
          <w:szCs w:val="30"/>
        </w:rPr>
        <w:t>за транспортное обеспечение ребенка</w:t>
      </w:r>
      <w:r w:rsidR="005B28E7" w:rsidRPr="006703A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 и</w:t>
      </w:r>
      <w:r w:rsidRPr="006703A2">
        <w:rPr>
          <w:rFonts w:ascii="Times New Roman" w:hAnsi="Times New Roman" w:cs="Times New Roman"/>
          <w:color w:val="000000" w:themeColor="text1"/>
          <w:sz w:val="30"/>
          <w:szCs w:val="30"/>
        </w:rPr>
        <w:t>нформирование органа прокуратуры</w:t>
      </w:r>
      <w:r w:rsidR="00767048" w:rsidRPr="006703A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5B28E7" w:rsidRPr="006703A2">
        <w:rPr>
          <w:rFonts w:ascii="Times New Roman" w:hAnsi="Times New Roman" w:cs="Times New Roman"/>
          <w:color w:val="000000" w:themeColor="text1"/>
          <w:sz w:val="30"/>
          <w:szCs w:val="30"/>
        </w:rPr>
        <w:t>о н</w:t>
      </w:r>
      <w:r w:rsidRPr="006703A2">
        <w:rPr>
          <w:rFonts w:ascii="Times New Roman" w:hAnsi="Times New Roman" w:cs="Times New Roman"/>
          <w:color w:val="000000" w:themeColor="text1"/>
          <w:sz w:val="30"/>
          <w:szCs w:val="30"/>
        </w:rPr>
        <w:t>ем;</w:t>
      </w:r>
    </w:p>
    <w:p w14:paraId="4C4665BE" w14:textId="77777777" w:rsidR="00B34C96" w:rsidRPr="006703A2" w:rsidRDefault="00B34C96" w:rsidP="00EA2110">
      <w:pPr>
        <w:pStyle w:val="24"/>
        <w:numPr>
          <w:ilvl w:val="2"/>
          <w:numId w:val="5"/>
        </w:numPr>
        <w:shd w:val="clear" w:color="auto" w:fill="auto"/>
        <w:tabs>
          <w:tab w:val="left" w:pos="1418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703A2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за своевременность прибытия своего ребенка</w:t>
      </w:r>
      <w:r w:rsidR="005B28E7" w:rsidRPr="006703A2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 xml:space="preserve"> в М</w:t>
      </w:r>
      <w:r w:rsidRPr="006703A2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ДЦ «Артек»</w:t>
      </w:r>
      <w:r w:rsidR="005B28E7" w:rsidRPr="006703A2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 xml:space="preserve"> в п</w:t>
      </w:r>
      <w:r w:rsidRPr="006703A2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ервый (второй) день заезда</w:t>
      </w:r>
      <w:r w:rsidR="005B28E7" w:rsidRPr="006703A2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 xml:space="preserve"> и у</w:t>
      </w:r>
      <w:r w:rsidRPr="006703A2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бытие</w:t>
      </w:r>
      <w:r w:rsidR="005B28E7" w:rsidRPr="006703A2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 xml:space="preserve"> из М</w:t>
      </w:r>
      <w:r w:rsidRPr="006703A2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ДЦ «Артек»</w:t>
      </w:r>
      <w:r w:rsidR="005B28E7" w:rsidRPr="006703A2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 xml:space="preserve"> в п</w:t>
      </w:r>
      <w:r w:rsidRPr="006703A2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ервый (второй) день отъезда</w:t>
      </w:r>
      <w:r w:rsidR="005B28E7" w:rsidRPr="006703A2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 xml:space="preserve"> в с</w:t>
      </w:r>
      <w:r w:rsidRPr="006703A2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оотве</w:t>
      </w:r>
      <w:r w:rsidR="005A0FAD" w:rsidRPr="006703A2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тствии со </w:t>
      </w:r>
      <w:r w:rsidRPr="006703A2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сроками заезда</w:t>
      </w:r>
      <w:r w:rsidR="005B28E7" w:rsidRPr="006703A2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 xml:space="preserve"> и о</w:t>
      </w:r>
      <w:r w:rsidRPr="006703A2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тъезда</w:t>
      </w:r>
      <w:r w:rsidR="00767048" w:rsidRPr="006703A2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 xml:space="preserve">, установленными для </w:t>
      </w:r>
      <w:r w:rsidR="005B28E7" w:rsidRPr="006703A2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к</w:t>
      </w:r>
      <w:r w:rsidRPr="006703A2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ажд</w:t>
      </w:r>
      <w:r w:rsidR="00767048" w:rsidRPr="006703A2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ой</w:t>
      </w:r>
      <w:r w:rsidRPr="006703A2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 xml:space="preserve"> смен</w:t>
      </w:r>
      <w:r w:rsidR="00767048" w:rsidRPr="006703A2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ы и </w:t>
      </w:r>
      <w:r w:rsidRPr="006703A2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указанными</w:t>
      </w:r>
      <w:r w:rsidR="005B28E7" w:rsidRPr="006703A2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 xml:space="preserve"> на о</w:t>
      </w:r>
      <w:r w:rsidRPr="006703A2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фициальном сайте МДЦ «Артек». Перенос сроков пребывания</w:t>
      </w:r>
      <w:r w:rsidR="005B28E7" w:rsidRPr="006703A2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 xml:space="preserve"> не о</w:t>
      </w:r>
      <w:r w:rsidRPr="006703A2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существляется;</w:t>
      </w:r>
    </w:p>
    <w:p w14:paraId="43BA122D" w14:textId="77777777" w:rsidR="00B34C96" w:rsidRPr="006703A2" w:rsidRDefault="00B34C96" w:rsidP="00EA2110">
      <w:pPr>
        <w:pStyle w:val="24"/>
        <w:numPr>
          <w:ilvl w:val="2"/>
          <w:numId w:val="5"/>
        </w:numPr>
        <w:shd w:val="clear" w:color="auto" w:fill="auto"/>
        <w:tabs>
          <w:tab w:val="left" w:pos="1418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703A2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за наличие</w:t>
      </w:r>
      <w:r w:rsidR="005B28E7" w:rsidRPr="006703A2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 xml:space="preserve"> и с</w:t>
      </w:r>
      <w:r w:rsidRPr="006703A2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оответствующее оформление</w:t>
      </w:r>
      <w:r w:rsidR="005B28E7" w:rsidRPr="006703A2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 xml:space="preserve"> </w:t>
      </w:r>
      <w:r w:rsidR="00767048" w:rsidRPr="006703A2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на</w:t>
      </w:r>
      <w:r w:rsidR="005B28E7" w:rsidRPr="006703A2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 к</w:t>
      </w:r>
      <w:r w:rsidRPr="006703A2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аждого ребенка, направляемого на смены</w:t>
      </w:r>
      <w:r w:rsidR="005B28E7" w:rsidRPr="006703A2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 xml:space="preserve"> в </w:t>
      </w:r>
      <w:r w:rsidR="005B28E7" w:rsidRPr="006703A2">
        <w:rPr>
          <w:rFonts w:ascii="Times New Roman" w:hAnsi="Times New Roman" w:cs="Times New Roman"/>
          <w:color w:val="000000" w:themeColor="text1"/>
          <w:sz w:val="30"/>
          <w:szCs w:val="30"/>
        </w:rPr>
        <w:t>М</w:t>
      </w:r>
      <w:r w:rsidRPr="006703A2">
        <w:rPr>
          <w:rFonts w:ascii="Times New Roman" w:hAnsi="Times New Roman" w:cs="Times New Roman"/>
          <w:color w:val="000000" w:themeColor="text1"/>
          <w:sz w:val="30"/>
          <w:szCs w:val="30"/>
        </w:rPr>
        <w:t>ДЦ «Артек»</w:t>
      </w:r>
      <w:r w:rsidRPr="006703A2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 xml:space="preserve">, </w:t>
      </w:r>
      <w:r w:rsidRPr="006703A2">
        <w:rPr>
          <w:rFonts w:ascii="Times New Roman" w:hAnsi="Times New Roman" w:cs="Times New Roman"/>
          <w:color w:val="000000" w:themeColor="text1"/>
          <w:sz w:val="30"/>
          <w:szCs w:val="30"/>
        </w:rPr>
        <w:t>документов, указанных</w:t>
      </w:r>
      <w:r w:rsidR="005B28E7" w:rsidRPr="006703A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на с</w:t>
      </w:r>
      <w:r w:rsidRPr="006703A2">
        <w:rPr>
          <w:rFonts w:ascii="Times New Roman" w:hAnsi="Times New Roman" w:cs="Times New Roman"/>
          <w:color w:val="000000" w:themeColor="text1"/>
          <w:sz w:val="30"/>
          <w:szCs w:val="30"/>
        </w:rPr>
        <w:t>айте МДЦ «Артек» https://artek.org в</w:t>
      </w:r>
      <w:r w:rsidR="00767048" w:rsidRPr="006703A2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6703A2">
        <w:rPr>
          <w:rFonts w:ascii="Times New Roman" w:hAnsi="Times New Roman" w:cs="Times New Roman"/>
          <w:color w:val="000000" w:themeColor="text1"/>
          <w:sz w:val="30"/>
          <w:szCs w:val="30"/>
        </w:rPr>
        <w:t>разделе «Документы в «Артек», перечень которых может изменяться</w:t>
      </w:r>
      <w:r w:rsidR="005B28E7" w:rsidRPr="006703A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в с</w:t>
      </w:r>
      <w:r w:rsidRPr="006703A2">
        <w:rPr>
          <w:rFonts w:ascii="Times New Roman" w:hAnsi="Times New Roman" w:cs="Times New Roman"/>
          <w:color w:val="000000" w:themeColor="text1"/>
          <w:sz w:val="30"/>
          <w:szCs w:val="30"/>
        </w:rPr>
        <w:t>оответствии с текущими санитарно-эпидемиологическими требованиями</w:t>
      </w:r>
      <w:r w:rsidR="00767048" w:rsidRPr="006703A2">
        <w:rPr>
          <w:rFonts w:ascii="Times New Roman" w:hAnsi="Times New Roman" w:cs="Times New Roman"/>
          <w:color w:val="000000" w:themeColor="text1"/>
          <w:sz w:val="30"/>
          <w:szCs w:val="30"/>
        </w:rPr>
        <w:t>;</w:t>
      </w:r>
    </w:p>
    <w:p w14:paraId="54580E41" w14:textId="77777777" w:rsidR="00B34C96" w:rsidRPr="006703A2" w:rsidRDefault="00117312" w:rsidP="00EA2110">
      <w:pPr>
        <w:pStyle w:val="24"/>
        <w:numPr>
          <w:ilvl w:val="2"/>
          <w:numId w:val="5"/>
        </w:numPr>
        <w:shd w:val="clear" w:color="auto" w:fill="auto"/>
        <w:tabs>
          <w:tab w:val="left" w:pos="1134"/>
        </w:tabs>
        <w:spacing w:after="0" w:line="228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703A2">
        <w:rPr>
          <w:rFonts w:ascii="Times New Roman" w:hAnsi="Times New Roman" w:cs="Times New Roman"/>
          <w:color w:val="000000" w:themeColor="text1"/>
          <w:sz w:val="30"/>
          <w:szCs w:val="30"/>
        </w:rPr>
        <w:t>з</w:t>
      </w:r>
      <w:r w:rsidR="00B34C96" w:rsidRPr="006703A2">
        <w:rPr>
          <w:rFonts w:ascii="Times New Roman" w:hAnsi="Times New Roman" w:cs="Times New Roman"/>
          <w:color w:val="000000" w:themeColor="text1"/>
          <w:sz w:val="30"/>
          <w:szCs w:val="30"/>
        </w:rPr>
        <w:t>а наличие</w:t>
      </w:r>
      <w:r w:rsidR="005B28E7" w:rsidRPr="006703A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у д</w:t>
      </w:r>
      <w:r w:rsidR="00B34C96" w:rsidRPr="006703A2">
        <w:rPr>
          <w:rFonts w:ascii="Times New Roman" w:hAnsi="Times New Roman" w:cs="Times New Roman"/>
          <w:color w:val="000000" w:themeColor="text1"/>
          <w:sz w:val="30"/>
          <w:szCs w:val="30"/>
        </w:rPr>
        <w:t>етей необходимого комплекта одежды, соответствующего погодным условиям,</w:t>
      </w:r>
      <w:r w:rsidR="005B28E7" w:rsidRPr="006703A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 п</w:t>
      </w:r>
      <w:r w:rsidR="00B34C96" w:rsidRPr="006703A2">
        <w:rPr>
          <w:rFonts w:ascii="Times New Roman" w:hAnsi="Times New Roman" w:cs="Times New Roman"/>
          <w:color w:val="000000" w:themeColor="text1"/>
          <w:sz w:val="30"/>
          <w:szCs w:val="30"/>
        </w:rPr>
        <w:t>редметов личной гигиены;</w:t>
      </w:r>
    </w:p>
    <w:p w14:paraId="5127BF82" w14:textId="77777777" w:rsidR="00B34C96" w:rsidRPr="006703A2" w:rsidRDefault="00117312" w:rsidP="00EA2110">
      <w:pPr>
        <w:pStyle w:val="24"/>
        <w:numPr>
          <w:ilvl w:val="2"/>
          <w:numId w:val="5"/>
        </w:numPr>
        <w:shd w:val="clear" w:color="auto" w:fill="auto"/>
        <w:tabs>
          <w:tab w:val="left" w:pos="1134"/>
        </w:tabs>
        <w:spacing w:after="0" w:line="228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703A2">
        <w:rPr>
          <w:rFonts w:ascii="Times New Roman" w:hAnsi="Times New Roman" w:cs="Times New Roman"/>
          <w:color w:val="000000" w:themeColor="text1"/>
          <w:sz w:val="30"/>
          <w:szCs w:val="30"/>
        </w:rPr>
        <w:t>з</w:t>
      </w:r>
      <w:r w:rsidR="00B34C96" w:rsidRPr="006703A2">
        <w:rPr>
          <w:rFonts w:ascii="Times New Roman" w:hAnsi="Times New Roman" w:cs="Times New Roman"/>
          <w:color w:val="000000" w:themeColor="text1"/>
          <w:sz w:val="30"/>
          <w:szCs w:val="30"/>
        </w:rPr>
        <w:t>а достоверность сведений, указанных</w:t>
      </w:r>
      <w:r w:rsidR="005B28E7" w:rsidRPr="006703A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в м</w:t>
      </w:r>
      <w:r w:rsidR="00B34C96" w:rsidRPr="006703A2">
        <w:rPr>
          <w:rFonts w:ascii="Times New Roman" w:hAnsi="Times New Roman" w:cs="Times New Roman"/>
          <w:color w:val="000000" w:themeColor="text1"/>
          <w:sz w:val="30"/>
          <w:szCs w:val="30"/>
        </w:rPr>
        <w:t>едицинских документах,</w:t>
      </w:r>
      <w:r w:rsidR="005B28E7" w:rsidRPr="006703A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 с</w:t>
      </w:r>
      <w:r w:rsidR="00B34C96" w:rsidRPr="006703A2">
        <w:rPr>
          <w:rFonts w:ascii="Times New Roman" w:hAnsi="Times New Roman" w:cs="Times New Roman"/>
          <w:color w:val="000000" w:themeColor="text1"/>
          <w:sz w:val="30"/>
          <w:szCs w:val="30"/>
        </w:rPr>
        <w:t>остояние здоровья детей</w:t>
      </w:r>
      <w:r w:rsidR="005B28E7" w:rsidRPr="006703A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на м</w:t>
      </w:r>
      <w:r w:rsidR="00B34C96" w:rsidRPr="006703A2">
        <w:rPr>
          <w:rFonts w:ascii="Times New Roman" w:hAnsi="Times New Roman" w:cs="Times New Roman"/>
          <w:color w:val="000000" w:themeColor="text1"/>
          <w:sz w:val="30"/>
          <w:szCs w:val="30"/>
        </w:rPr>
        <w:t>омент отъезда;</w:t>
      </w:r>
    </w:p>
    <w:p w14:paraId="7CEACDA4" w14:textId="77777777" w:rsidR="00B34C96" w:rsidRPr="006703A2" w:rsidRDefault="00117312" w:rsidP="00EA2110">
      <w:pPr>
        <w:pStyle w:val="24"/>
        <w:numPr>
          <w:ilvl w:val="2"/>
          <w:numId w:val="5"/>
        </w:numPr>
        <w:shd w:val="clear" w:color="auto" w:fill="auto"/>
        <w:tabs>
          <w:tab w:val="left" w:pos="1134"/>
        </w:tabs>
        <w:spacing w:after="0" w:line="228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703A2">
        <w:rPr>
          <w:rFonts w:ascii="Times New Roman" w:hAnsi="Times New Roman" w:cs="Times New Roman"/>
          <w:color w:val="000000" w:themeColor="text1"/>
          <w:sz w:val="30"/>
          <w:szCs w:val="30"/>
        </w:rPr>
        <w:t>з</w:t>
      </w:r>
      <w:r w:rsidR="00B34C96" w:rsidRPr="006703A2">
        <w:rPr>
          <w:rFonts w:ascii="Times New Roman" w:hAnsi="Times New Roman" w:cs="Times New Roman"/>
          <w:color w:val="000000" w:themeColor="text1"/>
          <w:sz w:val="30"/>
          <w:szCs w:val="30"/>
        </w:rPr>
        <w:t>а соблюдение детьми правил пребывания</w:t>
      </w:r>
      <w:r w:rsidR="005B28E7" w:rsidRPr="006703A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в М</w:t>
      </w:r>
      <w:r w:rsidR="00B34C96" w:rsidRPr="006703A2">
        <w:rPr>
          <w:rFonts w:ascii="Times New Roman" w:hAnsi="Times New Roman" w:cs="Times New Roman"/>
          <w:color w:val="000000" w:themeColor="text1"/>
          <w:sz w:val="30"/>
          <w:szCs w:val="30"/>
        </w:rPr>
        <w:t>ДЦ «Артек».</w:t>
      </w:r>
    </w:p>
    <w:p w14:paraId="56E0109A" w14:textId="77777777" w:rsidR="00B34C96" w:rsidRPr="006703A2" w:rsidRDefault="00B34C96" w:rsidP="00EA2110">
      <w:pPr>
        <w:numPr>
          <w:ilvl w:val="1"/>
          <w:numId w:val="5"/>
        </w:numPr>
        <w:tabs>
          <w:tab w:val="left" w:pos="1418"/>
        </w:tabs>
        <w:spacing w:line="228" w:lineRule="auto"/>
        <w:ind w:left="0" w:firstLine="709"/>
        <w:jc w:val="both"/>
        <w:rPr>
          <w:color w:val="000000" w:themeColor="text1"/>
          <w:sz w:val="30"/>
          <w:szCs w:val="30"/>
        </w:rPr>
      </w:pPr>
      <w:r w:rsidRPr="006703A2">
        <w:rPr>
          <w:color w:val="000000" w:themeColor="text1"/>
          <w:sz w:val="30"/>
          <w:szCs w:val="30"/>
        </w:rPr>
        <w:t xml:space="preserve">В случае выявления </w:t>
      </w:r>
      <w:r w:rsidR="0022621D" w:rsidRPr="006703A2">
        <w:rPr>
          <w:color w:val="000000" w:themeColor="text1"/>
          <w:sz w:val="30"/>
          <w:szCs w:val="30"/>
        </w:rPr>
        <w:t>во время</w:t>
      </w:r>
      <w:r w:rsidRPr="006703A2">
        <w:rPr>
          <w:color w:val="000000" w:themeColor="text1"/>
          <w:sz w:val="30"/>
          <w:szCs w:val="30"/>
        </w:rPr>
        <w:t xml:space="preserve"> медицинско</w:t>
      </w:r>
      <w:r w:rsidR="0022621D" w:rsidRPr="006703A2">
        <w:rPr>
          <w:color w:val="000000" w:themeColor="text1"/>
          <w:sz w:val="30"/>
          <w:szCs w:val="30"/>
        </w:rPr>
        <w:t>го</w:t>
      </w:r>
      <w:r w:rsidRPr="006703A2">
        <w:rPr>
          <w:color w:val="000000" w:themeColor="text1"/>
          <w:sz w:val="30"/>
          <w:szCs w:val="30"/>
        </w:rPr>
        <w:t xml:space="preserve"> осмотр</w:t>
      </w:r>
      <w:r w:rsidR="0022621D" w:rsidRPr="006703A2">
        <w:rPr>
          <w:color w:val="000000" w:themeColor="text1"/>
          <w:sz w:val="30"/>
          <w:szCs w:val="30"/>
        </w:rPr>
        <w:t>а</w:t>
      </w:r>
      <w:r w:rsidRPr="006703A2">
        <w:rPr>
          <w:color w:val="000000" w:themeColor="text1"/>
          <w:sz w:val="30"/>
          <w:szCs w:val="30"/>
        </w:rPr>
        <w:t>, проводимо</w:t>
      </w:r>
      <w:r w:rsidR="0022621D" w:rsidRPr="006703A2">
        <w:rPr>
          <w:color w:val="000000" w:themeColor="text1"/>
          <w:sz w:val="30"/>
          <w:szCs w:val="30"/>
        </w:rPr>
        <w:t>го</w:t>
      </w:r>
      <w:r w:rsidRPr="006703A2">
        <w:rPr>
          <w:color w:val="000000" w:themeColor="text1"/>
          <w:sz w:val="30"/>
          <w:szCs w:val="30"/>
        </w:rPr>
        <w:t xml:space="preserve"> при заезде в</w:t>
      </w:r>
      <w:r w:rsidR="00767048" w:rsidRPr="006703A2">
        <w:rPr>
          <w:color w:val="000000" w:themeColor="text1"/>
          <w:sz w:val="30"/>
          <w:szCs w:val="30"/>
        </w:rPr>
        <w:t> </w:t>
      </w:r>
      <w:r w:rsidRPr="006703A2">
        <w:rPr>
          <w:color w:val="000000" w:themeColor="text1"/>
          <w:sz w:val="30"/>
          <w:szCs w:val="30"/>
        </w:rPr>
        <w:t>МДЦ «Артек», противопоказаний</w:t>
      </w:r>
      <w:r w:rsidR="005B28E7" w:rsidRPr="006703A2">
        <w:rPr>
          <w:color w:val="000000" w:themeColor="text1"/>
          <w:sz w:val="30"/>
          <w:szCs w:val="30"/>
        </w:rPr>
        <w:t xml:space="preserve"> по с</w:t>
      </w:r>
      <w:r w:rsidRPr="006703A2">
        <w:rPr>
          <w:color w:val="000000" w:themeColor="text1"/>
          <w:sz w:val="30"/>
          <w:szCs w:val="30"/>
        </w:rPr>
        <w:t>остоянию здоровья,</w:t>
      </w:r>
      <w:r w:rsidR="005B28E7" w:rsidRPr="006703A2">
        <w:rPr>
          <w:color w:val="000000" w:themeColor="text1"/>
          <w:sz w:val="30"/>
          <w:szCs w:val="30"/>
        </w:rPr>
        <w:t xml:space="preserve"> не у</w:t>
      </w:r>
      <w:r w:rsidRPr="006703A2">
        <w:rPr>
          <w:color w:val="000000" w:themeColor="text1"/>
          <w:sz w:val="30"/>
          <w:szCs w:val="30"/>
        </w:rPr>
        <w:t>казанных</w:t>
      </w:r>
      <w:r w:rsidR="005B28E7" w:rsidRPr="006703A2">
        <w:rPr>
          <w:color w:val="000000" w:themeColor="text1"/>
          <w:sz w:val="30"/>
          <w:szCs w:val="30"/>
        </w:rPr>
        <w:t xml:space="preserve"> в м</w:t>
      </w:r>
      <w:r w:rsidRPr="006703A2">
        <w:rPr>
          <w:color w:val="000000" w:themeColor="text1"/>
          <w:sz w:val="30"/>
          <w:szCs w:val="30"/>
        </w:rPr>
        <w:t>едицинских документах, дети</w:t>
      </w:r>
      <w:r w:rsidR="005B28E7" w:rsidRPr="006703A2">
        <w:rPr>
          <w:color w:val="000000" w:themeColor="text1"/>
          <w:sz w:val="30"/>
          <w:szCs w:val="30"/>
        </w:rPr>
        <w:t xml:space="preserve"> в М</w:t>
      </w:r>
      <w:r w:rsidRPr="006703A2">
        <w:rPr>
          <w:color w:val="000000" w:themeColor="text1"/>
          <w:sz w:val="30"/>
          <w:szCs w:val="30"/>
        </w:rPr>
        <w:t>ДЦ «Артек»</w:t>
      </w:r>
      <w:r w:rsidR="005B28E7" w:rsidRPr="006703A2">
        <w:rPr>
          <w:color w:val="000000" w:themeColor="text1"/>
          <w:sz w:val="30"/>
          <w:szCs w:val="30"/>
        </w:rPr>
        <w:t xml:space="preserve"> не п</w:t>
      </w:r>
      <w:r w:rsidRPr="006703A2">
        <w:rPr>
          <w:color w:val="000000" w:themeColor="text1"/>
          <w:sz w:val="30"/>
          <w:szCs w:val="30"/>
        </w:rPr>
        <w:t>ринимаются</w:t>
      </w:r>
      <w:r w:rsidR="005B28E7" w:rsidRPr="006703A2">
        <w:rPr>
          <w:color w:val="000000" w:themeColor="text1"/>
          <w:sz w:val="30"/>
          <w:szCs w:val="30"/>
        </w:rPr>
        <w:t xml:space="preserve"> и п</w:t>
      </w:r>
      <w:r w:rsidRPr="006703A2">
        <w:rPr>
          <w:color w:val="000000" w:themeColor="text1"/>
          <w:sz w:val="30"/>
          <w:szCs w:val="30"/>
        </w:rPr>
        <w:t>одлежат возврату</w:t>
      </w:r>
      <w:r w:rsidR="005B28E7" w:rsidRPr="006703A2">
        <w:rPr>
          <w:color w:val="000000" w:themeColor="text1"/>
          <w:sz w:val="30"/>
          <w:szCs w:val="30"/>
        </w:rPr>
        <w:t xml:space="preserve"> до м</w:t>
      </w:r>
      <w:r w:rsidRPr="006703A2">
        <w:rPr>
          <w:color w:val="000000" w:themeColor="text1"/>
          <w:sz w:val="30"/>
          <w:szCs w:val="30"/>
        </w:rPr>
        <w:t>еста проживания</w:t>
      </w:r>
      <w:r w:rsidR="0022621D" w:rsidRPr="006703A2">
        <w:rPr>
          <w:color w:val="000000" w:themeColor="text1"/>
          <w:sz w:val="30"/>
          <w:szCs w:val="30"/>
        </w:rPr>
        <w:t xml:space="preserve"> </w:t>
      </w:r>
      <w:r w:rsidR="005B28E7" w:rsidRPr="006703A2">
        <w:rPr>
          <w:color w:val="000000" w:themeColor="text1"/>
          <w:sz w:val="30"/>
          <w:szCs w:val="30"/>
        </w:rPr>
        <w:t>за с</w:t>
      </w:r>
      <w:r w:rsidRPr="006703A2">
        <w:rPr>
          <w:color w:val="000000" w:themeColor="text1"/>
          <w:sz w:val="30"/>
          <w:szCs w:val="30"/>
        </w:rPr>
        <w:t>чет средств родителей.</w:t>
      </w:r>
    </w:p>
    <w:p w14:paraId="6CE9BFE1" w14:textId="254E8F38" w:rsidR="00B34C96" w:rsidRPr="006703A2" w:rsidRDefault="00B34C96" w:rsidP="00EA2110">
      <w:pPr>
        <w:pStyle w:val="24"/>
        <w:shd w:val="clear" w:color="auto" w:fill="auto"/>
        <w:tabs>
          <w:tab w:val="left" w:pos="1134"/>
        </w:tabs>
        <w:spacing w:after="0" w:line="228" w:lineRule="auto"/>
        <w:ind w:left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51D90F04" w14:textId="17C4372D" w:rsidR="006703A2" w:rsidRDefault="006703A2">
      <w:pPr>
        <w:spacing w:after="160" w:line="259" w:lineRule="auto"/>
        <w:rPr>
          <w:rFonts w:eastAsiaTheme="minorHAnsi"/>
          <w:color w:val="000000" w:themeColor="text1"/>
          <w:sz w:val="30"/>
          <w:szCs w:val="30"/>
          <w:shd w:val="clear" w:color="auto" w:fill="FFFFFF"/>
          <w:lang w:eastAsia="en-US"/>
        </w:rPr>
      </w:pPr>
      <w:r>
        <w:rPr>
          <w:color w:val="000000" w:themeColor="text1"/>
          <w:sz w:val="30"/>
          <w:szCs w:val="30"/>
        </w:rPr>
        <w:br w:type="page"/>
      </w:r>
    </w:p>
    <w:p w14:paraId="5E731612" w14:textId="48CE506A" w:rsidR="00B34C96" w:rsidRPr="006703A2" w:rsidRDefault="00B34C96" w:rsidP="00EA2110">
      <w:pPr>
        <w:pStyle w:val="aa"/>
        <w:numPr>
          <w:ilvl w:val="0"/>
          <w:numId w:val="5"/>
        </w:numPr>
        <w:tabs>
          <w:tab w:val="left" w:pos="426"/>
        </w:tabs>
        <w:spacing w:line="228" w:lineRule="auto"/>
        <w:ind w:left="0" w:firstLine="0"/>
        <w:jc w:val="center"/>
        <w:rPr>
          <w:b/>
          <w:color w:val="000000" w:themeColor="text1"/>
          <w:sz w:val="30"/>
          <w:szCs w:val="30"/>
        </w:rPr>
      </w:pPr>
      <w:r w:rsidRPr="006703A2">
        <w:rPr>
          <w:b/>
          <w:color w:val="000000" w:themeColor="text1"/>
          <w:sz w:val="30"/>
          <w:szCs w:val="30"/>
        </w:rPr>
        <w:lastRenderedPageBreak/>
        <w:t>Контакты для связи</w:t>
      </w:r>
    </w:p>
    <w:p w14:paraId="002289C8" w14:textId="77777777" w:rsidR="00B34C96" w:rsidRPr="006703A2" w:rsidRDefault="00B34C96" w:rsidP="00EA2110">
      <w:pPr>
        <w:pStyle w:val="aa"/>
        <w:tabs>
          <w:tab w:val="left" w:pos="1134"/>
        </w:tabs>
        <w:spacing w:line="228" w:lineRule="auto"/>
        <w:ind w:left="709"/>
        <w:contextualSpacing w:val="0"/>
        <w:jc w:val="center"/>
        <w:rPr>
          <w:b/>
          <w:color w:val="000000" w:themeColor="text1"/>
          <w:sz w:val="30"/>
          <w:szCs w:val="30"/>
        </w:rPr>
      </w:pPr>
    </w:p>
    <w:p w14:paraId="480C7DF2" w14:textId="77777777" w:rsidR="00B34C96" w:rsidRPr="006703A2" w:rsidRDefault="00B34C96" w:rsidP="00EA2110">
      <w:pPr>
        <w:tabs>
          <w:tab w:val="left" w:pos="1134"/>
        </w:tabs>
        <w:spacing w:line="228" w:lineRule="auto"/>
        <w:rPr>
          <w:color w:val="000000" w:themeColor="text1"/>
          <w:sz w:val="30"/>
          <w:szCs w:val="30"/>
        </w:rPr>
      </w:pPr>
      <w:r w:rsidRPr="006703A2">
        <w:rPr>
          <w:color w:val="000000" w:themeColor="text1"/>
          <w:sz w:val="30"/>
          <w:szCs w:val="30"/>
        </w:rPr>
        <w:t>Генеральная прокуратура Российской Федерации (</w:t>
      </w:r>
      <w:r w:rsidR="0022621D" w:rsidRPr="006703A2">
        <w:rPr>
          <w:color w:val="000000" w:themeColor="text1"/>
          <w:sz w:val="30"/>
          <w:szCs w:val="30"/>
        </w:rPr>
        <w:t>О</w:t>
      </w:r>
      <w:r w:rsidRPr="006703A2">
        <w:rPr>
          <w:color w:val="000000" w:themeColor="text1"/>
          <w:sz w:val="30"/>
          <w:szCs w:val="30"/>
        </w:rPr>
        <w:t>рганизатор)</w:t>
      </w:r>
    </w:p>
    <w:p w14:paraId="224880EA" w14:textId="77777777" w:rsidR="00B34C96" w:rsidRPr="006703A2" w:rsidRDefault="00B34C96" w:rsidP="00EA2110">
      <w:pPr>
        <w:tabs>
          <w:tab w:val="left" w:pos="1134"/>
        </w:tabs>
        <w:spacing w:line="228" w:lineRule="auto"/>
        <w:rPr>
          <w:color w:val="000000" w:themeColor="text1"/>
          <w:sz w:val="30"/>
          <w:szCs w:val="30"/>
        </w:rPr>
      </w:pPr>
      <w:r w:rsidRPr="006703A2">
        <w:rPr>
          <w:color w:val="000000" w:themeColor="text1"/>
          <w:sz w:val="30"/>
          <w:szCs w:val="30"/>
        </w:rPr>
        <w:t xml:space="preserve">Почтовый адрес: 125993, ГСП-3, </w:t>
      </w:r>
      <w:r w:rsidR="0022621D" w:rsidRPr="006703A2">
        <w:rPr>
          <w:color w:val="000000" w:themeColor="text1"/>
          <w:sz w:val="30"/>
          <w:szCs w:val="30"/>
        </w:rPr>
        <w:t xml:space="preserve">Россия, </w:t>
      </w:r>
      <w:r w:rsidRPr="006703A2">
        <w:rPr>
          <w:color w:val="000000" w:themeColor="text1"/>
          <w:sz w:val="30"/>
          <w:szCs w:val="30"/>
        </w:rPr>
        <w:t>г. Москва, ул. Большая Дмитровка, д. 15А</w:t>
      </w:r>
    </w:p>
    <w:p w14:paraId="52864442" w14:textId="77777777" w:rsidR="00B34C96" w:rsidRPr="006703A2" w:rsidRDefault="00B34C96" w:rsidP="00EA2110">
      <w:pPr>
        <w:tabs>
          <w:tab w:val="left" w:pos="1134"/>
        </w:tabs>
        <w:spacing w:line="228" w:lineRule="auto"/>
        <w:rPr>
          <w:color w:val="000000" w:themeColor="text1"/>
          <w:sz w:val="30"/>
          <w:szCs w:val="30"/>
        </w:rPr>
      </w:pPr>
      <w:r w:rsidRPr="006703A2">
        <w:rPr>
          <w:color w:val="000000" w:themeColor="text1"/>
          <w:sz w:val="30"/>
          <w:szCs w:val="30"/>
        </w:rPr>
        <w:t>Сайт: http://www.epp.genproc.gov.ru</w:t>
      </w:r>
    </w:p>
    <w:p w14:paraId="03F57B1C" w14:textId="77777777" w:rsidR="00B34C96" w:rsidRPr="006703A2" w:rsidRDefault="00B34C96" w:rsidP="00EA2110">
      <w:pPr>
        <w:tabs>
          <w:tab w:val="left" w:pos="1134"/>
        </w:tabs>
        <w:spacing w:line="228" w:lineRule="auto"/>
        <w:rPr>
          <w:color w:val="000000" w:themeColor="text1"/>
          <w:sz w:val="30"/>
          <w:szCs w:val="30"/>
        </w:rPr>
      </w:pPr>
    </w:p>
    <w:p w14:paraId="7B80A08F" w14:textId="4F228962" w:rsidR="00B34C96" w:rsidRPr="006703A2" w:rsidRDefault="00B34C96" w:rsidP="00EA2110">
      <w:pPr>
        <w:tabs>
          <w:tab w:val="left" w:pos="1134"/>
        </w:tabs>
        <w:spacing w:line="228" w:lineRule="auto"/>
        <w:rPr>
          <w:color w:val="000000" w:themeColor="text1"/>
          <w:sz w:val="30"/>
          <w:szCs w:val="30"/>
        </w:rPr>
      </w:pPr>
      <w:r w:rsidRPr="006703A2">
        <w:rPr>
          <w:color w:val="000000" w:themeColor="text1"/>
          <w:sz w:val="30"/>
          <w:szCs w:val="30"/>
        </w:rPr>
        <w:t>Университет прокуратуры Российской Федерации (</w:t>
      </w:r>
      <w:r w:rsidR="004D68A3" w:rsidRPr="006703A2">
        <w:rPr>
          <w:color w:val="000000" w:themeColor="text1"/>
          <w:sz w:val="30"/>
          <w:szCs w:val="30"/>
        </w:rPr>
        <w:t>ф</w:t>
      </w:r>
      <w:r w:rsidRPr="006703A2">
        <w:rPr>
          <w:color w:val="000000" w:themeColor="text1"/>
          <w:sz w:val="30"/>
          <w:szCs w:val="30"/>
        </w:rPr>
        <w:t>едеральная конкурсная комиссия)</w:t>
      </w:r>
    </w:p>
    <w:p w14:paraId="109C816B" w14:textId="77777777" w:rsidR="00B34C96" w:rsidRPr="006703A2" w:rsidRDefault="00B34C96" w:rsidP="00EA2110">
      <w:pPr>
        <w:tabs>
          <w:tab w:val="left" w:pos="1134"/>
        </w:tabs>
        <w:spacing w:line="228" w:lineRule="auto"/>
        <w:rPr>
          <w:color w:val="000000" w:themeColor="text1"/>
          <w:sz w:val="30"/>
          <w:szCs w:val="30"/>
        </w:rPr>
      </w:pPr>
      <w:r w:rsidRPr="006703A2">
        <w:rPr>
          <w:color w:val="000000" w:themeColor="text1"/>
          <w:sz w:val="30"/>
          <w:szCs w:val="30"/>
        </w:rPr>
        <w:t xml:space="preserve">Почтовый адрес: 117638, </w:t>
      </w:r>
      <w:r w:rsidR="0022621D" w:rsidRPr="006703A2">
        <w:rPr>
          <w:color w:val="000000" w:themeColor="text1"/>
          <w:sz w:val="30"/>
          <w:szCs w:val="30"/>
        </w:rPr>
        <w:t xml:space="preserve">Россия, </w:t>
      </w:r>
      <w:r w:rsidRPr="006703A2">
        <w:rPr>
          <w:color w:val="000000" w:themeColor="text1"/>
          <w:sz w:val="30"/>
          <w:szCs w:val="30"/>
        </w:rPr>
        <w:t>г. Москва, ул. Азовская, д.</w:t>
      </w:r>
      <w:r w:rsidR="0022621D" w:rsidRPr="006703A2">
        <w:rPr>
          <w:color w:val="000000" w:themeColor="text1"/>
          <w:sz w:val="30"/>
          <w:szCs w:val="30"/>
        </w:rPr>
        <w:t xml:space="preserve"> </w:t>
      </w:r>
      <w:r w:rsidRPr="006703A2">
        <w:rPr>
          <w:color w:val="000000" w:themeColor="text1"/>
          <w:sz w:val="30"/>
          <w:szCs w:val="30"/>
        </w:rPr>
        <w:t>2, корп.</w:t>
      </w:r>
      <w:r w:rsidR="0022621D" w:rsidRPr="006703A2">
        <w:rPr>
          <w:color w:val="000000" w:themeColor="text1"/>
          <w:sz w:val="30"/>
          <w:szCs w:val="30"/>
        </w:rPr>
        <w:t xml:space="preserve"> </w:t>
      </w:r>
      <w:r w:rsidRPr="006703A2">
        <w:rPr>
          <w:color w:val="000000" w:themeColor="text1"/>
          <w:sz w:val="30"/>
          <w:szCs w:val="30"/>
        </w:rPr>
        <w:t>1</w:t>
      </w:r>
    </w:p>
    <w:p w14:paraId="5F1D95E6" w14:textId="77777777" w:rsidR="00B34C96" w:rsidRPr="006703A2" w:rsidRDefault="0022621D" w:rsidP="00EA2110">
      <w:pPr>
        <w:tabs>
          <w:tab w:val="left" w:pos="1134"/>
        </w:tabs>
        <w:spacing w:line="228" w:lineRule="auto"/>
        <w:rPr>
          <w:color w:val="000000" w:themeColor="text1"/>
          <w:sz w:val="30"/>
          <w:szCs w:val="30"/>
        </w:rPr>
      </w:pPr>
      <w:r w:rsidRPr="006703A2">
        <w:rPr>
          <w:color w:val="000000" w:themeColor="text1"/>
          <w:sz w:val="30"/>
          <w:szCs w:val="30"/>
        </w:rPr>
        <w:t>Т</w:t>
      </w:r>
      <w:r w:rsidR="00B34C96" w:rsidRPr="006703A2">
        <w:rPr>
          <w:color w:val="000000" w:themeColor="text1"/>
          <w:sz w:val="30"/>
          <w:szCs w:val="30"/>
        </w:rPr>
        <w:t xml:space="preserve">елефон: + 7 (495) </w:t>
      </w:r>
      <w:hyperlink r:id="rId14" w:history="1">
        <w:r w:rsidR="00B34C96" w:rsidRPr="006703A2">
          <w:rPr>
            <w:color w:val="000000" w:themeColor="text1"/>
            <w:sz w:val="30"/>
            <w:szCs w:val="30"/>
          </w:rPr>
          <w:t>621-01-65</w:t>
        </w:r>
      </w:hyperlink>
    </w:p>
    <w:p w14:paraId="0D0C82F5" w14:textId="77777777" w:rsidR="00B34C96" w:rsidRPr="006703A2" w:rsidRDefault="00B34C96" w:rsidP="00EA2110">
      <w:pPr>
        <w:tabs>
          <w:tab w:val="left" w:pos="1134"/>
        </w:tabs>
        <w:spacing w:line="228" w:lineRule="auto"/>
        <w:rPr>
          <w:color w:val="000000" w:themeColor="text1"/>
          <w:sz w:val="30"/>
          <w:szCs w:val="30"/>
        </w:rPr>
      </w:pPr>
      <w:r w:rsidRPr="006703A2">
        <w:rPr>
          <w:color w:val="000000" w:themeColor="text1"/>
          <w:sz w:val="30"/>
          <w:szCs w:val="30"/>
          <w:lang w:val="en-US"/>
        </w:rPr>
        <w:t>E</w:t>
      </w:r>
      <w:r w:rsidRPr="006703A2">
        <w:rPr>
          <w:color w:val="000000" w:themeColor="text1"/>
          <w:sz w:val="30"/>
          <w:szCs w:val="30"/>
        </w:rPr>
        <w:t>-</w:t>
      </w:r>
      <w:r w:rsidRPr="006703A2">
        <w:rPr>
          <w:color w:val="000000" w:themeColor="text1"/>
          <w:sz w:val="30"/>
          <w:szCs w:val="30"/>
          <w:lang w:val="en-US"/>
        </w:rPr>
        <w:t>mail</w:t>
      </w:r>
      <w:r w:rsidRPr="006703A2">
        <w:rPr>
          <w:color w:val="000000" w:themeColor="text1"/>
          <w:sz w:val="30"/>
          <w:szCs w:val="30"/>
        </w:rPr>
        <w:t xml:space="preserve">: </w:t>
      </w:r>
      <w:hyperlink r:id="rId15" w:history="1">
        <w:r w:rsidRPr="006703A2">
          <w:rPr>
            <w:rStyle w:val="af3"/>
            <w:color w:val="000000" w:themeColor="text1"/>
            <w:sz w:val="30"/>
            <w:szCs w:val="30"/>
            <w:lang w:val="en-US"/>
          </w:rPr>
          <w:t>artek</w:t>
        </w:r>
        <w:r w:rsidRPr="006703A2">
          <w:rPr>
            <w:rStyle w:val="af3"/>
            <w:color w:val="000000" w:themeColor="text1"/>
            <w:sz w:val="30"/>
            <w:szCs w:val="30"/>
          </w:rPr>
          <w:t>_</w:t>
        </w:r>
        <w:r w:rsidRPr="006703A2">
          <w:rPr>
            <w:rStyle w:val="af3"/>
            <w:color w:val="000000" w:themeColor="text1"/>
            <w:sz w:val="30"/>
            <w:szCs w:val="30"/>
            <w:lang w:val="en-US"/>
          </w:rPr>
          <w:t>agprf</w:t>
        </w:r>
        <w:r w:rsidRPr="006703A2">
          <w:rPr>
            <w:rStyle w:val="af3"/>
            <w:color w:val="000000" w:themeColor="text1"/>
            <w:sz w:val="30"/>
            <w:szCs w:val="30"/>
          </w:rPr>
          <w:t>@</w:t>
        </w:r>
        <w:r w:rsidRPr="006703A2">
          <w:rPr>
            <w:rStyle w:val="af3"/>
            <w:color w:val="000000" w:themeColor="text1"/>
            <w:sz w:val="30"/>
            <w:szCs w:val="30"/>
            <w:lang w:val="en-US"/>
          </w:rPr>
          <w:t>mail</w:t>
        </w:r>
        <w:r w:rsidRPr="006703A2">
          <w:rPr>
            <w:rStyle w:val="af3"/>
            <w:color w:val="000000" w:themeColor="text1"/>
            <w:sz w:val="30"/>
            <w:szCs w:val="30"/>
          </w:rPr>
          <w:t>.</w:t>
        </w:r>
        <w:proofErr w:type="spellStart"/>
        <w:r w:rsidRPr="006703A2">
          <w:rPr>
            <w:rStyle w:val="af3"/>
            <w:color w:val="000000" w:themeColor="text1"/>
            <w:sz w:val="30"/>
            <w:szCs w:val="30"/>
            <w:lang w:val="en-US"/>
          </w:rPr>
          <w:t>ru</w:t>
        </w:r>
        <w:proofErr w:type="spellEnd"/>
      </w:hyperlink>
    </w:p>
    <w:p w14:paraId="3408A1C9" w14:textId="77777777" w:rsidR="00B34C96" w:rsidRPr="006703A2" w:rsidRDefault="00B34C96" w:rsidP="00EA2110">
      <w:pPr>
        <w:tabs>
          <w:tab w:val="left" w:pos="1134"/>
        </w:tabs>
        <w:spacing w:line="228" w:lineRule="auto"/>
        <w:rPr>
          <w:color w:val="000000" w:themeColor="text1"/>
          <w:sz w:val="30"/>
          <w:szCs w:val="30"/>
        </w:rPr>
      </w:pPr>
      <w:r w:rsidRPr="006703A2">
        <w:rPr>
          <w:color w:val="000000" w:themeColor="text1"/>
          <w:sz w:val="30"/>
          <w:szCs w:val="30"/>
        </w:rPr>
        <w:t>Сайт: http://www.agprf.org</w:t>
      </w:r>
    </w:p>
    <w:p w14:paraId="4A335903" w14:textId="77777777" w:rsidR="00B34C96" w:rsidRPr="006703A2" w:rsidRDefault="00B34C96" w:rsidP="00EA2110">
      <w:pPr>
        <w:tabs>
          <w:tab w:val="left" w:pos="1134"/>
        </w:tabs>
        <w:rPr>
          <w:color w:val="000000" w:themeColor="text1"/>
          <w:sz w:val="30"/>
          <w:szCs w:val="30"/>
        </w:rPr>
      </w:pPr>
    </w:p>
    <w:p w14:paraId="2EEA9C63" w14:textId="77777777" w:rsidR="00B34C96" w:rsidRPr="006703A2" w:rsidRDefault="00B34C96" w:rsidP="00EA2110">
      <w:pPr>
        <w:tabs>
          <w:tab w:val="left" w:pos="1134"/>
        </w:tabs>
        <w:rPr>
          <w:color w:val="000000" w:themeColor="text1"/>
          <w:sz w:val="30"/>
          <w:szCs w:val="30"/>
        </w:rPr>
      </w:pPr>
      <w:r w:rsidRPr="006703A2">
        <w:rPr>
          <w:color w:val="000000" w:themeColor="text1"/>
          <w:sz w:val="30"/>
          <w:szCs w:val="30"/>
        </w:rPr>
        <w:t>Прокуратура Республики Крым (ответственный</w:t>
      </w:r>
      <w:r w:rsidR="005B28E7" w:rsidRPr="006703A2">
        <w:rPr>
          <w:color w:val="000000" w:themeColor="text1"/>
          <w:sz w:val="30"/>
          <w:szCs w:val="30"/>
        </w:rPr>
        <w:t xml:space="preserve"> за п</w:t>
      </w:r>
      <w:r w:rsidRPr="006703A2">
        <w:rPr>
          <w:color w:val="000000" w:themeColor="text1"/>
          <w:sz w:val="30"/>
          <w:szCs w:val="30"/>
        </w:rPr>
        <w:t>роведение образовательных мероприятий)</w:t>
      </w:r>
    </w:p>
    <w:p w14:paraId="797E42B3" w14:textId="77777777" w:rsidR="00B34C96" w:rsidRPr="006703A2" w:rsidRDefault="00B34C96" w:rsidP="00EA2110">
      <w:pPr>
        <w:tabs>
          <w:tab w:val="left" w:pos="1134"/>
        </w:tabs>
        <w:rPr>
          <w:color w:val="000000" w:themeColor="text1"/>
          <w:sz w:val="30"/>
          <w:szCs w:val="30"/>
        </w:rPr>
      </w:pPr>
      <w:r w:rsidRPr="006703A2">
        <w:rPr>
          <w:color w:val="000000" w:themeColor="text1"/>
          <w:sz w:val="30"/>
          <w:szCs w:val="30"/>
        </w:rPr>
        <w:t xml:space="preserve">Почтовый адрес: 295015, </w:t>
      </w:r>
      <w:r w:rsidR="0022621D" w:rsidRPr="006703A2">
        <w:rPr>
          <w:color w:val="000000" w:themeColor="text1"/>
          <w:sz w:val="30"/>
          <w:szCs w:val="30"/>
        </w:rPr>
        <w:t xml:space="preserve">Россия, </w:t>
      </w:r>
      <w:r w:rsidRPr="006703A2">
        <w:rPr>
          <w:color w:val="000000" w:themeColor="text1"/>
          <w:sz w:val="30"/>
          <w:szCs w:val="30"/>
        </w:rPr>
        <w:t>Республика Крым, г. Симферополь, ул. Севастопольская, д.</w:t>
      </w:r>
      <w:r w:rsidR="0022621D" w:rsidRPr="006703A2">
        <w:rPr>
          <w:color w:val="000000" w:themeColor="text1"/>
          <w:sz w:val="30"/>
          <w:szCs w:val="30"/>
        </w:rPr>
        <w:t> </w:t>
      </w:r>
      <w:r w:rsidRPr="006703A2">
        <w:rPr>
          <w:color w:val="000000" w:themeColor="text1"/>
          <w:sz w:val="30"/>
          <w:szCs w:val="30"/>
        </w:rPr>
        <w:t>21</w:t>
      </w:r>
    </w:p>
    <w:p w14:paraId="7BD1CAD4" w14:textId="77777777" w:rsidR="00B34C96" w:rsidRPr="006703A2" w:rsidRDefault="0022621D" w:rsidP="00EA2110">
      <w:pPr>
        <w:tabs>
          <w:tab w:val="left" w:pos="1134"/>
        </w:tabs>
        <w:rPr>
          <w:color w:val="000000" w:themeColor="text1"/>
          <w:sz w:val="30"/>
          <w:szCs w:val="30"/>
        </w:rPr>
      </w:pPr>
      <w:r w:rsidRPr="006703A2">
        <w:rPr>
          <w:color w:val="000000" w:themeColor="text1"/>
          <w:sz w:val="30"/>
          <w:szCs w:val="30"/>
        </w:rPr>
        <w:t>Т</w:t>
      </w:r>
      <w:r w:rsidR="00B34C96" w:rsidRPr="006703A2">
        <w:rPr>
          <w:color w:val="000000" w:themeColor="text1"/>
          <w:sz w:val="30"/>
          <w:szCs w:val="30"/>
        </w:rPr>
        <w:t>елефон: +7 (3652) 77-38-34</w:t>
      </w:r>
    </w:p>
    <w:p w14:paraId="3A5F2652" w14:textId="77777777" w:rsidR="00B34C96" w:rsidRPr="006703A2" w:rsidRDefault="00B34C96" w:rsidP="00EA2110">
      <w:pPr>
        <w:tabs>
          <w:tab w:val="left" w:pos="1134"/>
        </w:tabs>
        <w:rPr>
          <w:color w:val="000000" w:themeColor="text1"/>
          <w:sz w:val="30"/>
          <w:szCs w:val="30"/>
        </w:rPr>
      </w:pPr>
      <w:r w:rsidRPr="006703A2">
        <w:rPr>
          <w:color w:val="000000" w:themeColor="text1"/>
          <w:sz w:val="30"/>
          <w:szCs w:val="30"/>
        </w:rPr>
        <w:t>Сайт: https://epp.genproc.gov.ru/web/proc_91</w:t>
      </w:r>
    </w:p>
    <w:p w14:paraId="6F4DE2A4" w14:textId="77777777" w:rsidR="00B34C96" w:rsidRPr="006703A2" w:rsidRDefault="00B34C96" w:rsidP="00EA2110">
      <w:pPr>
        <w:tabs>
          <w:tab w:val="left" w:pos="1134"/>
        </w:tabs>
        <w:rPr>
          <w:color w:val="000000" w:themeColor="text1"/>
          <w:sz w:val="30"/>
          <w:szCs w:val="30"/>
        </w:rPr>
      </w:pPr>
    </w:p>
    <w:p w14:paraId="19FC9907" w14:textId="1962EF3C" w:rsidR="00B34C96" w:rsidRPr="006703A2" w:rsidRDefault="00B34C96" w:rsidP="00EA2110">
      <w:pPr>
        <w:tabs>
          <w:tab w:val="left" w:pos="1134"/>
        </w:tabs>
        <w:rPr>
          <w:color w:val="000000" w:themeColor="text1"/>
          <w:sz w:val="30"/>
          <w:szCs w:val="30"/>
        </w:rPr>
      </w:pPr>
      <w:r w:rsidRPr="006703A2">
        <w:rPr>
          <w:color w:val="000000" w:themeColor="text1"/>
          <w:sz w:val="30"/>
          <w:szCs w:val="30"/>
        </w:rPr>
        <w:t>Крымский юридический институт (филиал) Университета прокуратуры Российской Федерации (</w:t>
      </w:r>
      <w:r w:rsidR="00C77F46" w:rsidRPr="006703A2">
        <w:rPr>
          <w:color w:val="000000" w:themeColor="text1"/>
          <w:sz w:val="30"/>
          <w:szCs w:val="30"/>
        </w:rPr>
        <w:t>ответственный за проведение образовательных мероприятий)</w:t>
      </w:r>
      <w:r w:rsidRPr="006703A2">
        <w:rPr>
          <w:color w:val="000000" w:themeColor="text1"/>
          <w:sz w:val="30"/>
          <w:szCs w:val="30"/>
        </w:rPr>
        <w:t xml:space="preserve"> </w:t>
      </w:r>
    </w:p>
    <w:p w14:paraId="0A87674E" w14:textId="77777777" w:rsidR="00B34C96" w:rsidRPr="006703A2" w:rsidRDefault="00B34C96" w:rsidP="00EA2110">
      <w:pPr>
        <w:tabs>
          <w:tab w:val="left" w:pos="1134"/>
        </w:tabs>
        <w:rPr>
          <w:color w:val="000000" w:themeColor="text1"/>
          <w:sz w:val="30"/>
          <w:szCs w:val="30"/>
        </w:rPr>
      </w:pPr>
      <w:r w:rsidRPr="006703A2">
        <w:rPr>
          <w:color w:val="000000" w:themeColor="text1"/>
          <w:sz w:val="30"/>
          <w:szCs w:val="30"/>
        </w:rPr>
        <w:t xml:space="preserve">Почтовый адрес: 295011, </w:t>
      </w:r>
      <w:r w:rsidR="0022621D" w:rsidRPr="006703A2">
        <w:rPr>
          <w:color w:val="000000" w:themeColor="text1"/>
          <w:sz w:val="30"/>
          <w:szCs w:val="30"/>
        </w:rPr>
        <w:t xml:space="preserve">Россия, </w:t>
      </w:r>
      <w:r w:rsidRPr="006703A2">
        <w:rPr>
          <w:color w:val="000000" w:themeColor="text1"/>
          <w:sz w:val="30"/>
          <w:szCs w:val="30"/>
        </w:rPr>
        <w:t>Республика Крым, г. Симферополь, ул. Гоголя, д. 9</w:t>
      </w:r>
    </w:p>
    <w:p w14:paraId="0792D2F0" w14:textId="77777777" w:rsidR="00B34C96" w:rsidRPr="006703A2" w:rsidRDefault="0022621D" w:rsidP="00EA2110">
      <w:pPr>
        <w:tabs>
          <w:tab w:val="left" w:pos="1134"/>
        </w:tabs>
        <w:rPr>
          <w:color w:val="000000" w:themeColor="text1"/>
          <w:sz w:val="30"/>
          <w:szCs w:val="30"/>
        </w:rPr>
      </w:pPr>
      <w:r w:rsidRPr="006703A2">
        <w:rPr>
          <w:color w:val="000000" w:themeColor="text1"/>
          <w:sz w:val="30"/>
          <w:szCs w:val="30"/>
        </w:rPr>
        <w:t>Т</w:t>
      </w:r>
      <w:r w:rsidR="00B34C96" w:rsidRPr="006703A2">
        <w:rPr>
          <w:color w:val="000000" w:themeColor="text1"/>
          <w:sz w:val="30"/>
          <w:szCs w:val="30"/>
        </w:rPr>
        <w:t>елефон: + 7 (3652) 27-15-66</w:t>
      </w:r>
    </w:p>
    <w:p w14:paraId="26B2EC20" w14:textId="77777777" w:rsidR="00B34C96" w:rsidRPr="006703A2" w:rsidRDefault="00B34C96" w:rsidP="00EA2110">
      <w:pPr>
        <w:tabs>
          <w:tab w:val="left" w:pos="1134"/>
        </w:tabs>
        <w:rPr>
          <w:color w:val="000000" w:themeColor="text1"/>
          <w:sz w:val="30"/>
          <w:szCs w:val="30"/>
        </w:rPr>
      </w:pPr>
      <w:r w:rsidRPr="006703A2">
        <w:rPr>
          <w:color w:val="000000" w:themeColor="text1"/>
          <w:sz w:val="30"/>
          <w:szCs w:val="30"/>
        </w:rPr>
        <w:t>E-</w:t>
      </w:r>
      <w:proofErr w:type="spellStart"/>
      <w:r w:rsidRPr="006703A2">
        <w:rPr>
          <w:color w:val="000000" w:themeColor="text1"/>
          <w:sz w:val="30"/>
          <w:szCs w:val="30"/>
        </w:rPr>
        <w:t>mail</w:t>
      </w:r>
      <w:proofErr w:type="spellEnd"/>
      <w:r w:rsidRPr="006703A2">
        <w:rPr>
          <w:color w:val="000000" w:themeColor="text1"/>
          <w:sz w:val="30"/>
          <w:szCs w:val="30"/>
        </w:rPr>
        <w:t>: kyuif.agprf@mail.ru</w:t>
      </w:r>
    </w:p>
    <w:p w14:paraId="39193E2C" w14:textId="77777777" w:rsidR="001A578D" w:rsidRPr="00EA2110" w:rsidRDefault="00B34C96" w:rsidP="00EA2110">
      <w:pPr>
        <w:tabs>
          <w:tab w:val="left" w:pos="1134"/>
        </w:tabs>
        <w:rPr>
          <w:color w:val="000000" w:themeColor="text1"/>
        </w:rPr>
        <w:sectPr w:rsidR="001A578D" w:rsidRPr="00EA2110" w:rsidSect="00B662EA">
          <w:headerReference w:type="default" r:id="rId16"/>
          <w:footerReference w:type="default" r:id="rId17"/>
          <w:headerReference w:type="first" r:id="rId18"/>
          <w:pgSz w:w="11906" w:h="16838"/>
          <w:pgMar w:top="1701" w:right="567" w:bottom="1701" w:left="1701" w:header="720" w:footer="720" w:gutter="0"/>
          <w:pgNumType w:start="1"/>
          <w:cols w:space="720"/>
          <w:titlePg/>
          <w:docGrid w:linePitch="326"/>
        </w:sectPr>
      </w:pPr>
      <w:r w:rsidRPr="006703A2">
        <w:rPr>
          <w:color w:val="000000" w:themeColor="text1"/>
          <w:sz w:val="30"/>
          <w:szCs w:val="30"/>
        </w:rPr>
        <w:t>Сайт: http://www.simagp.ru</w:t>
      </w:r>
    </w:p>
    <w:p w14:paraId="187300D1" w14:textId="77777777" w:rsidR="00B34C96" w:rsidRPr="00EA2110" w:rsidRDefault="00B34C96" w:rsidP="00185D32">
      <w:pPr>
        <w:ind w:left="5812"/>
        <w:rPr>
          <w:bCs/>
          <w:color w:val="000000" w:themeColor="text1"/>
        </w:rPr>
      </w:pPr>
      <w:r w:rsidRPr="00EA2110">
        <w:rPr>
          <w:bCs/>
          <w:color w:val="000000" w:themeColor="text1"/>
        </w:rPr>
        <w:lastRenderedPageBreak/>
        <w:t>Приложение 1</w:t>
      </w:r>
    </w:p>
    <w:p w14:paraId="0EF31BCF" w14:textId="77777777" w:rsidR="00B34C96" w:rsidRPr="00EA2110" w:rsidRDefault="00B34C96" w:rsidP="00185D32">
      <w:pPr>
        <w:ind w:left="5812"/>
        <w:rPr>
          <w:bCs/>
          <w:color w:val="000000" w:themeColor="text1"/>
        </w:rPr>
      </w:pPr>
    </w:p>
    <w:p w14:paraId="1F7E8B6C" w14:textId="77777777" w:rsidR="00B34C96" w:rsidRPr="00EA2110" w:rsidRDefault="00B34C96" w:rsidP="00185D32">
      <w:pPr>
        <w:spacing w:line="240" w:lineRule="exact"/>
        <w:ind w:left="5812"/>
        <w:rPr>
          <w:bCs/>
          <w:color w:val="000000" w:themeColor="text1"/>
        </w:rPr>
      </w:pPr>
      <w:r w:rsidRPr="00EA2110">
        <w:rPr>
          <w:bCs/>
          <w:color w:val="000000" w:themeColor="text1"/>
        </w:rPr>
        <w:t>к Положению</w:t>
      </w:r>
      <w:r w:rsidR="005B28E7" w:rsidRPr="00EA2110">
        <w:rPr>
          <w:bCs/>
          <w:color w:val="000000" w:themeColor="text1"/>
        </w:rPr>
        <w:t xml:space="preserve"> о к</w:t>
      </w:r>
      <w:r w:rsidRPr="00EA2110">
        <w:rPr>
          <w:bCs/>
          <w:color w:val="000000" w:themeColor="text1"/>
        </w:rPr>
        <w:t xml:space="preserve">онкурсной </w:t>
      </w:r>
    </w:p>
    <w:p w14:paraId="54B7830D" w14:textId="77777777" w:rsidR="00B34C96" w:rsidRPr="00EA2110" w:rsidRDefault="00B34C96" w:rsidP="00185D32">
      <w:pPr>
        <w:spacing w:line="240" w:lineRule="exact"/>
        <w:ind w:left="5812"/>
        <w:rPr>
          <w:bCs/>
          <w:color w:val="000000" w:themeColor="text1"/>
        </w:rPr>
      </w:pPr>
      <w:r w:rsidRPr="00EA2110">
        <w:rPr>
          <w:bCs/>
          <w:color w:val="000000" w:themeColor="text1"/>
        </w:rPr>
        <w:t>процедуре отбора детей</w:t>
      </w:r>
      <w:r w:rsidR="005B28E7" w:rsidRPr="00EA2110">
        <w:rPr>
          <w:bCs/>
          <w:color w:val="000000" w:themeColor="text1"/>
        </w:rPr>
        <w:t xml:space="preserve"> </w:t>
      </w:r>
      <w:r w:rsidR="0022621D" w:rsidRPr="00EA2110">
        <w:rPr>
          <w:bCs/>
          <w:color w:val="000000" w:themeColor="text1"/>
        </w:rPr>
        <w:br/>
      </w:r>
      <w:r w:rsidR="005B28E7" w:rsidRPr="00EA2110">
        <w:rPr>
          <w:bCs/>
          <w:color w:val="000000" w:themeColor="text1"/>
        </w:rPr>
        <w:t>на у</w:t>
      </w:r>
      <w:r w:rsidRPr="00EA2110">
        <w:rPr>
          <w:bCs/>
          <w:color w:val="000000" w:themeColor="text1"/>
        </w:rPr>
        <w:t>частие</w:t>
      </w:r>
      <w:r w:rsidR="005B28E7" w:rsidRPr="00EA2110">
        <w:rPr>
          <w:bCs/>
          <w:color w:val="000000" w:themeColor="text1"/>
        </w:rPr>
        <w:t xml:space="preserve"> в д</w:t>
      </w:r>
      <w:r w:rsidRPr="00EA2110">
        <w:rPr>
          <w:bCs/>
          <w:color w:val="000000" w:themeColor="text1"/>
        </w:rPr>
        <w:t xml:space="preserve">ополнительной общеразвивающей </w:t>
      </w:r>
    </w:p>
    <w:p w14:paraId="1F2B7B3E" w14:textId="77777777" w:rsidR="00B34C96" w:rsidRPr="00EA2110" w:rsidRDefault="00B34C96" w:rsidP="00185D32">
      <w:pPr>
        <w:spacing w:line="240" w:lineRule="exact"/>
        <w:ind w:left="5812"/>
        <w:rPr>
          <w:bCs/>
          <w:color w:val="000000" w:themeColor="text1"/>
        </w:rPr>
      </w:pPr>
      <w:r w:rsidRPr="00EA2110">
        <w:rPr>
          <w:bCs/>
          <w:color w:val="000000" w:themeColor="text1"/>
        </w:rPr>
        <w:t>программе «Юный правовед»</w:t>
      </w:r>
    </w:p>
    <w:p w14:paraId="6223B41E" w14:textId="77777777" w:rsidR="00B34C96" w:rsidRPr="00EA2110" w:rsidRDefault="00B34C96" w:rsidP="00185D32">
      <w:pPr>
        <w:spacing w:line="240" w:lineRule="exact"/>
        <w:jc w:val="center"/>
        <w:rPr>
          <w:b/>
          <w:color w:val="000000" w:themeColor="text1"/>
        </w:rPr>
      </w:pPr>
    </w:p>
    <w:p w14:paraId="0EC1BE64" w14:textId="77777777" w:rsidR="00B34C96" w:rsidRPr="00EA2110" w:rsidRDefault="00B34C96" w:rsidP="00775BB0">
      <w:pPr>
        <w:spacing w:line="216" w:lineRule="auto"/>
        <w:jc w:val="center"/>
        <w:rPr>
          <w:b/>
          <w:color w:val="000000" w:themeColor="text1"/>
        </w:rPr>
      </w:pPr>
      <w:r w:rsidRPr="00EA2110">
        <w:rPr>
          <w:b/>
          <w:color w:val="000000" w:themeColor="text1"/>
        </w:rPr>
        <w:t>ЗАЯВКА-АНКЕТА</w:t>
      </w:r>
    </w:p>
    <w:p w14:paraId="39B1AD7D" w14:textId="77777777" w:rsidR="00B34C96" w:rsidRPr="00EA2110" w:rsidRDefault="00B34C96" w:rsidP="00775BB0">
      <w:pPr>
        <w:spacing w:line="216" w:lineRule="auto"/>
        <w:jc w:val="center"/>
        <w:rPr>
          <w:b/>
          <w:color w:val="000000" w:themeColor="text1"/>
        </w:rPr>
      </w:pPr>
      <w:r w:rsidRPr="00EA2110">
        <w:rPr>
          <w:b/>
          <w:color w:val="000000" w:themeColor="text1"/>
        </w:rPr>
        <w:t>на участие</w:t>
      </w:r>
      <w:r w:rsidR="005B28E7" w:rsidRPr="00EA2110">
        <w:rPr>
          <w:b/>
          <w:color w:val="000000" w:themeColor="text1"/>
        </w:rPr>
        <w:t xml:space="preserve"> в д</w:t>
      </w:r>
      <w:r w:rsidRPr="00EA2110">
        <w:rPr>
          <w:b/>
          <w:color w:val="000000" w:themeColor="text1"/>
        </w:rPr>
        <w:t xml:space="preserve">ополнительной общеразвивающей программе </w:t>
      </w:r>
      <w:r w:rsidRPr="00EA2110">
        <w:rPr>
          <w:b/>
          <w:color w:val="000000" w:themeColor="text1"/>
        </w:rPr>
        <w:br/>
        <w:t>«Юный правовед»</w:t>
      </w:r>
      <w:r w:rsidR="005B28E7" w:rsidRPr="00EA2110">
        <w:rPr>
          <w:b/>
          <w:color w:val="000000" w:themeColor="text1"/>
        </w:rPr>
        <w:t xml:space="preserve"> в М</w:t>
      </w:r>
      <w:r w:rsidRPr="00EA2110">
        <w:rPr>
          <w:b/>
          <w:color w:val="000000" w:themeColor="text1"/>
        </w:rPr>
        <w:t xml:space="preserve">ДЦ «Артек» </w:t>
      </w:r>
    </w:p>
    <w:p w14:paraId="70595FDC" w14:textId="77777777" w:rsidR="00B34C96" w:rsidRPr="00EA2110" w:rsidRDefault="00B34C96" w:rsidP="00775BB0">
      <w:pPr>
        <w:spacing w:line="216" w:lineRule="auto"/>
        <w:jc w:val="center"/>
        <w:rPr>
          <w:b/>
          <w:color w:val="000000" w:themeColor="text1"/>
        </w:rPr>
      </w:pPr>
      <w:r w:rsidRPr="00EA2110">
        <w:rPr>
          <w:i/>
        </w:rPr>
        <w:t>(заполняется</w:t>
      </w:r>
      <w:r w:rsidR="005B28E7" w:rsidRPr="00EA2110">
        <w:rPr>
          <w:i/>
        </w:rPr>
        <w:t xml:space="preserve"> в э</w:t>
      </w:r>
      <w:r w:rsidRPr="00EA2110">
        <w:rPr>
          <w:i/>
        </w:rPr>
        <w:t>лектронном виде)</w:t>
      </w:r>
    </w:p>
    <w:p w14:paraId="2FBF77C1" w14:textId="77777777" w:rsidR="00B34C96" w:rsidRPr="00EA2110" w:rsidRDefault="00B34C96" w:rsidP="00775BB0">
      <w:pPr>
        <w:spacing w:line="216" w:lineRule="auto"/>
        <w:ind w:left="855"/>
        <w:jc w:val="center"/>
        <w:rPr>
          <w:color w:val="000000" w:themeColor="text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0"/>
        <w:gridCol w:w="3820"/>
        <w:gridCol w:w="5159"/>
      </w:tblGrid>
      <w:tr w:rsidR="00B34C96" w:rsidRPr="00EA2110" w14:paraId="53145D94" w14:textId="77777777" w:rsidTr="00B34C96">
        <w:trPr>
          <w:cantSplit/>
        </w:trPr>
        <w:tc>
          <w:tcPr>
            <w:tcW w:w="570" w:type="dxa"/>
          </w:tcPr>
          <w:p w14:paraId="5F61F244" w14:textId="77777777" w:rsidR="00B34C96" w:rsidRPr="00EA2110" w:rsidRDefault="00B34C96" w:rsidP="00775BB0">
            <w:pPr>
              <w:numPr>
                <w:ilvl w:val="0"/>
                <w:numId w:val="6"/>
              </w:numPr>
              <w:spacing w:line="216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3820" w:type="dxa"/>
          </w:tcPr>
          <w:p w14:paraId="4B97FBA9" w14:textId="77777777" w:rsidR="00B34C96" w:rsidRPr="00EA2110" w:rsidRDefault="00B34C96" w:rsidP="00775BB0">
            <w:pPr>
              <w:spacing w:line="216" w:lineRule="auto"/>
              <w:rPr>
                <w:color w:val="000000" w:themeColor="text1"/>
              </w:rPr>
            </w:pPr>
            <w:r w:rsidRPr="00EA2110">
              <w:rPr>
                <w:color w:val="000000" w:themeColor="text1"/>
              </w:rPr>
              <w:t>Ф.И.О. (полностью)</w:t>
            </w:r>
          </w:p>
        </w:tc>
        <w:tc>
          <w:tcPr>
            <w:tcW w:w="5159" w:type="dxa"/>
          </w:tcPr>
          <w:p w14:paraId="209E5DE2" w14:textId="77777777" w:rsidR="00B34C96" w:rsidRPr="00EA2110" w:rsidRDefault="00B34C96" w:rsidP="00775BB0">
            <w:pPr>
              <w:spacing w:line="216" w:lineRule="auto"/>
              <w:rPr>
                <w:color w:val="000000" w:themeColor="text1"/>
              </w:rPr>
            </w:pPr>
          </w:p>
          <w:p w14:paraId="7684789F" w14:textId="77777777" w:rsidR="00B34C96" w:rsidRPr="00EA2110" w:rsidRDefault="00B34C96" w:rsidP="00775BB0">
            <w:pPr>
              <w:spacing w:line="216" w:lineRule="auto"/>
              <w:rPr>
                <w:color w:val="000000" w:themeColor="text1"/>
              </w:rPr>
            </w:pPr>
          </w:p>
        </w:tc>
      </w:tr>
      <w:tr w:rsidR="00B34C96" w:rsidRPr="00EA2110" w14:paraId="195DF602" w14:textId="77777777" w:rsidTr="00B34C96">
        <w:trPr>
          <w:cantSplit/>
        </w:trPr>
        <w:tc>
          <w:tcPr>
            <w:tcW w:w="570" w:type="dxa"/>
          </w:tcPr>
          <w:p w14:paraId="4F56CD4F" w14:textId="77777777" w:rsidR="00B34C96" w:rsidRPr="00EA2110" w:rsidRDefault="00B34C96" w:rsidP="00775BB0">
            <w:pPr>
              <w:numPr>
                <w:ilvl w:val="0"/>
                <w:numId w:val="6"/>
              </w:numPr>
              <w:spacing w:line="216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3820" w:type="dxa"/>
          </w:tcPr>
          <w:p w14:paraId="500F21AC" w14:textId="77777777" w:rsidR="00B34C96" w:rsidRPr="00EA2110" w:rsidRDefault="00B34C96" w:rsidP="00775BB0">
            <w:pPr>
              <w:spacing w:line="216" w:lineRule="auto"/>
              <w:rPr>
                <w:color w:val="000000" w:themeColor="text1"/>
              </w:rPr>
            </w:pPr>
            <w:r w:rsidRPr="00EA2110">
              <w:rPr>
                <w:color w:val="000000" w:themeColor="text1"/>
              </w:rPr>
              <w:t>Дата рождения</w:t>
            </w:r>
          </w:p>
        </w:tc>
        <w:tc>
          <w:tcPr>
            <w:tcW w:w="5159" w:type="dxa"/>
          </w:tcPr>
          <w:p w14:paraId="6F8B9262" w14:textId="77777777" w:rsidR="00B34C96" w:rsidRPr="00EA2110" w:rsidRDefault="00B34C96" w:rsidP="00775BB0">
            <w:pPr>
              <w:spacing w:line="216" w:lineRule="auto"/>
              <w:rPr>
                <w:color w:val="000000" w:themeColor="text1"/>
              </w:rPr>
            </w:pPr>
          </w:p>
          <w:p w14:paraId="587B9DB4" w14:textId="77777777" w:rsidR="00B34C96" w:rsidRPr="00EA2110" w:rsidRDefault="00B34C96" w:rsidP="00775BB0">
            <w:pPr>
              <w:spacing w:line="216" w:lineRule="auto"/>
              <w:rPr>
                <w:color w:val="000000" w:themeColor="text1"/>
              </w:rPr>
            </w:pPr>
          </w:p>
        </w:tc>
      </w:tr>
      <w:tr w:rsidR="00B34C96" w:rsidRPr="00EA2110" w14:paraId="3B801371" w14:textId="77777777" w:rsidTr="00B34C96">
        <w:trPr>
          <w:cantSplit/>
        </w:trPr>
        <w:tc>
          <w:tcPr>
            <w:tcW w:w="570" w:type="dxa"/>
          </w:tcPr>
          <w:p w14:paraId="44B3689E" w14:textId="77777777" w:rsidR="00B34C96" w:rsidRPr="00EA2110" w:rsidRDefault="00B34C96" w:rsidP="00775BB0">
            <w:pPr>
              <w:numPr>
                <w:ilvl w:val="0"/>
                <w:numId w:val="6"/>
              </w:numPr>
              <w:spacing w:line="216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3820" w:type="dxa"/>
          </w:tcPr>
          <w:p w14:paraId="31C15096" w14:textId="77777777" w:rsidR="00B34C96" w:rsidRPr="00EA2110" w:rsidRDefault="00B34C96" w:rsidP="00775BB0">
            <w:pPr>
              <w:spacing w:line="216" w:lineRule="auto"/>
              <w:rPr>
                <w:color w:val="000000" w:themeColor="text1"/>
              </w:rPr>
            </w:pPr>
            <w:r w:rsidRPr="00EA2110">
              <w:rPr>
                <w:color w:val="000000" w:themeColor="text1"/>
              </w:rPr>
              <w:t>Гражданство</w:t>
            </w:r>
          </w:p>
        </w:tc>
        <w:tc>
          <w:tcPr>
            <w:tcW w:w="5159" w:type="dxa"/>
          </w:tcPr>
          <w:p w14:paraId="603D6681" w14:textId="77777777" w:rsidR="00B34C96" w:rsidRPr="00EA2110" w:rsidRDefault="00B34C96" w:rsidP="00775BB0">
            <w:pPr>
              <w:spacing w:line="216" w:lineRule="auto"/>
              <w:rPr>
                <w:color w:val="000000" w:themeColor="text1"/>
              </w:rPr>
            </w:pPr>
          </w:p>
          <w:p w14:paraId="2E923ECD" w14:textId="77777777" w:rsidR="00B34C96" w:rsidRPr="00EA2110" w:rsidRDefault="00B34C96" w:rsidP="00775BB0">
            <w:pPr>
              <w:spacing w:line="216" w:lineRule="auto"/>
              <w:rPr>
                <w:color w:val="000000" w:themeColor="text1"/>
              </w:rPr>
            </w:pPr>
          </w:p>
        </w:tc>
      </w:tr>
      <w:tr w:rsidR="00B34C96" w:rsidRPr="00EA2110" w14:paraId="40D9A907" w14:textId="77777777" w:rsidTr="00B34C96">
        <w:trPr>
          <w:cantSplit/>
        </w:trPr>
        <w:tc>
          <w:tcPr>
            <w:tcW w:w="570" w:type="dxa"/>
          </w:tcPr>
          <w:p w14:paraId="3B76AF24" w14:textId="77777777" w:rsidR="00B34C96" w:rsidRPr="00EA2110" w:rsidRDefault="00B34C96" w:rsidP="00775BB0">
            <w:pPr>
              <w:numPr>
                <w:ilvl w:val="0"/>
                <w:numId w:val="6"/>
              </w:numPr>
              <w:spacing w:line="216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3820" w:type="dxa"/>
          </w:tcPr>
          <w:p w14:paraId="5329D0CB" w14:textId="77777777" w:rsidR="00B34C96" w:rsidRPr="00EA2110" w:rsidRDefault="00B34C96" w:rsidP="00775BB0">
            <w:pPr>
              <w:spacing w:line="216" w:lineRule="auto"/>
              <w:rPr>
                <w:color w:val="000000" w:themeColor="text1"/>
              </w:rPr>
            </w:pPr>
            <w:r w:rsidRPr="00EA2110">
              <w:rPr>
                <w:color w:val="000000" w:themeColor="text1"/>
              </w:rPr>
              <w:t>Название</w:t>
            </w:r>
            <w:r w:rsidR="005B28E7" w:rsidRPr="00EA2110">
              <w:rPr>
                <w:color w:val="000000" w:themeColor="text1"/>
              </w:rPr>
              <w:t xml:space="preserve"> и н</w:t>
            </w:r>
            <w:r w:rsidRPr="00EA2110">
              <w:rPr>
                <w:color w:val="000000" w:themeColor="text1"/>
              </w:rPr>
              <w:t>омер документа, подтверждающего личность участника</w:t>
            </w:r>
          </w:p>
        </w:tc>
        <w:tc>
          <w:tcPr>
            <w:tcW w:w="5159" w:type="dxa"/>
          </w:tcPr>
          <w:p w14:paraId="063BD7FD" w14:textId="77777777" w:rsidR="00B34C96" w:rsidRPr="00EA2110" w:rsidRDefault="00B34C96" w:rsidP="00775BB0">
            <w:pPr>
              <w:spacing w:line="216" w:lineRule="auto"/>
              <w:rPr>
                <w:color w:val="000000" w:themeColor="text1"/>
              </w:rPr>
            </w:pPr>
          </w:p>
        </w:tc>
      </w:tr>
      <w:tr w:rsidR="00B34C96" w:rsidRPr="00EA2110" w14:paraId="46BAC8D6" w14:textId="77777777" w:rsidTr="00B34C96">
        <w:trPr>
          <w:cantSplit/>
        </w:trPr>
        <w:tc>
          <w:tcPr>
            <w:tcW w:w="570" w:type="dxa"/>
          </w:tcPr>
          <w:p w14:paraId="79363A25" w14:textId="77777777" w:rsidR="00B34C96" w:rsidRPr="00EA2110" w:rsidRDefault="00B34C96" w:rsidP="00775BB0">
            <w:pPr>
              <w:numPr>
                <w:ilvl w:val="0"/>
                <w:numId w:val="6"/>
              </w:numPr>
              <w:spacing w:line="216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3820" w:type="dxa"/>
          </w:tcPr>
          <w:p w14:paraId="30619E05" w14:textId="77777777" w:rsidR="00B34C96" w:rsidRPr="00EA2110" w:rsidRDefault="00B34C96" w:rsidP="00775BB0">
            <w:pPr>
              <w:spacing w:line="216" w:lineRule="auto"/>
              <w:rPr>
                <w:color w:val="000000" w:themeColor="text1"/>
              </w:rPr>
            </w:pPr>
            <w:r w:rsidRPr="00EA2110">
              <w:rPr>
                <w:color w:val="000000" w:themeColor="text1"/>
              </w:rPr>
              <w:t>Страна и/или субъект Российской Федерации</w:t>
            </w:r>
          </w:p>
        </w:tc>
        <w:tc>
          <w:tcPr>
            <w:tcW w:w="5159" w:type="dxa"/>
          </w:tcPr>
          <w:p w14:paraId="2BF7F3F8" w14:textId="77777777" w:rsidR="00B34C96" w:rsidRPr="00EA2110" w:rsidRDefault="00B34C96" w:rsidP="00775BB0">
            <w:pPr>
              <w:spacing w:line="216" w:lineRule="auto"/>
              <w:rPr>
                <w:color w:val="000000" w:themeColor="text1"/>
              </w:rPr>
            </w:pPr>
          </w:p>
          <w:p w14:paraId="625735E0" w14:textId="77777777" w:rsidR="00B34C96" w:rsidRPr="00EA2110" w:rsidRDefault="00B34C96" w:rsidP="00775BB0">
            <w:pPr>
              <w:spacing w:line="216" w:lineRule="auto"/>
              <w:rPr>
                <w:color w:val="000000" w:themeColor="text1"/>
              </w:rPr>
            </w:pPr>
          </w:p>
        </w:tc>
      </w:tr>
      <w:tr w:rsidR="00B34C96" w:rsidRPr="00EA2110" w14:paraId="7B9F9E41" w14:textId="77777777" w:rsidTr="00B34C96">
        <w:trPr>
          <w:cantSplit/>
        </w:trPr>
        <w:tc>
          <w:tcPr>
            <w:tcW w:w="570" w:type="dxa"/>
          </w:tcPr>
          <w:p w14:paraId="06B79A41" w14:textId="77777777" w:rsidR="00B34C96" w:rsidRPr="00EA2110" w:rsidRDefault="00B34C96" w:rsidP="00775BB0">
            <w:pPr>
              <w:numPr>
                <w:ilvl w:val="0"/>
                <w:numId w:val="6"/>
              </w:numPr>
              <w:spacing w:line="216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3820" w:type="dxa"/>
          </w:tcPr>
          <w:p w14:paraId="4CA5614A" w14:textId="77777777" w:rsidR="00B34C96" w:rsidRPr="00EA2110" w:rsidRDefault="00B34C96" w:rsidP="00775BB0">
            <w:pPr>
              <w:spacing w:line="216" w:lineRule="auto"/>
              <w:rPr>
                <w:color w:val="000000" w:themeColor="text1"/>
              </w:rPr>
            </w:pPr>
            <w:r w:rsidRPr="00EA2110">
              <w:rPr>
                <w:color w:val="000000" w:themeColor="text1"/>
              </w:rPr>
              <w:t>Город, район</w:t>
            </w:r>
          </w:p>
        </w:tc>
        <w:tc>
          <w:tcPr>
            <w:tcW w:w="5159" w:type="dxa"/>
          </w:tcPr>
          <w:p w14:paraId="7F923E21" w14:textId="77777777" w:rsidR="00B34C96" w:rsidRPr="00EA2110" w:rsidRDefault="00B34C96" w:rsidP="00775BB0">
            <w:pPr>
              <w:spacing w:line="216" w:lineRule="auto"/>
              <w:rPr>
                <w:color w:val="000000" w:themeColor="text1"/>
              </w:rPr>
            </w:pPr>
          </w:p>
          <w:p w14:paraId="2866678F" w14:textId="77777777" w:rsidR="00B34C96" w:rsidRPr="00EA2110" w:rsidRDefault="00B34C96" w:rsidP="00775BB0">
            <w:pPr>
              <w:spacing w:line="216" w:lineRule="auto"/>
              <w:rPr>
                <w:color w:val="000000" w:themeColor="text1"/>
              </w:rPr>
            </w:pPr>
          </w:p>
        </w:tc>
      </w:tr>
      <w:tr w:rsidR="00B34C96" w:rsidRPr="00EA2110" w14:paraId="695935A5" w14:textId="77777777" w:rsidTr="00B34C96">
        <w:trPr>
          <w:cantSplit/>
        </w:trPr>
        <w:tc>
          <w:tcPr>
            <w:tcW w:w="570" w:type="dxa"/>
          </w:tcPr>
          <w:p w14:paraId="3587247E" w14:textId="77777777" w:rsidR="00B34C96" w:rsidRPr="00EA2110" w:rsidRDefault="00B34C96" w:rsidP="00775BB0">
            <w:pPr>
              <w:numPr>
                <w:ilvl w:val="0"/>
                <w:numId w:val="6"/>
              </w:numPr>
              <w:spacing w:line="216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3820" w:type="dxa"/>
          </w:tcPr>
          <w:p w14:paraId="1C8FB970" w14:textId="77777777" w:rsidR="00B34C96" w:rsidRPr="00EA2110" w:rsidRDefault="00B34C96" w:rsidP="00775BB0">
            <w:pPr>
              <w:spacing w:line="216" w:lineRule="auto"/>
              <w:rPr>
                <w:color w:val="000000" w:themeColor="text1"/>
              </w:rPr>
            </w:pPr>
            <w:r w:rsidRPr="00EA2110">
              <w:rPr>
                <w:color w:val="000000" w:themeColor="text1"/>
              </w:rPr>
              <w:t>Адрес места жительства</w:t>
            </w:r>
          </w:p>
        </w:tc>
        <w:tc>
          <w:tcPr>
            <w:tcW w:w="5159" w:type="dxa"/>
          </w:tcPr>
          <w:p w14:paraId="50C9B1FD" w14:textId="77777777" w:rsidR="00B34C96" w:rsidRPr="00EA2110" w:rsidRDefault="00B34C96" w:rsidP="00775BB0">
            <w:pPr>
              <w:spacing w:line="216" w:lineRule="auto"/>
              <w:rPr>
                <w:color w:val="000000" w:themeColor="text1"/>
              </w:rPr>
            </w:pPr>
          </w:p>
          <w:p w14:paraId="64BE0881" w14:textId="77777777" w:rsidR="00B34C96" w:rsidRPr="00EA2110" w:rsidRDefault="00B34C96" w:rsidP="00775BB0">
            <w:pPr>
              <w:spacing w:line="216" w:lineRule="auto"/>
              <w:rPr>
                <w:color w:val="000000" w:themeColor="text1"/>
              </w:rPr>
            </w:pPr>
          </w:p>
        </w:tc>
      </w:tr>
      <w:tr w:rsidR="00B34C96" w:rsidRPr="00EA2110" w14:paraId="3C2DB70C" w14:textId="77777777" w:rsidTr="00B34C96">
        <w:trPr>
          <w:cantSplit/>
        </w:trPr>
        <w:tc>
          <w:tcPr>
            <w:tcW w:w="570" w:type="dxa"/>
          </w:tcPr>
          <w:p w14:paraId="1E6BF3A7" w14:textId="77777777" w:rsidR="00B34C96" w:rsidRPr="00EA2110" w:rsidRDefault="00B34C96" w:rsidP="00775BB0">
            <w:pPr>
              <w:numPr>
                <w:ilvl w:val="0"/>
                <w:numId w:val="6"/>
              </w:numPr>
              <w:spacing w:line="216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3820" w:type="dxa"/>
          </w:tcPr>
          <w:p w14:paraId="2E6F190C" w14:textId="77777777" w:rsidR="00B34C96" w:rsidRPr="00EA2110" w:rsidRDefault="00B34C96" w:rsidP="00775BB0">
            <w:pPr>
              <w:spacing w:line="216" w:lineRule="auto"/>
              <w:rPr>
                <w:color w:val="000000" w:themeColor="text1"/>
              </w:rPr>
            </w:pPr>
            <w:r w:rsidRPr="00EA2110">
              <w:rPr>
                <w:color w:val="000000" w:themeColor="text1"/>
              </w:rPr>
              <w:t>Название учебного заведения, адрес, контактный телефон</w:t>
            </w:r>
          </w:p>
        </w:tc>
        <w:tc>
          <w:tcPr>
            <w:tcW w:w="5159" w:type="dxa"/>
          </w:tcPr>
          <w:p w14:paraId="7720B0DB" w14:textId="77777777" w:rsidR="00B34C96" w:rsidRPr="00EA2110" w:rsidRDefault="00B34C96" w:rsidP="00775BB0">
            <w:pPr>
              <w:spacing w:line="216" w:lineRule="auto"/>
              <w:rPr>
                <w:color w:val="000000" w:themeColor="text1"/>
              </w:rPr>
            </w:pPr>
          </w:p>
        </w:tc>
      </w:tr>
      <w:tr w:rsidR="00B34C96" w:rsidRPr="00EA2110" w14:paraId="173AA78D" w14:textId="77777777" w:rsidTr="00B34C96">
        <w:trPr>
          <w:cantSplit/>
        </w:trPr>
        <w:tc>
          <w:tcPr>
            <w:tcW w:w="570" w:type="dxa"/>
          </w:tcPr>
          <w:p w14:paraId="40D41A01" w14:textId="77777777" w:rsidR="00B34C96" w:rsidRPr="00EA2110" w:rsidRDefault="00B34C96" w:rsidP="00775BB0">
            <w:pPr>
              <w:numPr>
                <w:ilvl w:val="0"/>
                <w:numId w:val="6"/>
              </w:numPr>
              <w:spacing w:line="216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3820" w:type="dxa"/>
          </w:tcPr>
          <w:p w14:paraId="060CBB23" w14:textId="77777777" w:rsidR="00775BB0" w:rsidRPr="00EA2110" w:rsidRDefault="00775BB0" w:rsidP="00775BB0">
            <w:pPr>
              <w:spacing w:line="216" w:lineRule="auto"/>
            </w:pPr>
            <w:r w:rsidRPr="00EA2110">
              <w:t>Опыт участия в данном конкурсе</w:t>
            </w:r>
          </w:p>
          <w:p w14:paraId="23F67F9E" w14:textId="3173F340" w:rsidR="00B34C96" w:rsidRPr="00EA2110" w:rsidRDefault="00775BB0" w:rsidP="00775BB0">
            <w:pPr>
              <w:spacing w:line="216" w:lineRule="auto"/>
              <w:rPr>
                <w:color w:val="000000" w:themeColor="text1"/>
              </w:rPr>
            </w:pPr>
            <w:r w:rsidRPr="00EA2110">
              <w:t>(необходимо выбрать 1 из предложенных вариантов)</w:t>
            </w:r>
          </w:p>
        </w:tc>
        <w:tc>
          <w:tcPr>
            <w:tcW w:w="5159" w:type="dxa"/>
          </w:tcPr>
          <w:p w14:paraId="3B3FA404" w14:textId="77777777" w:rsidR="00775BB0" w:rsidRPr="00EA2110" w:rsidRDefault="00775BB0" w:rsidP="00775BB0">
            <w:pPr>
              <w:spacing w:line="216" w:lineRule="auto"/>
            </w:pPr>
            <w:r w:rsidRPr="00EA2110">
              <w:t xml:space="preserve">1. «Новичок» (участники, которые подали заявку на Конкурс впервые </w:t>
            </w:r>
          </w:p>
          <w:p w14:paraId="138404F9" w14:textId="77777777" w:rsidR="00775BB0" w:rsidRPr="00EA2110" w:rsidRDefault="00775BB0" w:rsidP="00775BB0">
            <w:pPr>
              <w:spacing w:line="216" w:lineRule="auto"/>
            </w:pPr>
          </w:p>
          <w:p w14:paraId="4ABF7DED" w14:textId="77777777" w:rsidR="00775BB0" w:rsidRPr="00EA2110" w:rsidRDefault="00775BB0" w:rsidP="00775BB0">
            <w:pPr>
              <w:spacing w:line="216" w:lineRule="auto"/>
            </w:pPr>
            <w:r w:rsidRPr="00EA2110">
              <w:t xml:space="preserve">2. «Опытный участник» участники, которые уже участвовали в Конкурсе, но не стали победителями </w:t>
            </w:r>
          </w:p>
          <w:p w14:paraId="2F4ED327" w14:textId="77777777" w:rsidR="00775BB0" w:rsidRPr="00EA2110" w:rsidRDefault="00775BB0" w:rsidP="00775BB0">
            <w:pPr>
              <w:spacing w:line="216" w:lineRule="auto"/>
            </w:pPr>
          </w:p>
          <w:p w14:paraId="07710E34" w14:textId="7E0741C7" w:rsidR="00B34C96" w:rsidRPr="00EA2110" w:rsidRDefault="00775BB0" w:rsidP="00775BB0">
            <w:pPr>
              <w:spacing w:line="216" w:lineRule="auto"/>
            </w:pPr>
            <w:r w:rsidRPr="00EA2110">
              <w:t>3. «Профи» ˗ участники, которые стали победителями Конкурса в каком-либо году.</w:t>
            </w:r>
          </w:p>
        </w:tc>
      </w:tr>
      <w:tr w:rsidR="00B34C96" w:rsidRPr="00EA2110" w14:paraId="54709FE7" w14:textId="77777777" w:rsidTr="00B34C96">
        <w:trPr>
          <w:cantSplit/>
        </w:trPr>
        <w:tc>
          <w:tcPr>
            <w:tcW w:w="570" w:type="dxa"/>
          </w:tcPr>
          <w:p w14:paraId="403A8AB7" w14:textId="77777777" w:rsidR="00B34C96" w:rsidRPr="00EA2110" w:rsidRDefault="00B34C96" w:rsidP="00775BB0">
            <w:pPr>
              <w:numPr>
                <w:ilvl w:val="0"/>
                <w:numId w:val="6"/>
              </w:numPr>
              <w:spacing w:line="216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3820" w:type="dxa"/>
          </w:tcPr>
          <w:p w14:paraId="20E854B1" w14:textId="77777777" w:rsidR="00B34C96" w:rsidRPr="00EA2110" w:rsidRDefault="00B34C96" w:rsidP="00775BB0">
            <w:pPr>
              <w:spacing w:line="216" w:lineRule="auto"/>
              <w:rPr>
                <w:color w:val="000000" w:themeColor="text1"/>
              </w:rPr>
            </w:pPr>
            <w:r w:rsidRPr="00EA2110">
              <w:rPr>
                <w:color w:val="000000" w:themeColor="text1"/>
              </w:rPr>
              <w:t>Опыт участия</w:t>
            </w:r>
            <w:r w:rsidR="005B28E7" w:rsidRPr="00EA2110">
              <w:rPr>
                <w:color w:val="000000" w:themeColor="text1"/>
              </w:rPr>
              <w:t xml:space="preserve"> в и</w:t>
            </w:r>
            <w:r w:rsidRPr="00EA2110">
              <w:rPr>
                <w:color w:val="000000" w:themeColor="text1"/>
              </w:rPr>
              <w:t xml:space="preserve">ных конкурсах или </w:t>
            </w:r>
            <w:r w:rsidR="0022621D" w:rsidRPr="00EA2110">
              <w:rPr>
                <w:color w:val="000000" w:themeColor="text1"/>
              </w:rPr>
              <w:t>мероприятиях по </w:t>
            </w:r>
            <w:r w:rsidRPr="00EA2110">
              <w:rPr>
                <w:color w:val="000000" w:themeColor="text1"/>
              </w:rPr>
              <w:t>направления</w:t>
            </w:r>
            <w:r w:rsidR="0022621D" w:rsidRPr="00EA2110">
              <w:rPr>
                <w:color w:val="000000" w:themeColor="text1"/>
              </w:rPr>
              <w:t>м</w:t>
            </w:r>
            <w:r w:rsidRPr="00EA2110">
              <w:rPr>
                <w:color w:val="000000" w:themeColor="text1"/>
              </w:rPr>
              <w:t>, связанны</w:t>
            </w:r>
            <w:r w:rsidR="0022621D" w:rsidRPr="00EA2110">
              <w:rPr>
                <w:color w:val="000000" w:themeColor="text1"/>
              </w:rPr>
              <w:t>м</w:t>
            </w:r>
            <w:r w:rsidR="005B28E7" w:rsidRPr="00EA2110">
              <w:rPr>
                <w:color w:val="000000" w:themeColor="text1"/>
              </w:rPr>
              <w:t xml:space="preserve"> с п</w:t>
            </w:r>
            <w:r w:rsidRPr="00EA2110">
              <w:rPr>
                <w:color w:val="000000" w:themeColor="text1"/>
              </w:rPr>
              <w:t>равовой деятельностью</w:t>
            </w:r>
          </w:p>
        </w:tc>
        <w:tc>
          <w:tcPr>
            <w:tcW w:w="5159" w:type="dxa"/>
          </w:tcPr>
          <w:p w14:paraId="0C05C559" w14:textId="77777777" w:rsidR="00B34C96" w:rsidRPr="00EA2110" w:rsidRDefault="00B34C96" w:rsidP="00775BB0">
            <w:pPr>
              <w:spacing w:line="216" w:lineRule="auto"/>
              <w:rPr>
                <w:color w:val="000000" w:themeColor="text1"/>
              </w:rPr>
            </w:pPr>
          </w:p>
        </w:tc>
      </w:tr>
      <w:tr w:rsidR="00B34C96" w:rsidRPr="00EA2110" w14:paraId="2C6D7A2C" w14:textId="77777777" w:rsidTr="00B34C96">
        <w:trPr>
          <w:cantSplit/>
        </w:trPr>
        <w:tc>
          <w:tcPr>
            <w:tcW w:w="570" w:type="dxa"/>
          </w:tcPr>
          <w:p w14:paraId="7FB34013" w14:textId="77777777" w:rsidR="00B34C96" w:rsidRPr="00EA2110" w:rsidRDefault="00B34C96" w:rsidP="00775BB0">
            <w:pPr>
              <w:numPr>
                <w:ilvl w:val="0"/>
                <w:numId w:val="6"/>
              </w:numPr>
              <w:spacing w:line="216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3820" w:type="dxa"/>
          </w:tcPr>
          <w:p w14:paraId="1AAE0CF8" w14:textId="77777777" w:rsidR="00B34C96" w:rsidRPr="00EA2110" w:rsidRDefault="00B34C96" w:rsidP="00775BB0">
            <w:pPr>
              <w:spacing w:line="216" w:lineRule="auto"/>
              <w:rPr>
                <w:color w:val="000000" w:themeColor="text1"/>
              </w:rPr>
            </w:pPr>
            <w:r w:rsidRPr="00EA2110">
              <w:rPr>
                <w:color w:val="000000" w:themeColor="text1"/>
              </w:rPr>
              <w:t>Контактные данные участника</w:t>
            </w:r>
          </w:p>
          <w:p w14:paraId="22344782" w14:textId="77777777" w:rsidR="00B34C96" w:rsidRPr="00EA2110" w:rsidRDefault="00B34C96" w:rsidP="00775BB0">
            <w:pPr>
              <w:spacing w:line="216" w:lineRule="auto"/>
              <w:rPr>
                <w:color w:val="000000" w:themeColor="text1"/>
              </w:rPr>
            </w:pPr>
            <w:r w:rsidRPr="00EA2110">
              <w:rPr>
                <w:color w:val="000000" w:themeColor="text1"/>
              </w:rPr>
              <w:t>(телефон, e-</w:t>
            </w:r>
            <w:proofErr w:type="spellStart"/>
            <w:r w:rsidRPr="00EA2110">
              <w:rPr>
                <w:color w:val="000000" w:themeColor="text1"/>
              </w:rPr>
              <w:t>mail</w:t>
            </w:r>
            <w:proofErr w:type="spellEnd"/>
            <w:r w:rsidRPr="00EA2110">
              <w:rPr>
                <w:color w:val="000000" w:themeColor="text1"/>
              </w:rPr>
              <w:t>)</w:t>
            </w:r>
          </w:p>
        </w:tc>
        <w:tc>
          <w:tcPr>
            <w:tcW w:w="5159" w:type="dxa"/>
          </w:tcPr>
          <w:p w14:paraId="4AA80FA8" w14:textId="77777777" w:rsidR="00B34C96" w:rsidRPr="00EA2110" w:rsidRDefault="00B34C96" w:rsidP="00775BB0">
            <w:pPr>
              <w:spacing w:line="216" w:lineRule="auto"/>
              <w:rPr>
                <w:color w:val="000000" w:themeColor="text1"/>
              </w:rPr>
            </w:pPr>
          </w:p>
        </w:tc>
      </w:tr>
      <w:tr w:rsidR="00B34C96" w:rsidRPr="00EA2110" w14:paraId="47196BC5" w14:textId="77777777" w:rsidTr="00B34C96">
        <w:trPr>
          <w:cantSplit/>
        </w:trPr>
        <w:tc>
          <w:tcPr>
            <w:tcW w:w="570" w:type="dxa"/>
          </w:tcPr>
          <w:p w14:paraId="7EF4B12A" w14:textId="77777777" w:rsidR="00B34C96" w:rsidRPr="00EA2110" w:rsidRDefault="00B34C96" w:rsidP="00775BB0">
            <w:pPr>
              <w:numPr>
                <w:ilvl w:val="0"/>
                <w:numId w:val="6"/>
              </w:numPr>
              <w:spacing w:line="216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3820" w:type="dxa"/>
          </w:tcPr>
          <w:p w14:paraId="0C3D8788" w14:textId="77777777" w:rsidR="00B34C96" w:rsidRPr="00EA2110" w:rsidRDefault="00B34C96" w:rsidP="00775BB0">
            <w:pPr>
              <w:spacing w:line="216" w:lineRule="auto"/>
              <w:rPr>
                <w:color w:val="000000" w:themeColor="text1"/>
              </w:rPr>
            </w:pPr>
            <w:r w:rsidRPr="00EA2110">
              <w:rPr>
                <w:color w:val="000000" w:themeColor="text1"/>
              </w:rPr>
              <w:t>Контакт</w:t>
            </w:r>
            <w:r w:rsidR="0022621D" w:rsidRPr="00EA2110">
              <w:rPr>
                <w:color w:val="000000" w:themeColor="text1"/>
              </w:rPr>
              <w:t>н</w:t>
            </w:r>
            <w:r w:rsidRPr="00EA2110">
              <w:rPr>
                <w:color w:val="000000" w:themeColor="text1"/>
              </w:rPr>
              <w:t>ы</w:t>
            </w:r>
            <w:r w:rsidR="0022621D" w:rsidRPr="00EA2110">
              <w:rPr>
                <w:color w:val="000000" w:themeColor="text1"/>
              </w:rPr>
              <w:t>е данные</w:t>
            </w:r>
            <w:r w:rsidRPr="00EA2110">
              <w:rPr>
                <w:color w:val="000000" w:themeColor="text1"/>
              </w:rPr>
              <w:t xml:space="preserve"> одного</w:t>
            </w:r>
            <w:r w:rsidR="005B28E7" w:rsidRPr="00EA2110">
              <w:rPr>
                <w:color w:val="000000" w:themeColor="text1"/>
              </w:rPr>
              <w:t xml:space="preserve"> из р</w:t>
            </w:r>
            <w:r w:rsidR="0022621D" w:rsidRPr="00EA2110">
              <w:rPr>
                <w:color w:val="000000" w:themeColor="text1"/>
              </w:rPr>
              <w:t xml:space="preserve">одителей </w:t>
            </w:r>
            <w:r w:rsidRPr="00EA2110">
              <w:rPr>
                <w:color w:val="000000" w:themeColor="text1"/>
              </w:rPr>
              <w:t>или законн</w:t>
            </w:r>
            <w:r w:rsidR="0022621D" w:rsidRPr="00EA2110">
              <w:rPr>
                <w:color w:val="000000" w:themeColor="text1"/>
              </w:rPr>
              <w:t>ых</w:t>
            </w:r>
            <w:r w:rsidRPr="00EA2110">
              <w:rPr>
                <w:color w:val="000000" w:themeColor="text1"/>
              </w:rPr>
              <w:t xml:space="preserve"> представител</w:t>
            </w:r>
            <w:r w:rsidR="0022621D" w:rsidRPr="00EA2110">
              <w:rPr>
                <w:color w:val="000000" w:themeColor="text1"/>
              </w:rPr>
              <w:t>ей</w:t>
            </w:r>
            <w:r w:rsidRPr="00EA2110">
              <w:rPr>
                <w:color w:val="000000" w:themeColor="text1"/>
              </w:rPr>
              <w:t xml:space="preserve"> </w:t>
            </w:r>
            <w:r w:rsidR="0022621D" w:rsidRPr="00EA2110">
              <w:rPr>
                <w:color w:val="000000" w:themeColor="text1"/>
              </w:rPr>
              <w:t xml:space="preserve">участника </w:t>
            </w:r>
            <w:r w:rsidRPr="00EA2110">
              <w:rPr>
                <w:color w:val="000000" w:themeColor="text1"/>
              </w:rPr>
              <w:t>(Ф.И.О., телефон, электронный адрес)</w:t>
            </w:r>
          </w:p>
        </w:tc>
        <w:tc>
          <w:tcPr>
            <w:tcW w:w="5159" w:type="dxa"/>
          </w:tcPr>
          <w:p w14:paraId="2F8515D8" w14:textId="77777777" w:rsidR="00B34C96" w:rsidRPr="00EA2110" w:rsidRDefault="00B34C96" w:rsidP="00775BB0">
            <w:pPr>
              <w:spacing w:line="216" w:lineRule="auto"/>
              <w:rPr>
                <w:color w:val="000000" w:themeColor="text1"/>
              </w:rPr>
            </w:pPr>
          </w:p>
          <w:p w14:paraId="1FA3C41B" w14:textId="77777777" w:rsidR="00B34C96" w:rsidRPr="00EA2110" w:rsidRDefault="00B34C96" w:rsidP="00775BB0">
            <w:pPr>
              <w:spacing w:line="216" w:lineRule="auto"/>
              <w:rPr>
                <w:color w:val="000000" w:themeColor="text1"/>
              </w:rPr>
            </w:pPr>
          </w:p>
          <w:p w14:paraId="68A701F8" w14:textId="77777777" w:rsidR="00B34C96" w:rsidRPr="00EA2110" w:rsidRDefault="00B34C96" w:rsidP="00775BB0">
            <w:pPr>
              <w:spacing w:line="216" w:lineRule="auto"/>
              <w:rPr>
                <w:color w:val="000000" w:themeColor="text1"/>
              </w:rPr>
            </w:pPr>
          </w:p>
          <w:p w14:paraId="6A036FD7" w14:textId="77777777" w:rsidR="00B34C96" w:rsidRPr="00EA2110" w:rsidRDefault="00B34C96" w:rsidP="00775BB0">
            <w:pPr>
              <w:spacing w:line="216" w:lineRule="auto"/>
              <w:rPr>
                <w:color w:val="000000" w:themeColor="text1"/>
              </w:rPr>
            </w:pPr>
          </w:p>
          <w:p w14:paraId="20E688C3" w14:textId="77777777" w:rsidR="00B34C96" w:rsidRPr="00EA2110" w:rsidRDefault="00B34C96" w:rsidP="00775BB0">
            <w:pPr>
              <w:spacing w:line="216" w:lineRule="auto"/>
              <w:rPr>
                <w:color w:val="000000" w:themeColor="text1"/>
              </w:rPr>
            </w:pPr>
          </w:p>
        </w:tc>
      </w:tr>
    </w:tbl>
    <w:p w14:paraId="3548309F" w14:textId="77777777" w:rsidR="00B34C96" w:rsidRPr="00EA2110" w:rsidRDefault="00B34C96" w:rsidP="00775BB0">
      <w:pPr>
        <w:spacing w:line="216" w:lineRule="auto"/>
        <w:ind w:left="708"/>
        <w:jc w:val="both"/>
        <w:rPr>
          <w:color w:val="000000" w:themeColor="text1"/>
        </w:rPr>
      </w:pPr>
    </w:p>
    <w:p w14:paraId="2D7E0540" w14:textId="77777777" w:rsidR="00B34C96" w:rsidRPr="00EA2110" w:rsidRDefault="00B34C96" w:rsidP="00775BB0">
      <w:pPr>
        <w:spacing w:line="216" w:lineRule="auto"/>
        <w:ind w:firstLine="426"/>
        <w:jc w:val="both"/>
        <w:rPr>
          <w:color w:val="000000" w:themeColor="text1"/>
        </w:rPr>
      </w:pPr>
      <w:r w:rsidRPr="00EA2110">
        <w:rPr>
          <w:color w:val="000000" w:themeColor="text1"/>
        </w:rPr>
        <w:t>Отправляя заявку-анкету</w:t>
      </w:r>
      <w:r w:rsidR="0022621D" w:rsidRPr="00EA2110">
        <w:rPr>
          <w:color w:val="000000" w:themeColor="text1"/>
        </w:rPr>
        <w:t>,</w:t>
      </w:r>
      <w:r w:rsidRPr="00EA2110">
        <w:rPr>
          <w:color w:val="000000" w:themeColor="text1"/>
        </w:rPr>
        <w:t xml:space="preserve"> </w:t>
      </w:r>
      <w:r w:rsidRPr="00EA2110">
        <w:rPr>
          <w:b/>
          <w:color w:val="000000" w:themeColor="text1"/>
        </w:rPr>
        <w:t xml:space="preserve">подтверждаем, </w:t>
      </w:r>
      <w:r w:rsidRPr="00EA2110">
        <w:rPr>
          <w:color w:val="000000" w:themeColor="text1"/>
        </w:rPr>
        <w:t>что ознакомлены</w:t>
      </w:r>
      <w:r w:rsidR="005B28E7" w:rsidRPr="00EA2110">
        <w:rPr>
          <w:color w:val="000000" w:themeColor="text1"/>
        </w:rPr>
        <w:t xml:space="preserve"> и п</w:t>
      </w:r>
      <w:r w:rsidRPr="00EA2110">
        <w:rPr>
          <w:color w:val="000000" w:themeColor="text1"/>
        </w:rPr>
        <w:t>ринимаем все пункты Положения</w:t>
      </w:r>
      <w:r w:rsidR="005B28E7" w:rsidRPr="00EA2110">
        <w:rPr>
          <w:color w:val="000000" w:themeColor="text1"/>
        </w:rPr>
        <w:t xml:space="preserve"> о п</w:t>
      </w:r>
      <w:r w:rsidRPr="00EA2110">
        <w:rPr>
          <w:color w:val="000000" w:themeColor="text1"/>
        </w:rPr>
        <w:t>роцедуре конкурсного отбора детей</w:t>
      </w:r>
      <w:r w:rsidR="005B28E7" w:rsidRPr="00EA2110">
        <w:rPr>
          <w:color w:val="000000" w:themeColor="text1"/>
        </w:rPr>
        <w:t xml:space="preserve"> на </w:t>
      </w:r>
      <w:r w:rsidR="0022621D" w:rsidRPr="00EA2110">
        <w:rPr>
          <w:color w:val="000000" w:themeColor="text1"/>
        </w:rPr>
        <w:t>участие в</w:t>
      </w:r>
      <w:r w:rsidR="005B28E7" w:rsidRPr="00EA2110">
        <w:rPr>
          <w:color w:val="000000" w:themeColor="text1"/>
        </w:rPr>
        <w:t> д</w:t>
      </w:r>
      <w:r w:rsidRPr="00EA2110">
        <w:rPr>
          <w:color w:val="000000" w:themeColor="text1"/>
        </w:rPr>
        <w:t>ополнительной общеразвивающей программе «Юный правовед».</w:t>
      </w:r>
    </w:p>
    <w:p w14:paraId="569C38A6" w14:textId="77777777" w:rsidR="00B34C96" w:rsidRPr="00EA2110" w:rsidRDefault="00B34C96" w:rsidP="00775BB0">
      <w:pPr>
        <w:spacing w:line="216" w:lineRule="auto"/>
        <w:ind w:left="708"/>
        <w:jc w:val="both"/>
        <w:rPr>
          <w:color w:val="000000" w:themeColor="text1"/>
        </w:rPr>
      </w:pPr>
    </w:p>
    <w:p w14:paraId="42360E53" w14:textId="77777777" w:rsidR="00B34C96" w:rsidRPr="00EA2110" w:rsidRDefault="00B34C96" w:rsidP="00775BB0">
      <w:pPr>
        <w:widowControl w:val="0"/>
        <w:spacing w:line="216" w:lineRule="auto"/>
        <w:rPr>
          <w:bCs/>
          <w:color w:val="000000" w:themeColor="text1"/>
          <w:szCs w:val="27"/>
          <w:shd w:val="clear" w:color="auto" w:fill="FFFFFF"/>
        </w:rPr>
      </w:pPr>
      <w:r w:rsidRPr="00EA2110">
        <w:rPr>
          <w:bCs/>
          <w:color w:val="000000" w:themeColor="text1"/>
          <w:szCs w:val="27"/>
          <w:shd w:val="clear" w:color="auto" w:fill="FFFFFF"/>
        </w:rPr>
        <w:t>____</w:t>
      </w:r>
      <w:r w:rsidR="00117312" w:rsidRPr="00EA2110">
        <w:rPr>
          <w:bCs/>
          <w:color w:val="000000" w:themeColor="text1"/>
          <w:szCs w:val="27"/>
          <w:shd w:val="clear" w:color="auto" w:fill="FFFFFF"/>
        </w:rPr>
        <w:t>________</w:t>
      </w:r>
      <w:r w:rsidR="00117312" w:rsidRPr="00EA2110">
        <w:rPr>
          <w:bCs/>
          <w:color w:val="000000" w:themeColor="text1"/>
          <w:szCs w:val="27"/>
          <w:shd w:val="clear" w:color="auto" w:fill="FFFFFF"/>
        </w:rPr>
        <w:tab/>
        <w:t>______________</w:t>
      </w:r>
      <w:r w:rsidRPr="00EA2110">
        <w:rPr>
          <w:bCs/>
          <w:color w:val="000000" w:themeColor="text1"/>
          <w:szCs w:val="27"/>
          <w:shd w:val="clear" w:color="auto" w:fill="FFFFFF"/>
        </w:rPr>
        <w:t xml:space="preserve"> </w:t>
      </w:r>
      <w:r w:rsidR="00117312" w:rsidRPr="00EA2110">
        <w:rPr>
          <w:bCs/>
          <w:color w:val="000000" w:themeColor="text1"/>
          <w:szCs w:val="27"/>
          <w:shd w:val="clear" w:color="auto" w:fill="FFFFFF"/>
        </w:rPr>
        <w:t xml:space="preserve">              </w:t>
      </w:r>
      <w:r w:rsidRPr="00EA2110">
        <w:rPr>
          <w:bCs/>
          <w:color w:val="000000" w:themeColor="text1"/>
          <w:szCs w:val="27"/>
          <w:shd w:val="clear" w:color="auto" w:fill="FFFFFF"/>
        </w:rPr>
        <w:t>_________________________________________</w:t>
      </w:r>
    </w:p>
    <w:p w14:paraId="2ED04DB6" w14:textId="77777777" w:rsidR="00B34C96" w:rsidRPr="00EA2110" w:rsidRDefault="00117312" w:rsidP="00775BB0">
      <w:pPr>
        <w:widowControl w:val="0"/>
        <w:spacing w:line="216" w:lineRule="auto"/>
        <w:rPr>
          <w:bCs/>
          <w:color w:val="000000" w:themeColor="text1"/>
          <w:shd w:val="clear" w:color="auto" w:fill="FFFFFF"/>
        </w:rPr>
      </w:pPr>
      <w:r w:rsidRPr="00EA2110">
        <w:rPr>
          <w:bCs/>
          <w:color w:val="000000" w:themeColor="text1"/>
          <w:shd w:val="clear" w:color="auto" w:fill="FFFFFF"/>
        </w:rPr>
        <w:t xml:space="preserve">     (дата)           </w:t>
      </w:r>
      <w:r w:rsidR="00B34C96" w:rsidRPr="00EA2110">
        <w:rPr>
          <w:bCs/>
          <w:color w:val="000000" w:themeColor="text1"/>
          <w:shd w:val="clear" w:color="auto" w:fill="FFFFFF"/>
        </w:rPr>
        <w:t xml:space="preserve">         (личн</w:t>
      </w:r>
      <w:r w:rsidRPr="00EA2110">
        <w:rPr>
          <w:bCs/>
          <w:color w:val="000000" w:themeColor="text1"/>
          <w:shd w:val="clear" w:color="auto" w:fill="FFFFFF"/>
        </w:rPr>
        <w:t>ая подпись)</w:t>
      </w:r>
      <w:r w:rsidRPr="00EA2110">
        <w:rPr>
          <w:bCs/>
          <w:color w:val="000000" w:themeColor="text1"/>
          <w:shd w:val="clear" w:color="auto" w:fill="FFFFFF"/>
        </w:rPr>
        <w:tab/>
        <w:t xml:space="preserve">        </w:t>
      </w:r>
      <w:r w:rsidR="00B34C96" w:rsidRPr="00EA2110">
        <w:rPr>
          <w:bCs/>
          <w:color w:val="000000" w:themeColor="text1"/>
          <w:shd w:val="clear" w:color="auto" w:fill="FFFFFF"/>
        </w:rPr>
        <w:t>(полностью Ф</w:t>
      </w:r>
      <w:r w:rsidR="0022621D" w:rsidRPr="00EA2110">
        <w:rPr>
          <w:bCs/>
          <w:color w:val="000000" w:themeColor="text1"/>
          <w:shd w:val="clear" w:color="auto" w:fill="FFFFFF"/>
        </w:rPr>
        <w:t>.</w:t>
      </w:r>
      <w:r w:rsidR="00B34C96" w:rsidRPr="00EA2110">
        <w:rPr>
          <w:bCs/>
          <w:color w:val="000000" w:themeColor="text1"/>
          <w:shd w:val="clear" w:color="auto" w:fill="FFFFFF"/>
        </w:rPr>
        <w:t>И</w:t>
      </w:r>
      <w:r w:rsidR="0022621D" w:rsidRPr="00EA2110">
        <w:rPr>
          <w:bCs/>
          <w:color w:val="000000" w:themeColor="text1"/>
          <w:shd w:val="clear" w:color="auto" w:fill="FFFFFF"/>
        </w:rPr>
        <w:t>.</w:t>
      </w:r>
      <w:r w:rsidR="00B34C96" w:rsidRPr="00EA2110">
        <w:rPr>
          <w:bCs/>
          <w:color w:val="000000" w:themeColor="text1"/>
          <w:shd w:val="clear" w:color="auto" w:fill="FFFFFF"/>
        </w:rPr>
        <w:t>О</w:t>
      </w:r>
      <w:r w:rsidR="0022621D" w:rsidRPr="00EA2110">
        <w:rPr>
          <w:bCs/>
          <w:color w:val="000000" w:themeColor="text1"/>
          <w:shd w:val="clear" w:color="auto" w:fill="FFFFFF"/>
        </w:rPr>
        <w:t>.</w:t>
      </w:r>
      <w:r w:rsidR="00B34C96" w:rsidRPr="00EA2110">
        <w:rPr>
          <w:bCs/>
          <w:color w:val="000000" w:themeColor="text1"/>
          <w:shd w:val="clear" w:color="auto" w:fill="FFFFFF"/>
        </w:rPr>
        <w:t xml:space="preserve"> </w:t>
      </w:r>
      <w:r w:rsidR="00B34C96" w:rsidRPr="00EA2110">
        <w:rPr>
          <w:color w:val="000000" w:themeColor="text1"/>
        </w:rPr>
        <w:t>лица, направившего заявку</w:t>
      </w:r>
      <w:r w:rsidR="00B34C96" w:rsidRPr="00EA2110">
        <w:rPr>
          <w:bCs/>
          <w:color w:val="000000" w:themeColor="text1"/>
          <w:shd w:val="clear" w:color="auto" w:fill="FFFFFF"/>
        </w:rPr>
        <w:t>)</w:t>
      </w:r>
    </w:p>
    <w:p w14:paraId="6CDB1A15" w14:textId="77777777" w:rsidR="00B34C96" w:rsidRPr="00EA2110" w:rsidRDefault="00B34C96" w:rsidP="00185D32">
      <w:pPr>
        <w:widowControl w:val="0"/>
        <w:ind w:left="5812"/>
        <w:rPr>
          <w:bCs/>
          <w:color w:val="000000" w:themeColor="text1"/>
          <w:szCs w:val="20"/>
          <w:shd w:val="clear" w:color="auto" w:fill="FFFFFF"/>
        </w:rPr>
      </w:pPr>
      <w:r w:rsidRPr="00EA2110">
        <w:rPr>
          <w:bCs/>
          <w:color w:val="000000" w:themeColor="text1"/>
          <w:szCs w:val="20"/>
          <w:shd w:val="clear" w:color="auto" w:fill="FFFFFF"/>
        </w:rPr>
        <w:lastRenderedPageBreak/>
        <w:t>Приложение 2</w:t>
      </w:r>
    </w:p>
    <w:p w14:paraId="2C849908" w14:textId="77777777" w:rsidR="00B34C96" w:rsidRPr="00EA2110" w:rsidRDefault="00B34C96" w:rsidP="00185D32">
      <w:pPr>
        <w:widowControl w:val="0"/>
        <w:ind w:left="5812"/>
        <w:rPr>
          <w:bCs/>
          <w:color w:val="000000" w:themeColor="text1"/>
          <w:szCs w:val="20"/>
          <w:shd w:val="clear" w:color="auto" w:fill="FFFFFF"/>
        </w:rPr>
      </w:pPr>
    </w:p>
    <w:p w14:paraId="75EF960E" w14:textId="77777777" w:rsidR="00B34C96" w:rsidRPr="00EA2110" w:rsidRDefault="00B34C96" w:rsidP="00185D32">
      <w:pPr>
        <w:spacing w:line="240" w:lineRule="exact"/>
        <w:ind w:left="5812"/>
        <w:rPr>
          <w:bCs/>
          <w:color w:val="000000" w:themeColor="text1"/>
        </w:rPr>
      </w:pPr>
      <w:r w:rsidRPr="00EA2110">
        <w:rPr>
          <w:bCs/>
          <w:color w:val="000000" w:themeColor="text1"/>
        </w:rPr>
        <w:t>к Положению</w:t>
      </w:r>
      <w:r w:rsidR="005B28E7" w:rsidRPr="00EA2110">
        <w:rPr>
          <w:bCs/>
          <w:color w:val="000000" w:themeColor="text1"/>
        </w:rPr>
        <w:t xml:space="preserve"> о к</w:t>
      </w:r>
      <w:r w:rsidRPr="00EA2110">
        <w:rPr>
          <w:bCs/>
          <w:color w:val="000000" w:themeColor="text1"/>
        </w:rPr>
        <w:t xml:space="preserve">онкурсной </w:t>
      </w:r>
    </w:p>
    <w:p w14:paraId="035C823D" w14:textId="77777777" w:rsidR="00B34C96" w:rsidRPr="00EA2110" w:rsidRDefault="00B34C96" w:rsidP="00185D32">
      <w:pPr>
        <w:spacing w:line="240" w:lineRule="exact"/>
        <w:ind w:left="5812"/>
        <w:rPr>
          <w:bCs/>
          <w:color w:val="000000" w:themeColor="text1"/>
        </w:rPr>
      </w:pPr>
      <w:r w:rsidRPr="00EA2110">
        <w:rPr>
          <w:bCs/>
          <w:color w:val="000000" w:themeColor="text1"/>
        </w:rPr>
        <w:t>процедуре отбора детей</w:t>
      </w:r>
      <w:r w:rsidR="005B28E7" w:rsidRPr="00EA2110">
        <w:rPr>
          <w:bCs/>
          <w:color w:val="000000" w:themeColor="text1"/>
        </w:rPr>
        <w:t xml:space="preserve"> </w:t>
      </w:r>
      <w:r w:rsidR="0022621D" w:rsidRPr="00EA2110">
        <w:rPr>
          <w:bCs/>
          <w:color w:val="000000" w:themeColor="text1"/>
        </w:rPr>
        <w:br/>
      </w:r>
      <w:r w:rsidR="005B28E7" w:rsidRPr="00EA2110">
        <w:rPr>
          <w:bCs/>
          <w:color w:val="000000" w:themeColor="text1"/>
        </w:rPr>
        <w:t>на у</w:t>
      </w:r>
      <w:r w:rsidRPr="00EA2110">
        <w:rPr>
          <w:bCs/>
          <w:color w:val="000000" w:themeColor="text1"/>
        </w:rPr>
        <w:t xml:space="preserve">частие в дополнительной общеразвивающей </w:t>
      </w:r>
    </w:p>
    <w:p w14:paraId="0EFD080C" w14:textId="77777777" w:rsidR="00B34C96" w:rsidRPr="00EA2110" w:rsidRDefault="00B34C96" w:rsidP="00185D32">
      <w:pPr>
        <w:spacing w:line="240" w:lineRule="exact"/>
        <w:ind w:left="5812"/>
        <w:rPr>
          <w:bCs/>
          <w:color w:val="000000" w:themeColor="text1"/>
        </w:rPr>
      </w:pPr>
      <w:r w:rsidRPr="00EA2110">
        <w:rPr>
          <w:bCs/>
          <w:color w:val="000000" w:themeColor="text1"/>
        </w:rPr>
        <w:t>программе «Юный правовед»</w:t>
      </w:r>
    </w:p>
    <w:p w14:paraId="1C2A7C71" w14:textId="77777777" w:rsidR="00B34C96" w:rsidRPr="00EA2110" w:rsidRDefault="00B34C96" w:rsidP="00185D32">
      <w:pPr>
        <w:widowControl w:val="0"/>
        <w:ind w:left="4820"/>
        <w:jc w:val="right"/>
        <w:rPr>
          <w:b/>
          <w:bCs/>
          <w:color w:val="000000" w:themeColor="text1"/>
          <w:szCs w:val="20"/>
          <w:shd w:val="clear" w:color="auto" w:fill="FFFFFF"/>
        </w:rPr>
      </w:pPr>
    </w:p>
    <w:p w14:paraId="24F4CADA" w14:textId="77777777" w:rsidR="00B34C96" w:rsidRPr="00EA2110" w:rsidRDefault="00B34C96" w:rsidP="00185D32">
      <w:pPr>
        <w:widowControl w:val="0"/>
        <w:ind w:left="4820"/>
        <w:rPr>
          <w:b/>
          <w:bCs/>
          <w:color w:val="000000" w:themeColor="text1"/>
          <w:szCs w:val="20"/>
          <w:shd w:val="clear" w:color="auto" w:fill="FFFFFF"/>
        </w:rPr>
      </w:pPr>
    </w:p>
    <w:p w14:paraId="5E16D1D4" w14:textId="77777777" w:rsidR="00B34C96" w:rsidRPr="00EA2110" w:rsidRDefault="00B34C96" w:rsidP="00185D32">
      <w:pPr>
        <w:widowControl w:val="0"/>
        <w:jc w:val="center"/>
        <w:rPr>
          <w:b/>
          <w:bCs/>
          <w:color w:val="000000" w:themeColor="text1"/>
          <w:szCs w:val="20"/>
          <w:shd w:val="clear" w:color="auto" w:fill="FFFFFF"/>
        </w:rPr>
      </w:pPr>
      <w:r w:rsidRPr="00EA2110">
        <w:rPr>
          <w:b/>
          <w:bCs/>
          <w:color w:val="000000" w:themeColor="text1"/>
          <w:szCs w:val="20"/>
          <w:shd w:val="clear" w:color="auto" w:fill="FFFFFF"/>
        </w:rPr>
        <w:t>СОГЛАСИЕ</w:t>
      </w:r>
    </w:p>
    <w:p w14:paraId="2C7C9A8B" w14:textId="77777777" w:rsidR="00B34C96" w:rsidRPr="00EA2110" w:rsidRDefault="00B34C96" w:rsidP="00185D32">
      <w:pPr>
        <w:widowControl w:val="0"/>
        <w:jc w:val="center"/>
        <w:rPr>
          <w:b/>
          <w:bCs/>
          <w:color w:val="000000" w:themeColor="text1"/>
          <w:szCs w:val="20"/>
          <w:shd w:val="clear" w:color="auto" w:fill="FFFFFF"/>
        </w:rPr>
      </w:pPr>
      <w:r w:rsidRPr="00EA2110">
        <w:rPr>
          <w:b/>
          <w:bCs/>
          <w:color w:val="000000" w:themeColor="text1"/>
          <w:szCs w:val="20"/>
          <w:shd w:val="clear" w:color="auto" w:fill="FFFFFF"/>
        </w:rPr>
        <w:t xml:space="preserve">на использование </w:t>
      </w:r>
      <w:r w:rsidR="0022621D" w:rsidRPr="00EA2110">
        <w:rPr>
          <w:b/>
          <w:bCs/>
          <w:color w:val="000000" w:themeColor="text1"/>
          <w:szCs w:val="20"/>
          <w:shd w:val="clear" w:color="auto" w:fill="FFFFFF"/>
        </w:rPr>
        <w:t>и </w:t>
      </w:r>
      <w:r w:rsidRPr="00EA2110">
        <w:rPr>
          <w:b/>
          <w:bCs/>
          <w:color w:val="000000" w:themeColor="text1"/>
          <w:szCs w:val="20"/>
          <w:shd w:val="clear" w:color="auto" w:fill="FFFFFF"/>
        </w:rPr>
        <w:t>обработку персональных данных ребенка</w:t>
      </w:r>
    </w:p>
    <w:p w14:paraId="434188E2" w14:textId="77777777" w:rsidR="00B34C96" w:rsidRPr="00EA2110" w:rsidRDefault="00B34C96" w:rsidP="00185D32">
      <w:pPr>
        <w:widowControl w:val="0"/>
        <w:ind w:left="20" w:hanging="20"/>
        <w:jc w:val="center"/>
        <w:rPr>
          <w:color w:val="000000" w:themeColor="text1"/>
          <w:szCs w:val="20"/>
          <w:shd w:val="clear" w:color="auto" w:fill="FFFFFF"/>
        </w:rPr>
      </w:pPr>
      <w:r w:rsidRPr="00EA2110">
        <w:rPr>
          <w:color w:val="000000" w:themeColor="text1"/>
          <w:szCs w:val="20"/>
          <w:shd w:val="clear" w:color="auto" w:fill="FFFFFF"/>
        </w:rPr>
        <w:t>(форма при направлении документов</w:t>
      </w:r>
      <w:r w:rsidR="005B28E7" w:rsidRPr="00EA2110">
        <w:rPr>
          <w:color w:val="000000" w:themeColor="text1"/>
          <w:szCs w:val="20"/>
          <w:shd w:val="clear" w:color="auto" w:fill="FFFFFF"/>
        </w:rPr>
        <w:t xml:space="preserve"> на р</w:t>
      </w:r>
      <w:r w:rsidRPr="00EA2110">
        <w:rPr>
          <w:color w:val="000000" w:themeColor="text1"/>
          <w:szCs w:val="20"/>
          <w:shd w:val="clear" w:color="auto" w:fill="FFFFFF"/>
        </w:rPr>
        <w:t>егиональный этап конкурсного отбора)</w:t>
      </w:r>
    </w:p>
    <w:p w14:paraId="442D1D65" w14:textId="77777777" w:rsidR="00B34C96" w:rsidRPr="00EA2110" w:rsidRDefault="00B34C96" w:rsidP="00185D32">
      <w:pPr>
        <w:widowControl w:val="0"/>
        <w:ind w:left="20" w:firstLine="1420"/>
        <w:rPr>
          <w:color w:val="000000" w:themeColor="text1"/>
          <w:szCs w:val="20"/>
          <w:shd w:val="clear" w:color="auto" w:fill="FFFFFF"/>
        </w:rPr>
      </w:pPr>
    </w:p>
    <w:p w14:paraId="11CD769F" w14:textId="77777777" w:rsidR="00B34C96" w:rsidRPr="00EA2110" w:rsidRDefault="00B34C96" w:rsidP="00185D32">
      <w:pPr>
        <w:widowControl w:val="0"/>
        <w:jc w:val="both"/>
        <w:rPr>
          <w:bCs/>
          <w:color w:val="000000" w:themeColor="text1"/>
          <w:szCs w:val="20"/>
          <w:shd w:val="clear" w:color="auto" w:fill="FFFFFF"/>
        </w:rPr>
      </w:pPr>
      <w:r w:rsidRPr="00EA2110">
        <w:rPr>
          <w:bCs/>
          <w:color w:val="000000" w:themeColor="text1"/>
          <w:szCs w:val="20"/>
          <w:shd w:val="clear" w:color="auto" w:fill="FFFFFF"/>
        </w:rPr>
        <w:t>_____</w:t>
      </w:r>
      <w:r w:rsidR="00B760BF" w:rsidRPr="00EA2110">
        <w:rPr>
          <w:bCs/>
          <w:color w:val="000000" w:themeColor="text1"/>
          <w:szCs w:val="20"/>
          <w:shd w:val="clear" w:color="auto" w:fill="FFFFFF"/>
        </w:rPr>
        <w:t xml:space="preserve">_____________                                              </w:t>
      </w:r>
      <w:r w:rsidRPr="00EA2110">
        <w:rPr>
          <w:bCs/>
          <w:color w:val="000000" w:themeColor="text1"/>
          <w:szCs w:val="20"/>
          <w:shd w:val="clear" w:color="auto" w:fill="FFFFFF"/>
        </w:rPr>
        <w:t xml:space="preserve">   </w:t>
      </w:r>
      <w:r w:rsidR="00B760BF" w:rsidRPr="00EA2110">
        <w:rPr>
          <w:bCs/>
          <w:color w:val="000000" w:themeColor="text1"/>
          <w:szCs w:val="20"/>
          <w:shd w:val="clear" w:color="auto" w:fill="FFFFFF"/>
        </w:rPr>
        <w:t xml:space="preserve">              </w:t>
      </w:r>
      <w:r w:rsidRPr="00EA2110">
        <w:rPr>
          <w:bCs/>
          <w:color w:val="000000" w:themeColor="text1"/>
          <w:szCs w:val="20"/>
          <w:shd w:val="clear" w:color="auto" w:fill="FFFFFF"/>
        </w:rPr>
        <w:t xml:space="preserve">              «___»_____________ 202</w:t>
      </w:r>
      <w:r w:rsidR="001F746C" w:rsidRPr="00EA2110">
        <w:rPr>
          <w:bCs/>
          <w:color w:val="000000" w:themeColor="text1"/>
          <w:szCs w:val="20"/>
          <w:shd w:val="clear" w:color="auto" w:fill="FFFFFF"/>
        </w:rPr>
        <w:t>6</w:t>
      </w:r>
      <w:r w:rsidRPr="00EA2110">
        <w:rPr>
          <w:bCs/>
          <w:color w:val="000000" w:themeColor="text1"/>
          <w:szCs w:val="20"/>
          <w:shd w:val="clear" w:color="auto" w:fill="FFFFFF"/>
        </w:rPr>
        <w:t xml:space="preserve"> г.</w:t>
      </w:r>
    </w:p>
    <w:p w14:paraId="124C7DD1" w14:textId="77777777" w:rsidR="00B34C96" w:rsidRPr="00EA2110" w:rsidRDefault="00B34C96" w:rsidP="00185D32">
      <w:pPr>
        <w:widowControl w:val="0"/>
        <w:jc w:val="both"/>
        <w:rPr>
          <w:bCs/>
          <w:color w:val="000000" w:themeColor="text1"/>
          <w:szCs w:val="20"/>
          <w:shd w:val="clear" w:color="auto" w:fill="FFFFFF"/>
        </w:rPr>
      </w:pPr>
      <w:r w:rsidRPr="00EA2110">
        <w:rPr>
          <w:i/>
          <w:iCs/>
          <w:color w:val="000000" w:themeColor="text1"/>
          <w:szCs w:val="15"/>
          <w:shd w:val="clear" w:color="auto" w:fill="FFFFFF"/>
        </w:rPr>
        <w:t>(</w:t>
      </w:r>
      <w:r w:rsidR="00B760BF" w:rsidRPr="00EA2110">
        <w:rPr>
          <w:i/>
          <w:iCs/>
          <w:color w:val="000000" w:themeColor="text1"/>
          <w:szCs w:val="15"/>
          <w:shd w:val="clear" w:color="auto" w:fill="FFFFFF"/>
        </w:rPr>
        <w:t>н</w:t>
      </w:r>
      <w:r w:rsidRPr="00EA2110">
        <w:rPr>
          <w:i/>
          <w:iCs/>
          <w:color w:val="000000" w:themeColor="text1"/>
          <w:szCs w:val="15"/>
          <w:shd w:val="clear" w:color="auto" w:fill="FFFFFF"/>
        </w:rPr>
        <w:t>аселенный пункт)</w:t>
      </w:r>
      <w:r w:rsidRPr="00EA2110">
        <w:rPr>
          <w:bCs/>
          <w:color w:val="000000" w:themeColor="text1"/>
          <w:szCs w:val="20"/>
          <w:shd w:val="clear" w:color="auto" w:fill="FFFFFF"/>
        </w:rPr>
        <w:tab/>
        <w:t xml:space="preserve"> </w:t>
      </w:r>
    </w:p>
    <w:p w14:paraId="1B837C6A" w14:textId="77777777" w:rsidR="00B760BF" w:rsidRPr="00EA2110" w:rsidRDefault="00B760BF" w:rsidP="00185D32">
      <w:pPr>
        <w:widowControl w:val="0"/>
        <w:jc w:val="both"/>
        <w:rPr>
          <w:bCs/>
          <w:color w:val="000000" w:themeColor="text1"/>
          <w:szCs w:val="20"/>
          <w:shd w:val="clear" w:color="auto" w:fill="FFFFFF"/>
        </w:rPr>
      </w:pPr>
    </w:p>
    <w:p w14:paraId="1E48BEE9" w14:textId="77777777" w:rsidR="00B34C96" w:rsidRPr="00EA2110" w:rsidRDefault="00B34C96" w:rsidP="00185D32">
      <w:pPr>
        <w:widowControl w:val="0"/>
        <w:jc w:val="both"/>
        <w:rPr>
          <w:color w:val="000000" w:themeColor="text1"/>
          <w:szCs w:val="20"/>
          <w:shd w:val="clear" w:color="auto" w:fill="FFFFFF"/>
        </w:rPr>
      </w:pPr>
      <w:r w:rsidRPr="00EA2110">
        <w:rPr>
          <w:color w:val="000000" w:themeColor="text1"/>
          <w:szCs w:val="20"/>
          <w:shd w:val="clear" w:color="auto" w:fill="FFFFFF"/>
        </w:rPr>
        <w:t>Я,_______________________________</w:t>
      </w:r>
      <w:r w:rsidR="00B760BF" w:rsidRPr="00EA2110">
        <w:rPr>
          <w:color w:val="000000" w:themeColor="text1"/>
          <w:szCs w:val="20"/>
          <w:shd w:val="clear" w:color="auto" w:fill="FFFFFF"/>
        </w:rPr>
        <w:t>___________________________</w:t>
      </w:r>
      <w:r w:rsidRPr="00EA2110">
        <w:rPr>
          <w:color w:val="000000" w:themeColor="text1"/>
          <w:szCs w:val="20"/>
          <w:shd w:val="clear" w:color="auto" w:fill="FFFFFF"/>
        </w:rPr>
        <w:t>_____________</w:t>
      </w:r>
      <w:r w:rsidR="00B760BF" w:rsidRPr="00EA2110">
        <w:rPr>
          <w:color w:val="000000" w:themeColor="text1"/>
          <w:szCs w:val="20"/>
          <w:shd w:val="clear" w:color="auto" w:fill="FFFFFF"/>
        </w:rPr>
        <w:t>__</w:t>
      </w:r>
      <w:r w:rsidRPr="00EA2110">
        <w:rPr>
          <w:color w:val="000000" w:themeColor="text1"/>
          <w:szCs w:val="20"/>
          <w:shd w:val="clear" w:color="auto" w:fill="FFFFFF"/>
        </w:rPr>
        <w:t>____</w:t>
      </w:r>
      <w:r w:rsidRPr="00EA2110">
        <w:rPr>
          <w:bCs/>
          <w:color w:val="000000" w:themeColor="text1"/>
          <w:szCs w:val="20"/>
          <w:shd w:val="clear" w:color="auto" w:fill="FFFFFF"/>
        </w:rPr>
        <w:t>,</w:t>
      </w:r>
    </w:p>
    <w:p w14:paraId="67D0A04C" w14:textId="77777777" w:rsidR="00B34C96" w:rsidRPr="00EA2110" w:rsidRDefault="00B34C96" w:rsidP="00185D32">
      <w:pPr>
        <w:widowControl w:val="0"/>
        <w:jc w:val="center"/>
        <w:rPr>
          <w:i/>
          <w:iCs/>
          <w:color w:val="000000" w:themeColor="text1"/>
          <w:szCs w:val="15"/>
          <w:shd w:val="clear" w:color="auto" w:fill="FFFFFF"/>
        </w:rPr>
      </w:pPr>
      <w:r w:rsidRPr="00EA2110">
        <w:rPr>
          <w:i/>
          <w:iCs/>
          <w:color w:val="000000" w:themeColor="text1"/>
          <w:szCs w:val="15"/>
          <w:shd w:val="clear" w:color="auto" w:fill="FFFFFF"/>
        </w:rPr>
        <w:t>(ФИО родителя или законного представителя)</w:t>
      </w:r>
    </w:p>
    <w:p w14:paraId="49A27187" w14:textId="77777777" w:rsidR="00B34C96" w:rsidRPr="00EA2110" w:rsidRDefault="00B34C96" w:rsidP="00185D32">
      <w:pPr>
        <w:widowControl w:val="0"/>
        <w:jc w:val="both"/>
        <w:rPr>
          <w:color w:val="000000" w:themeColor="text1"/>
          <w:szCs w:val="20"/>
          <w:shd w:val="clear" w:color="auto" w:fill="FFFFFF"/>
        </w:rPr>
      </w:pPr>
      <w:r w:rsidRPr="00EA2110">
        <w:rPr>
          <w:color w:val="000000" w:themeColor="text1"/>
          <w:szCs w:val="20"/>
          <w:shd w:val="clear" w:color="auto" w:fill="FFFFFF"/>
        </w:rPr>
        <w:t>Паспорт _______________</w:t>
      </w:r>
      <w:r w:rsidRPr="00EA2110">
        <w:rPr>
          <w:color w:val="000000" w:themeColor="text1"/>
          <w:szCs w:val="20"/>
          <w:shd w:val="clear" w:color="auto" w:fill="FFFFFF"/>
        </w:rPr>
        <w:tab/>
        <w:t>, выдан__________________________________________________</w:t>
      </w:r>
    </w:p>
    <w:p w14:paraId="77EA33C9" w14:textId="77777777" w:rsidR="00B34C96" w:rsidRPr="00EA2110" w:rsidRDefault="00B34C96" w:rsidP="00185D32">
      <w:pPr>
        <w:widowControl w:val="0"/>
        <w:jc w:val="both"/>
        <w:rPr>
          <w:i/>
          <w:iCs/>
          <w:color w:val="000000" w:themeColor="text1"/>
          <w:szCs w:val="15"/>
          <w:shd w:val="clear" w:color="auto" w:fill="FFFFFF"/>
        </w:rPr>
      </w:pPr>
      <w:r w:rsidRPr="00EA2110">
        <w:rPr>
          <w:i/>
          <w:iCs/>
          <w:color w:val="000000" w:themeColor="text1"/>
          <w:szCs w:val="15"/>
          <w:shd w:val="clear" w:color="auto" w:fill="FFFFFF"/>
        </w:rPr>
        <w:t xml:space="preserve">                  (серия, номер)</w:t>
      </w:r>
      <w:r w:rsidRPr="00EA2110">
        <w:rPr>
          <w:i/>
          <w:iCs/>
          <w:color w:val="000000" w:themeColor="text1"/>
          <w:szCs w:val="15"/>
          <w:shd w:val="clear" w:color="auto" w:fill="FFFFFF"/>
        </w:rPr>
        <w:tab/>
        <w:t xml:space="preserve">   </w:t>
      </w:r>
      <w:r w:rsidR="007F1688" w:rsidRPr="00EA2110">
        <w:rPr>
          <w:i/>
          <w:iCs/>
          <w:color w:val="000000" w:themeColor="text1"/>
          <w:szCs w:val="15"/>
          <w:shd w:val="clear" w:color="auto" w:fill="FFFFFF"/>
        </w:rPr>
        <w:t xml:space="preserve">                                      </w:t>
      </w:r>
      <w:r w:rsidRPr="00EA2110">
        <w:rPr>
          <w:i/>
          <w:iCs/>
          <w:color w:val="000000" w:themeColor="text1"/>
          <w:szCs w:val="15"/>
          <w:shd w:val="clear" w:color="auto" w:fill="FFFFFF"/>
        </w:rPr>
        <w:t xml:space="preserve">      (когда, кем)</w:t>
      </w:r>
    </w:p>
    <w:p w14:paraId="6ED1ADDD" w14:textId="77777777" w:rsidR="00B34C96" w:rsidRPr="00EA2110" w:rsidRDefault="00B34C96" w:rsidP="00185D32">
      <w:pPr>
        <w:widowControl w:val="0"/>
        <w:jc w:val="center"/>
        <w:rPr>
          <w:i/>
          <w:iCs/>
          <w:color w:val="000000" w:themeColor="text1"/>
          <w:szCs w:val="15"/>
          <w:shd w:val="clear" w:color="auto" w:fill="FFFFFF"/>
        </w:rPr>
      </w:pPr>
      <w:r w:rsidRPr="00EA2110">
        <w:rPr>
          <w:i/>
          <w:iCs/>
          <w:color w:val="000000" w:themeColor="text1"/>
          <w:szCs w:val="15"/>
          <w:shd w:val="clear" w:color="auto" w:fill="FFFFFF"/>
        </w:rPr>
        <w:t>_______________________________________________________________________________________________________________________________________________________________</w:t>
      </w:r>
      <w:r w:rsidR="0022621D" w:rsidRPr="00EA2110">
        <w:rPr>
          <w:i/>
          <w:iCs/>
          <w:color w:val="000000" w:themeColor="text1"/>
          <w:szCs w:val="15"/>
          <w:shd w:val="clear" w:color="auto" w:fill="FFFFFF"/>
        </w:rPr>
        <w:t>,</w:t>
      </w:r>
    </w:p>
    <w:p w14:paraId="7D07DD42" w14:textId="77777777" w:rsidR="00B34C96" w:rsidRPr="00EA2110" w:rsidRDefault="00B34C96" w:rsidP="00185D32">
      <w:pPr>
        <w:widowControl w:val="0"/>
        <w:jc w:val="center"/>
        <w:rPr>
          <w:i/>
          <w:iCs/>
          <w:color w:val="000000" w:themeColor="text1"/>
          <w:szCs w:val="15"/>
          <w:shd w:val="clear" w:color="auto" w:fill="FFFFFF"/>
        </w:rPr>
      </w:pPr>
      <w:r w:rsidRPr="00EA2110">
        <w:rPr>
          <w:i/>
          <w:iCs/>
          <w:color w:val="000000" w:themeColor="text1"/>
          <w:szCs w:val="15"/>
          <w:shd w:val="clear" w:color="auto" w:fill="FFFFFF"/>
        </w:rPr>
        <w:t>(в случае опекунства / попечительства указать реквизиты документа,</w:t>
      </w:r>
      <w:r w:rsidR="005B28E7" w:rsidRPr="00EA2110">
        <w:rPr>
          <w:i/>
          <w:iCs/>
          <w:color w:val="000000" w:themeColor="text1"/>
          <w:szCs w:val="15"/>
          <w:shd w:val="clear" w:color="auto" w:fill="FFFFFF"/>
        </w:rPr>
        <w:t xml:space="preserve"> на о</w:t>
      </w:r>
      <w:r w:rsidRPr="00EA2110">
        <w:rPr>
          <w:i/>
          <w:iCs/>
          <w:color w:val="000000" w:themeColor="text1"/>
          <w:szCs w:val="15"/>
          <w:shd w:val="clear" w:color="auto" w:fill="FFFFFF"/>
        </w:rPr>
        <w:t>сновании которого осуществляется опека или попечительство)</w:t>
      </w:r>
    </w:p>
    <w:p w14:paraId="31C0356C" w14:textId="77777777" w:rsidR="00B34C96" w:rsidRPr="00EA2110" w:rsidRDefault="00B34C96" w:rsidP="00185D32">
      <w:pPr>
        <w:widowControl w:val="0"/>
        <w:jc w:val="center"/>
        <w:rPr>
          <w:i/>
          <w:iCs/>
          <w:color w:val="000000" w:themeColor="text1"/>
          <w:szCs w:val="15"/>
          <w:shd w:val="clear" w:color="auto" w:fill="FFFFFF"/>
        </w:rPr>
      </w:pPr>
    </w:p>
    <w:p w14:paraId="35CE413C" w14:textId="77777777" w:rsidR="00B34C96" w:rsidRPr="00EA2110" w:rsidRDefault="007F1688" w:rsidP="007F1688">
      <w:pPr>
        <w:widowControl w:val="0"/>
        <w:rPr>
          <w:iCs/>
          <w:color w:val="000000" w:themeColor="text1"/>
          <w:szCs w:val="15"/>
          <w:shd w:val="clear" w:color="auto" w:fill="FFFFFF"/>
        </w:rPr>
      </w:pPr>
      <w:r w:rsidRPr="00EA2110">
        <w:rPr>
          <w:iCs/>
          <w:color w:val="000000" w:themeColor="text1"/>
          <w:szCs w:val="15"/>
          <w:shd w:val="clear" w:color="auto" w:fill="FFFFFF"/>
        </w:rPr>
        <w:t>проживающий</w:t>
      </w:r>
      <w:r w:rsidR="005B28E7" w:rsidRPr="00EA2110">
        <w:rPr>
          <w:iCs/>
          <w:color w:val="000000" w:themeColor="text1"/>
          <w:szCs w:val="15"/>
          <w:shd w:val="clear" w:color="auto" w:fill="FFFFFF"/>
        </w:rPr>
        <w:t xml:space="preserve"> по а</w:t>
      </w:r>
      <w:r w:rsidRPr="00EA2110">
        <w:rPr>
          <w:iCs/>
          <w:color w:val="000000" w:themeColor="text1"/>
          <w:szCs w:val="15"/>
          <w:shd w:val="clear" w:color="auto" w:fill="FFFFFF"/>
        </w:rPr>
        <w:t>дресу:</w:t>
      </w:r>
      <w:r w:rsidR="00B34C96" w:rsidRPr="00EA2110">
        <w:rPr>
          <w:iCs/>
          <w:color w:val="000000" w:themeColor="text1"/>
          <w:szCs w:val="15"/>
          <w:shd w:val="clear" w:color="auto" w:fill="FFFFFF"/>
        </w:rPr>
        <w:t>__________________________________________________________</w:t>
      </w:r>
    </w:p>
    <w:p w14:paraId="44A95BD6" w14:textId="77777777" w:rsidR="00B34C96" w:rsidRPr="00EA2110" w:rsidRDefault="00B34C96" w:rsidP="00185D32">
      <w:pPr>
        <w:widowControl w:val="0"/>
        <w:jc w:val="center"/>
        <w:rPr>
          <w:i/>
          <w:iCs/>
          <w:color w:val="000000" w:themeColor="text1"/>
          <w:szCs w:val="15"/>
          <w:shd w:val="clear" w:color="auto" w:fill="FFFFFF"/>
        </w:rPr>
      </w:pPr>
      <w:r w:rsidRPr="00EA2110">
        <w:rPr>
          <w:i/>
          <w:iCs/>
          <w:color w:val="000000" w:themeColor="text1"/>
          <w:szCs w:val="15"/>
          <w:shd w:val="clear" w:color="auto" w:fill="FFFFFF"/>
        </w:rPr>
        <w:t>__________________________________________________</w:t>
      </w:r>
      <w:r w:rsidR="0022621D" w:rsidRPr="00EA2110">
        <w:rPr>
          <w:i/>
          <w:iCs/>
          <w:color w:val="000000" w:themeColor="text1"/>
          <w:szCs w:val="15"/>
          <w:shd w:val="clear" w:color="auto" w:fill="FFFFFF"/>
        </w:rPr>
        <w:t>_____________________________,</w:t>
      </w:r>
    </w:p>
    <w:p w14:paraId="3034EDB2" w14:textId="77777777" w:rsidR="00B34C96" w:rsidRPr="00EA2110" w:rsidRDefault="00B34C96" w:rsidP="00185D32">
      <w:pPr>
        <w:widowControl w:val="0"/>
        <w:jc w:val="center"/>
        <w:rPr>
          <w:color w:val="000000" w:themeColor="text1"/>
          <w:szCs w:val="20"/>
          <w:shd w:val="clear" w:color="auto" w:fill="FFFFFF"/>
        </w:rPr>
      </w:pPr>
      <w:r w:rsidRPr="00EA2110">
        <w:rPr>
          <w:i/>
          <w:iCs/>
          <w:color w:val="000000" w:themeColor="text1"/>
          <w:szCs w:val="15"/>
          <w:shd w:val="clear" w:color="auto" w:fill="FFFFFF"/>
        </w:rPr>
        <w:t>(адрес)</w:t>
      </w:r>
    </w:p>
    <w:p w14:paraId="798F8E0B" w14:textId="77777777" w:rsidR="00B34C96" w:rsidRPr="00EA2110" w:rsidRDefault="00B34C96" w:rsidP="00185D32">
      <w:pPr>
        <w:widowControl w:val="0"/>
        <w:jc w:val="center"/>
        <w:rPr>
          <w:color w:val="000000" w:themeColor="text1"/>
          <w:szCs w:val="20"/>
          <w:shd w:val="clear" w:color="auto" w:fill="FFFFFF"/>
        </w:rPr>
      </w:pPr>
    </w:p>
    <w:p w14:paraId="134927AC" w14:textId="77777777" w:rsidR="00B34C96" w:rsidRPr="00EA2110" w:rsidRDefault="00B34C96" w:rsidP="00185D32">
      <w:pPr>
        <w:widowControl w:val="0"/>
        <w:rPr>
          <w:color w:val="000000" w:themeColor="text1"/>
          <w:szCs w:val="20"/>
          <w:shd w:val="clear" w:color="auto" w:fill="FFFFFF"/>
        </w:rPr>
      </w:pPr>
      <w:r w:rsidRPr="00EA2110">
        <w:rPr>
          <w:color w:val="000000" w:themeColor="text1"/>
          <w:szCs w:val="20"/>
          <w:shd w:val="clear" w:color="auto" w:fill="FFFFFF"/>
        </w:rPr>
        <w:t>даю согласие</w:t>
      </w:r>
      <w:r w:rsidR="005B28E7" w:rsidRPr="00EA2110">
        <w:rPr>
          <w:color w:val="000000" w:themeColor="text1"/>
          <w:szCs w:val="20"/>
          <w:shd w:val="clear" w:color="auto" w:fill="FFFFFF"/>
        </w:rPr>
        <w:t xml:space="preserve"> на о</w:t>
      </w:r>
      <w:r w:rsidRPr="00EA2110">
        <w:rPr>
          <w:color w:val="000000" w:themeColor="text1"/>
          <w:szCs w:val="20"/>
          <w:shd w:val="clear" w:color="auto" w:fill="FFFFFF"/>
        </w:rPr>
        <w:t>бработку персональных данных моего ребенка</w:t>
      </w:r>
    </w:p>
    <w:p w14:paraId="7883A5B5" w14:textId="77777777" w:rsidR="00B34C96" w:rsidRPr="00EA2110" w:rsidRDefault="00B34C96" w:rsidP="00185D32">
      <w:pPr>
        <w:widowControl w:val="0"/>
        <w:rPr>
          <w:color w:val="000000" w:themeColor="text1"/>
          <w:szCs w:val="20"/>
          <w:shd w:val="clear" w:color="auto" w:fill="FFFFFF"/>
        </w:rPr>
      </w:pPr>
    </w:p>
    <w:p w14:paraId="6D7901BE" w14:textId="77777777" w:rsidR="00B34C96" w:rsidRPr="00EA2110" w:rsidRDefault="00B34C96" w:rsidP="00185D32">
      <w:pPr>
        <w:widowControl w:val="0"/>
        <w:jc w:val="center"/>
        <w:rPr>
          <w:i/>
          <w:iCs/>
          <w:color w:val="000000" w:themeColor="text1"/>
          <w:szCs w:val="15"/>
          <w:shd w:val="clear" w:color="auto" w:fill="FFFFFF"/>
        </w:rPr>
      </w:pPr>
      <w:r w:rsidRPr="00EA2110">
        <w:rPr>
          <w:i/>
          <w:iCs/>
          <w:color w:val="000000" w:themeColor="text1"/>
          <w:szCs w:val="15"/>
          <w:shd w:val="clear" w:color="auto" w:fill="FFFFFF"/>
        </w:rPr>
        <w:t>________________________________________________________________________________</w:t>
      </w:r>
    </w:p>
    <w:p w14:paraId="5644D2EE" w14:textId="77777777" w:rsidR="00B34C96" w:rsidRPr="00EA2110" w:rsidRDefault="00B34C96" w:rsidP="00185D32">
      <w:pPr>
        <w:widowControl w:val="0"/>
        <w:jc w:val="center"/>
        <w:rPr>
          <w:i/>
          <w:iCs/>
          <w:color w:val="000000" w:themeColor="text1"/>
          <w:szCs w:val="15"/>
          <w:shd w:val="clear" w:color="auto" w:fill="FFFFFF"/>
        </w:rPr>
      </w:pPr>
      <w:r w:rsidRPr="00EA2110">
        <w:rPr>
          <w:i/>
          <w:iCs/>
          <w:color w:val="000000" w:themeColor="text1"/>
          <w:szCs w:val="15"/>
          <w:shd w:val="clear" w:color="auto" w:fill="FFFFFF"/>
        </w:rPr>
        <w:t>(фамилия, имя, отчество ребенка)</w:t>
      </w:r>
    </w:p>
    <w:p w14:paraId="295CC682" w14:textId="77777777" w:rsidR="00B34C96" w:rsidRPr="00EA2110" w:rsidRDefault="00B34C96" w:rsidP="00185D32">
      <w:pPr>
        <w:widowControl w:val="0"/>
        <w:jc w:val="center"/>
        <w:rPr>
          <w:i/>
          <w:iCs/>
          <w:color w:val="000000" w:themeColor="text1"/>
          <w:szCs w:val="15"/>
          <w:shd w:val="clear" w:color="auto" w:fill="FFFFFF"/>
        </w:rPr>
      </w:pPr>
    </w:p>
    <w:p w14:paraId="67383F18" w14:textId="77777777" w:rsidR="00B34C96" w:rsidRPr="00EA2110" w:rsidRDefault="00B34C96" w:rsidP="00185D32">
      <w:pPr>
        <w:widowControl w:val="0"/>
        <w:jc w:val="both"/>
        <w:rPr>
          <w:color w:val="000000" w:themeColor="text1"/>
          <w:szCs w:val="20"/>
          <w:shd w:val="clear" w:color="auto" w:fill="FFFFFF"/>
        </w:rPr>
      </w:pPr>
      <w:r w:rsidRPr="00EA2110">
        <w:rPr>
          <w:color w:val="000000" w:themeColor="text1"/>
          <w:szCs w:val="20"/>
          <w:shd w:val="clear" w:color="auto" w:fill="FFFFFF"/>
        </w:rPr>
        <w:t>паспорт (сви</w:t>
      </w:r>
      <w:r w:rsidR="007F1688" w:rsidRPr="00EA2110">
        <w:rPr>
          <w:color w:val="000000" w:themeColor="text1"/>
          <w:szCs w:val="20"/>
          <w:shd w:val="clear" w:color="auto" w:fill="FFFFFF"/>
        </w:rPr>
        <w:t>детельство</w:t>
      </w:r>
      <w:r w:rsidR="005B28E7" w:rsidRPr="00EA2110">
        <w:rPr>
          <w:color w:val="000000" w:themeColor="text1"/>
          <w:szCs w:val="20"/>
          <w:shd w:val="clear" w:color="auto" w:fill="FFFFFF"/>
        </w:rPr>
        <w:t xml:space="preserve"> о р</w:t>
      </w:r>
      <w:r w:rsidR="007F1688" w:rsidRPr="00EA2110">
        <w:rPr>
          <w:color w:val="000000" w:themeColor="text1"/>
          <w:szCs w:val="20"/>
          <w:shd w:val="clear" w:color="auto" w:fill="FFFFFF"/>
        </w:rPr>
        <w:t>ождении) ________</w:t>
      </w:r>
      <w:r w:rsidRPr="00EA2110">
        <w:rPr>
          <w:color w:val="000000" w:themeColor="text1"/>
          <w:szCs w:val="20"/>
          <w:shd w:val="clear" w:color="auto" w:fill="FFFFFF"/>
        </w:rPr>
        <w:t>___________, выдан</w:t>
      </w:r>
      <w:r w:rsidR="0022621D" w:rsidRPr="00EA2110">
        <w:rPr>
          <w:color w:val="000000" w:themeColor="text1"/>
          <w:szCs w:val="20"/>
          <w:shd w:val="clear" w:color="auto" w:fill="FFFFFF"/>
        </w:rPr>
        <w:t xml:space="preserve">(-о) </w:t>
      </w:r>
      <w:r w:rsidRPr="00EA2110">
        <w:rPr>
          <w:color w:val="000000" w:themeColor="text1"/>
          <w:szCs w:val="20"/>
          <w:shd w:val="clear" w:color="auto" w:fill="FFFFFF"/>
        </w:rPr>
        <w:t>____________________</w:t>
      </w:r>
    </w:p>
    <w:p w14:paraId="73D95BB3" w14:textId="77777777" w:rsidR="00B34C96" w:rsidRPr="00EA2110" w:rsidRDefault="00B34C96" w:rsidP="00185D32">
      <w:pPr>
        <w:widowControl w:val="0"/>
        <w:jc w:val="both"/>
        <w:rPr>
          <w:i/>
          <w:iCs/>
          <w:color w:val="000000" w:themeColor="text1"/>
          <w:szCs w:val="15"/>
          <w:shd w:val="clear" w:color="auto" w:fill="FFFFFF"/>
        </w:rPr>
      </w:pPr>
      <w:r w:rsidRPr="00EA2110">
        <w:rPr>
          <w:i/>
          <w:iCs/>
          <w:color w:val="000000" w:themeColor="text1"/>
          <w:szCs w:val="15"/>
          <w:shd w:val="clear" w:color="auto" w:fill="FFFFFF"/>
        </w:rPr>
        <w:t xml:space="preserve">                                         </w:t>
      </w:r>
      <w:r w:rsidR="007F1688" w:rsidRPr="00EA2110">
        <w:rPr>
          <w:i/>
          <w:iCs/>
          <w:color w:val="000000" w:themeColor="text1"/>
          <w:szCs w:val="15"/>
          <w:shd w:val="clear" w:color="auto" w:fill="FFFFFF"/>
        </w:rPr>
        <w:t xml:space="preserve">                              </w:t>
      </w:r>
      <w:r w:rsidRPr="00EA2110">
        <w:rPr>
          <w:i/>
          <w:iCs/>
          <w:color w:val="000000" w:themeColor="text1"/>
          <w:szCs w:val="15"/>
          <w:shd w:val="clear" w:color="auto" w:fill="FFFFFF"/>
        </w:rPr>
        <w:t>(серия,</w:t>
      </w:r>
      <w:r w:rsidR="007F1688" w:rsidRPr="00EA2110">
        <w:rPr>
          <w:i/>
          <w:iCs/>
          <w:color w:val="000000" w:themeColor="text1"/>
          <w:szCs w:val="15"/>
          <w:shd w:val="clear" w:color="auto" w:fill="FFFFFF"/>
        </w:rPr>
        <w:t xml:space="preserve"> номер)</w:t>
      </w:r>
      <w:r w:rsidR="007F1688" w:rsidRPr="00EA2110">
        <w:rPr>
          <w:i/>
          <w:iCs/>
          <w:color w:val="000000" w:themeColor="text1"/>
          <w:szCs w:val="15"/>
          <w:shd w:val="clear" w:color="auto" w:fill="FFFFFF"/>
        </w:rPr>
        <w:tab/>
        <w:t xml:space="preserve">                      </w:t>
      </w:r>
      <w:r w:rsidRPr="00EA2110">
        <w:rPr>
          <w:i/>
          <w:iCs/>
          <w:color w:val="000000" w:themeColor="text1"/>
          <w:szCs w:val="15"/>
          <w:shd w:val="clear" w:color="auto" w:fill="FFFFFF"/>
        </w:rPr>
        <w:t xml:space="preserve">   (когда, кем)</w:t>
      </w:r>
    </w:p>
    <w:p w14:paraId="749FD603" w14:textId="77777777" w:rsidR="00B34C96" w:rsidRPr="00EA2110" w:rsidRDefault="00B34C96" w:rsidP="00185D32">
      <w:pPr>
        <w:widowControl w:val="0"/>
        <w:jc w:val="both"/>
        <w:rPr>
          <w:i/>
          <w:iCs/>
          <w:color w:val="000000" w:themeColor="text1"/>
          <w:szCs w:val="15"/>
          <w:shd w:val="clear" w:color="auto" w:fill="FFFFFF"/>
        </w:rPr>
      </w:pPr>
      <w:r w:rsidRPr="00EA2110">
        <w:rPr>
          <w:i/>
          <w:iCs/>
          <w:color w:val="000000" w:themeColor="text1"/>
          <w:szCs w:val="15"/>
          <w:shd w:val="clear" w:color="auto" w:fill="FFFFFF"/>
        </w:rPr>
        <w:t>________________________________________________________________________________</w:t>
      </w:r>
    </w:p>
    <w:p w14:paraId="32E23830" w14:textId="77777777" w:rsidR="00B34C96" w:rsidRPr="00EA2110" w:rsidRDefault="00B34C96" w:rsidP="00185D32">
      <w:pPr>
        <w:widowControl w:val="0"/>
        <w:jc w:val="center"/>
        <w:rPr>
          <w:i/>
          <w:iCs/>
          <w:color w:val="000000" w:themeColor="text1"/>
          <w:szCs w:val="15"/>
          <w:shd w:val="clear" w:color="auto" w:fill="FFFFFF"/>
        </w:rPr>
      </w:pPr>
      <w:r w:rsidRPr="00EA2110">
        <w:rPr>
          <w:i/>
          <w:iCs/>
          <w:color w:val="000000" w:themeColor="text1"/>
          <w:szCs w:val="15"/>
          <w:shd w:val="clear" w:color="auto" w:fill="FFFFFF"/>
        </w:rPr>
        <w:t>(адрес)</w:t>
      </w:r>
    </w:p>
    <w:p w14:paraId="2B925019" w14:textId="77777777" w:rsidR="00B34C96" w:rsidRPr="00EA2110" w:rsidRDefault="00B34C96" w:rsidP="00185D32">
      <w:pPr>
        <w:widowControl w:val="0"/>
        <w:jc w:val="center"/>
        <w:rPr>
          <w:i/>
          <w:iCs/>
          <w:color w:val="000000" w:themeColor="text1"/>
          <w:szCs w:val="15"/>
          <w:shd w:val="clear" w:color="auto" w:fill="FFFFFF"/>
        </w:rPr>
      </w:pPr>
    </w:p>
    <w:p w14:paraId="27178D93" w14:textId="77777777" w:rsidR="00B34C96" w:rsidRPr="00EA2110" w:rsidRDefault="00B34C96" w:rsidP="00185D32">
      <w:pPr>
        <w:widowControl w:val="0"/>
        <w:ind w:left="20"/>
        <w:jc w:val="both"/>
        <w:rPr>
          <w:color w:val="000000" w:themeColor="text1"/>
          <w:szCs w:val="18"/>
          <w:shd w:val="clear" w:color="auto" w:fill="FFFFFF"/>
        </w:rPr>
      </w:pPr>
      <w:r w:rsidRPr="00EA2110">
        <w:rPr>
          <w:color w:val="000000" w:themeColor="text1"/>
          <w:szCs w:val="18"/>
          <w:shd w:val="clear" w:color="auto" w:fill="FFFFFF"/>
        </w:rPr>
        <w:t xml:space="preserve">(далее – Ребенок) организаторам конкурсного отбора для обеспечения участия </w:t>
      </w:r>
      <w:r w:rsidR="0022621D" w:rsidRPr="00EA2110">
        <w:rPr>
          <w:color w:val="000000" w:themeColor="text1"/>
          <w:szCs w:val="18"/>
          <w:shd w:val="clear" w:color="auto" w:fill="FFFFFF"/>
        </w:rPr>
        <w:t>Р</w:t>
      </w:r>
      <w:r w:rsidRPr="00EA2110">
        <w:rPr>
          <w:color w:val="000000" w:themeColor="text1"/>
          <w:szCs w:val="18"/>
          <w:shd w:val="clear" w:color="auto" w:fill="FFFFFF"/>
        </w:rPr>
        <w:t>ебенка</w:t>
      </w:r>
      <w:r w:rsidR="0022621D" w:rsidRPr="00EA2110">
        <w:rPr>
          <w:color w:val="000000" w:themeColor="text1"/>
          <w:szCs w:val="18"/>
          <w:shd w:val="clear" w:color="auto" w:fill="FFFFFF"/>
        </w:rPr>
        <w:t xml:space="preserve"> </w:t>
      </w:r>
      <w:r w:rsidR="005B28E7" w:rsidRPr="00EA2110">
        <w:rPr>
          <w:color w:val="000000" w:themeColor="text1"/>
          <w:szCs w:val="18"/>
          <w:shd w:val="clear" w:color="auto" w:fill="FFFFFF"/>
        </w:rPr>
        <w:t>в р</w:t>
      </w:r>
      <w:r w:rsidRPr="00EA2110">
        <w:rPr>
          <w:color w:val="000000" w:themeColor="text1"/>
          <w:szCs w:val="18"/>
          <w:shd w:val="clear" w:color="auto" w:fill="FFFFFF"/>
        </w:rPr>
        <w:t>егиональном этапе конкурсного отбора детей, направляемых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в ф</w:t>
      </w:r>
      <w:r w:rsidRPr="00EA2110">
        <w:rPr>
          <w:color w:val="000000" w:themeColor="text1"/>
          <w:szCs w:val="18"/>
          <w:shd w:val="clear" w:color="auto" w:fill="FFFFFF"/>
        </w:rPr>
        <w:t>едеральное государственное бюджетное учреждение «Международный детский центр «Артек» (далее – МДЦ «Артек»).</w:t>
      </w:r>
    </w:p>
    <w:p w14:paraId="4D9F069C" w14:textId="77777777" w:rsidR="00B34C96" w:rsidRPr="00EA2110" w:rsidRDefault="00B34C96" w:rsidP="00185D32">
      <w:pPr>
        <w:widowControl w:val="0"/>
        <w:ind w:left="20" w:firstLine="680"/>
        <w:jc w:val="both"/>
        <w:rPr>
          <w:color w:val="000000" w:themeColor="text1"/>
          <w:szCs w:val="18"/>
          <w:shd w:val="clear" w:color="auto" w:fill="FFFFFF"/>
        </w:rPr>
      </w:pPr>
      <w:r w:rsidRPr="00EA2110">
        <w:rPr>
          <w:color w:val="000000" w:themeColor="text1"/>
          <w:szCs w:val="18"/>
          <w:shd w:val="clear" w:color="auto" w:fill="FFFFFF"/>
        </w:rPr>
        <w:t>Перечень персональных данных Ребенка,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на о</w:t>
      </w:r>
      <w:r w:rsidRPr="00EA2110">
        <w:rPr>
          <w:color w:val="000000" w:themeColor="text1"/>
          <w:szCs w:val="18"/>
          <w:shd w:val="clear" w:color="auto" w:fill="FFFFFF"/>
        </w:rPr>
        <w:t>бработку которых дается согласие: фамилия, имя, отчество, школа, класс, домашний адрес, дата регистрации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по м</w:t>
      </w:r>
      <w:r w:rsidRPr="00EA2110">
        <w:rPr>
          <w:color w:val="000000" w:themeColor="text1"/>
          <w:szCs w:val="18"/>
          <w:shd w:val="clear" w:color="auto" w:fill="FFFFFF"/>
        </w:rPr>
        <w:t>есту проживания, дата рождения, место рождения, серия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и н</w:t>
      </w:r>
      <w:r w:rsidR="007F1688" w:rsidRPr="00EA2110">
        <w:rPr>
          <w:color w:val="000000" w:themeColor="text1"/>
          <w:szCs w:val="18"/>
          <w:shd w:val="clear" w:color="auto" w:fill="FFFFFF"/>
        </w:rPr>
        <w:t>омер паспорта (свидетельства о </w:t>
      </w:r>
      <w:r w:rsidRPr="00EA2110">
        <w:rPr>
          <w:color w:val="000000" w:themeColor="text1"/>
          <w:szCs w:val="18"/>
          <w:shd w:val="clear" w:color="auto" w:fill="FFFFFF"/>
        </w:rPr>
        <w:t>рождении), сведения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о в</w:t>
      </w:r>
      <w:r w:rsidRPr="00EA2110">
        <w:rPr>
          <w:color w:val="000000" w:themeColor="text1"/>
          <w:szCs w:val="18"/>
          <w:shd w:val="clear" w:color="auto" w:fill="FFFFFF"/>
        </w:rPr>
        <w:t>ыдаче паспорта (свидетельства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о р</w:t>
      </w:r>
      <w:r w:rsidRPr="00EA2110">
        <w:rPr>
          <w:color w:val="000000" w:themeColor="text1"/>
          <w:szCs w:val="18"/>
          <w:shd w:val="clear" w:color="auto" w:fill="FFFFFF"/>
        </w:rPr>
        <w:t>ождении), включая дату выдачи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и к</w:t>
      </w:r>
      <w:r w:rsidRPr="00EA2110">
        <w:rPr>
          <w:color w:val="000000" w:themeColor="text1"/>
          <w:szCs w:val="18"/>
          <w:shd w:val="clear" w:color="auto" w:fill="FFFFFF"/>
        </w:rPr>
        <w:t>од подразделения, телефон, адрес электронной почты, фамилия, имя, отчество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и н</w:t>
      </w:r>
      <w:r w:rsidRPr="00EA2110">
        <w:rPr>
          <w:color w:val="000000" w:themeColor="text1"/>
          <w:szCs w:val="18"/>
          <w:shd w:val="clear" w:color="auto" w:fill="FFFFFF"/>
        </w:rPr>
        <w:t>омер телефона одного или обоих родителей (законных представителей) Ребенка, результаты участия Ребенка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в р</w:t>
      </w:r>
      <w:r w:rsidRPr="00EA2110">
        <w:rPr>
          <w:color w:val="000000" w:themeColor="text1"/>
          <w:szCs w:val="18"/>
          <w:shd w:val="clear" w:color="auto" w:fill="FFFFFF"/>
        </w:rPr>
        <w:t>азличных олимпиадах, смотрах, конкурсах, соревнованиях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и т</w:t>
      </w:r>
      <w:r w:rsidRPr="00EA2110">
        <w:rPr>
          <w:color w:val="000000" w:themeColor="text1"/>
          <w:szCs w:val="18"/>
          <w:shd w:val="clear" w:color="auto" w:fill="FFFFFF"/>
        </w:rPr>
        <w:t>.п., сведения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о р</w:t>
      </w:r>
      <w:r w:rsidRPr="00EA2110">
        <w:rPr>
          <w:color w:val="000000" w:themeColor="text1"/>
          <w:szCs w:val="18"/>
          <w:shd w:val="clear" w:color="auto" w:fill="FFFFFF"/>
        </w:rPr>
        <w:t>азмере одежды, сведения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о с</w:t>
      </w:r>
      <w:r w:rsidRPr="00EA2110">
        <w:rPr>
          <w:color w:val="000000" w:themeColor="text1"/>
          <w:szCs w:val="18"/>
          <w:shd w:val="clear" w:color="auto" w:fill="FFFFFF"/>
        </w:rPr>
        <w:t>остоянии здоровья.</w:t>
      </w:r>
    </w:p>
    <w:p w14:paraId="68CD7014" w14:textId="77777777" w:rsidR="00B34C96" w:rsidRPr="00EA2110" w:rsidRDefault="00B34C96" w:rsidP="00185D32">
      <w:pPr>
        <w:widowControl w:val="0"/>
        <w:ind w:left="20" w:firstLine="680"/>
        <w:jc w:val="both"/>
        <w:rPr>
          <w:color w:val="000000" w:themeColor="text1"/>
          <w:szCs w:val="18"/>
          <w:shd w:val="clear" w:color="auto" w:fill="FFFFFF"/>
        </w:rPr>
      </w:pPr>
      <w:r w:rsidRPr="00EA2110">
        <w:rPr>
          <w:color w:val="000000" w:themeColor="text1"/>
          <w:szCs w:val="18"/>
          <w:shd w:val="clear" w:color="auto" w:fill="FFFFFF"/>
        </w:rPr>
        <w:t>Настоящее согласие предоставляется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на о</w:t>
      </w:r>
      <w:r w:rsidRPr="00EA2110">
        <w:rPr>
          <w:color w:val="000000" w:themeColor="text1"/>
          <w:szCs w:val="18"/>
          <w:shd w:val="clear" w:color="auto" w:fill="FFFFFF"/>
        </w:rPr>
        <w:t>существление действий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в о</w:t>
      </w:r>
      <w:r w:rsidRPr="00EA2110">
        <w:rPr>
          <w:color w:val="000000" w:themeColor="text1"/>
          <w:szCs w:val="18"/>
          <w:shd w:val="clear" w:color="auto" w:fill="FFFFFF"/>
        </w:rPr>
        <w:t xml:space="preserve">тношении </w:t>
      </w:r>
      <w:r w:rsidRPr="00EA2110">
        <w:rPr>
          <w:color w:val="000000" w:themeColor="text1"/>
          <w:szCs w:val="18"/>
          <w:shd w:val="clear" w:color="auto" w:fill="FFFFFF"/>
        </w:rPr>
        <w:lastRenderedPageBreak/>
        <w:t>персональных данных Ребенка, которые необходимы или желаемы для достижения указанных выше целей, включая сбор, систематизацию, накопление, хранение, уточнение, использование, передачу персональных данных третьим лицам – транспортным компаниям, туристическим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и с</w:t>
      </w:r>
      <w:r w:rsidRPr="00EA2110">
        <w:rPr>
          <w:color w:val="000000" w:themeColor="text1"/>
          <w:szCs w:val="18"/>
          <w:shd w:val="clear" w:color="auto" w:fill="FFFFFF"/>
        </w:rPr>
        <w:t>траховым компаниям, иным юридическим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и ф</w:t>
      </w:r>
      <w:r w:rsidRPr="00EA2110">
        <w:rPr>
          <w:color w:val="000000" w:themeColor="text1"/>
          <w:szCs w:val="18"/>
          <w:shd w:val="clear" w:color="auto" w:fill="FFFFFF"/>
        </w:rPr>
        <w:t>изическим лицам – исключительно для нужд обеспечения участия Ребенка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в п</w:t>
      </w:r>
      <w:r w:rsidRPr="00EA2110">
        <w:rPr>
          <w:color w:val="000000" w:themeColor="text1"/>
          <w:szCs w:val="18"/>
          <w:shd w:val="clear" w:color="auto" w:fill="FFFFFF"/>
        </w:rPr>
        <w:t>рограммах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и м</w:t>
      </w:r>
      <w:r w:rsidRPr="00EA2110">
        <w:rPr>
          <w:color w:val="000000" w:themeColor="text1"/>
          <w:szCs w:val="18"/>
          <w:shd w:val="clear" w:color="auto" w:fill="FFFFFF"/>
        </w:rPr>
        <w:t>ероприятиях, реализуемых МДЦ «Артек» (при обязательном условии соблюдения конфиденциальности персональных данных),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а т</w:t>
      </w:r>
      <w:r w:rsidRPr="00EA2110">
        <w:rPr>
          <w:color w:val="000000" w:themeColor="text1"/>
          <w:szCs w:val="18"/>
          <w:shd w:val="clear" w:color="auto" w:fill="FFFFFF"/>
        </w:rPr>
        <w:t>акже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на б</w:t>
      </w:r>
      <w:r w:rsidRPr="00EA2110">
        <w:rPr>
          <w:color w:val="000000" w:themeColor="text1"/>
          <w:szCs w:val="18"/>
          <w:shd w:val="clear" w:color="auto" w:fill="FFFFFF"/>
        </w:rPr>
        <w:t>локирование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и у</w:t>
      </w:r>
      <w:r w:rsidRPr="00EA2110">
        <w:rPr>
          <w:color w:val="000000" w:themeColor="text1"/>
          <w:szCs w:val="18"/>
          <w:shd w:val="clear" w:color="auto" w:fill="FFFFFF"/>
        </w:rPr>
        <w:t>ничтожение персональных данных.</w:t>
      </w:r>
    </w:p>
    <w:p w14:paraId="2C518E34" w14:textId="77777777" w:rsidR="00B34C96" w:rsidRPr="00EA2110" w:rsidRDefault="0022621D" w:rsidP="00185D32">
      <w:pPr>
        <w:widowControl w:val="0"/>
        <w:ind w:left="20" w:firstLine="680"/>
        <w:jc w:val="both"/>
        <w:rPr>
          <w:color w:val="000000" w:themeColor="text1"/>
          <w:szCs w:val="18"/>
          <w:shd w:val="clear" w:color="auto" w:fill="FFFFFF"/>
        </w:rPr>
      </w:pPr>
      <w:r w:rsidRPr="00EA2110">
        <w:rPr>
          <w:color w:val="000000" w:themeColor="text1"/>
          <w:szCs w:val="18"/>
          <w:shd w:val="clear" w:color="auto" w:fill="FFFFFF"/>
        </w:rPr>
        <w:t>Настоящим</w:t>
      </w:r>
      <w:r w:rsidR="00B34C96" w:rsidRPr="00EA2110">
        <w:rPr>
          <w:color w:val="000000" w:themeColor="text1"/>
          <w:szCs w:val="18"/>
          <w:shd w:val="clear" w:color="auto" w:fill="FFFFFF"/>
        </w:rPr>
        <w:t xml:space="preserve"> заявлением разрешаю считать общедоступными,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в т</w:t>
      </w:r>
      <w:r w:rsidR="00B34C96" w:rsidRPr="00EA2110">
        <w:rPr>
          <w:color w:val="000000" w:themeColor="text1"/>
          <w:szCs w:val="18"/>
          <w:shd w:val="clear" w:color="auto" w:fill="FFFFFF"/>
        </w:rPr>
        <w:t>ом числе выставлять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в </w:t>
      </w:r>
      <w:r w:rsidR="005B28E7" w:rsidRPr="00EA2110">
        <w:rPr>
          <w:color w:val="000000" w:themeColor="text1"/>
        </w:rPr>
        <w:t>с</w:t>
      </w:r>
      <w:r w:rsidR="00B34C96" w:rsidRPr="00EA2110">
        <w:rPr>
          <w:color w:val="000000" w:themeColor="text1"/>
        </w:rPr>
        <w:t>ети Интернет</w:t>
      </w:r>
      <w:r w:rsidR="00B34C96" w:rsidRPr="00EA2110">
        <w:rPr>
          <w:color w:val="000000" w:themeColor="text1"/>
          <w:szCs w:val="18"/>
          <w:shd w:val="clear" w:color="auto" w:fill="FFFFFF"/>
        </w:rPr>
        <w:t>, следующие персональные данные моего ребенка: фамилия, имя, город проживания.</w:t>
      </w:r>
    </w:p>
    <w:p w14:paraId="4FC919B0" w14:textId="77777777" w:rsidR="00B34C96" w:rsidRPr="00EA2110" w:rsidRDefault="00B34C96" w:rsidP="00185D32">
      <w:pPr>
        <w:widowControl w:val="0"/>
        <w:ind w:left="20" w:firstLine="680"/>
        <w:jc w:val="both"/>
        <w:rPr>
          <w:color w:val="000000" w:themeColor="text1"/>
          <w:szCs w:val="18"/>
          <w:shd w:val="clear" w:color="auto" w:fill="FFFFFF"/>
        </w:rPr>
      </w:pPr>
      <w:r w:rsidRPr="00EA2110">
        <w:rPr>
          <w:color w:val="000000" w:themeColor="text1"/>
          <w:szCs w:val="18"/>
          <w:shd w:val="clear" w:color="auto" w:fill="FFFFFF"/>
        </w:rPr>
        <w:t>Я согласен(-на)</w:t>
      </w:r>
      <w:r w:rsidR="0022621D" w:rsidRPr="00EA2110">
        <w:rPr>
          <w:color w:val="000000" w:themeColor="text1"/>
          <w:szCs w:val="18"/>
          <w:shd w:val="clear" w:color="auto" w:fill="FFFFFF"/>
        </w:rPr>
        <w:t xml:space="preserve"> с тем</w:t>
      </w:r>
      <w:r w:rsidRPr="00EA2110">
        <w:rPr>
          <w:color w:val="000000" w:themeColor="text1"/>
          <w:szCs w:val="18"/>
          <w:shd w:val="clear" w:color="auto" w:fill="FFFFFF"/>
        </w:rPr>
        <w:t>, что обработка персональных данных может осуществляться как</w:t>
      </w:r>
      <w:r w:rsidR="0022621D" w:rsidRPr="00EA2110">
        <w:rPr>
          <w:color w:val="000000" w:themeColor="text1"/>
          <w:szCs w:val="18"/>
          <w:shd w:val="clear" w:color="auto" w:fill="FFFFFF"/>
        </w:rPr>
        <w:t> </w:t>
      </w:r>
      <w:r w:rsidR="005B28E7" w:rsidRPr="00EA2110">
        <w:rPr>
          <w:color w:val="000000" w:themeColor="text1"/>
          <w:szCs w:val="18"/>
          <w:shd w:val="clear" w:color="auto" w:fill="FFFFFF"/>
        </w:rPr>
        <w:t>с и</w:t>
      </w:r>
      <w:r w:rsidRPr="00EA2110">
        <w:rPr>
          <w:color w:val="000000" w:themeColor="text1"/>
          <w:szCs w:val="18"/>
          <w:shd w:val="clear" w:color="auto" w:fill="FFFFFF"/>
        </w:rPr>
        <w:t>спользованием автоматизированных средств, так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и б</w:t>
      </w:r>
      <w:r w:rsidRPr="00EA2110">
        <w:rPr>
          <w:color w:val="000000" w:themeColor="text1"/>
          <w:szCs w:val="18"/>
          <w:shd w:val="clear" w:color="auto" w:fill="FFFFFF"/>
        </w:rPr>
        <w:t>ез таковых.</w:t>
      </w:r>
    </w:p>
    <w:p w14:paraId="70EB42A3" w14:textId="77777777" w:rsidR="00B34C96" w:rsidRPr="00EA2110" w:rsidRDefault="00B34C96" w:rsidP="00185D32">
      <w:pPr>
        <w:widowControl w:val="0"/>
        <w:ind w:left="20" w:firstLine="680"/>
        <w:jc w:val="both"/>
        <w:rPr>
          <w:color w:val="000000" w:themeColor="text1"/>
          <w:szCs w:val="18"/>
          <w:shd w:val="clear" w:color="auto" w:fill="FFFFFF"/>
        </w:rPr>
      </w:pPr>
      <w:r w:rsidRPr="00EA2110">
        <w:rPr>
          <w:color w:val="000000" w:themeColor="text1"/>
          <w:szCs w:val="18"/>
          <w:shd w:val="clear" w:color="auto" w:fill="FFFFFF"/>
        </w:rPr>
        <w:t>Обработка персональных данных осуществляется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в с</w:t>
      </w:r>
      <w:r w:rsidRPr="00EA2110">
        <w:rPr>
          <w:color w:val="000000" w:themeColor="text1"/>
          <w:szCs w:val="18"/>
          <w:shd w:val="clear" w:color="auto" w:fill="FFFFFF"/>
        </w:rPr>
        <w:t>оответствии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с н</w:t>
      </w:r>
      <w:r w:rsidRPr="00EA2110">
        <w:rPr>
          <w:color w:val="000000" w:themeColor="text1"/>
          <w:szCs w:val="18"/>
          <w:shd w:val="clear" w:color="auto" w:fill="FFFFFF"/>
        </w:rPr>
        <w:t>ормами Федерального закона от 27.07.2006 № 152-ФЗ «О персональных данных».</w:t>
      </w:r>
    </w:p>
    <w:p w14:paraId="0C684EEB" w14:textId="77777777" w:rsidR="00B34C96" w:rsidRPr="00EA2110" w:rsidRDefault="0022621D" w:rsidP="00185D32">
      <w:pPr>
        <w:widowControl w:val="0"/>
        <w:ind w:left="20" w:firstLine="680"/>
        <w:jc w:val="both"/>
        <w:rPr>
          <w:color w:val="000000" w:themeColor="text1"/>
          <w:szCs w:val="18"/>
          <w:shd w:val="clear" w:color="auto" w:fill="FFFFFF"/>
        </w:rPr>
      </w:pPr>
      <w:r w:rsidRPr="00EA2110">
        <w:rPr>
          <w:color w:val="000000" w:themeColor="text1"/>
          <w:szCs w:val="18"/>
          <w:shd w:val="clear" w:color="auto" w:fill="FFFFFF"/>
        </w:rPr>
        <w:t>Настоящее</w:t>
      </w:r>
      <w:r w:rsidR="00B34C96" w:rsidRPr="00EA2110">
        <w:rPr>
          <w:color w:val="000000" w:themeColor="text1"/>
          <w:szCs w:val="18"/>
          <w:shd w:val="clear" w:color="auto" w:fill="FFFFFF"/>
        </w:rPr>
        <w:t xml:space="preserve"> Согласие вступает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в с</w:t>
      </w:r>
      <w:r w:rsidR="00B34C96" w:rsidRPr="00EA2110">
        <w:rPr>
          <w:color w:val="000000" w:themeColor="text1"/>
          <w:szCs w:val="18"/>
          <w:shd w:val="clear" w:color="auto" w:fill="FFFFFF"/>
        </w:rPr>
        <w:t>илу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со д</w:t>
      </w:r>
      <w:r w:rsidR="00B34C96" w:rsidRPr="00EA2110">
        <w:rPr>
          <w:color w:val="000000" w:themeColor="text1"/>
          <w:szCs w:val="18"/>
          <w:shd w:val="clear" w:color="auto" w:fill="FFFFFF"/>
        </w:rPr>
        <w:t>ня его подписания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и д</w:t>
      </w:r>
      <w:r w:rsidR="00B34C96" w:rsidRPr="00EA2110">
        <w:rPr>
          <w:color w:val="000000" w:themeColor="text1"/>
          <w:szCs w:val="18"/>
          <w:shd w:val="clear" w:color="auto" w:fill="FFFFFF"/>
        </w:rPr>
        <w:t>ействует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в т</w:t>
      </w:r>
      <w:r w:rsidR="00B34C96" w:rsidRPr="00EA2110">
        <w:rPr>
          <w:color w:val="000000" w:themeColor="text1"/>
          <w:szCs w:val="18"/>
          <w:shd w:val="clear" w:color="auto" w:fill="FFFFFF"/>
        </w:rPr>
        <w:t>ечение 75</w:t>
      </w:r>
      <w:r w:rsidRPr="00EA2110">
        <w:rPr>
          <w:color w:val="000000" w:themeColor="text1"/>
          <w:szCs w:val="18"/>
          <w:shd w:val="clear" w:color="auto" w:fill="FFFFFF"/>
        </w:rPr>
        <w:t> </w:t>
      </w:r>
      <w:r w:rsidR="00B34C96" w:rsidRPr="00EA2110">
        <w:rPr>
          <w:color w:val="000000" w:themeColor="text1"/>
          <w:szCs w:val="18"/>
          <w:shd w:val="clear" w:color="auto" w:fill="FFFFFF"/>
        </w:rPr>
        <w:t xml:space="preserve">лет. </w:t>
      </w:r>
    </w:p>
    <w:p w14:paraId="18A84FD6" w14:textId="77777777" w:rsidR="00B34C96" w:rsidRPr="00EA2110" w:rsidRDefault="00B34C96" w:rsidP="00185D32">
      <w:pPr>
        <w:widowControl w:val="0"/>
        <w:ind w:left="20" w:firstLine="680"/>
        <w:jc w:val="both"/>
        <w:rPr>
          <w:color w:val="000000" w:themeColor="text1"/>
          <w:szCs w:val="18"/>
          <w:shd w:val="clear" w:color="auto" w:fill="FFFFFF"/>
        </w:rPr>
      </w:pPr>
      <w:r w:rsidRPr="00EA2110">
        <w:rPr>
          <w:color w:val="000000" w:themeColor="text1"/>
          <w:szCs w:val="18"/>
          <w:shd w:val="clear" w:color="auto" w:fill="FFFFFF"/>
        </w:rPr>
        <w:t>Я уведомлен(-а)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о с</w:t>
      </w:r>
      <w:r w:rsidRPr="00EA2110">
        <w:rPr>
          <w:color w:val="000000" w:themeColor="text1"/>
          <w:szCs w:val="18"/>
          <w:shd w:val="clear" w:color="auto" w:fill="FFFFFF"/>
        </w:rPr>
        <w:t>во</w:t>
      </w:r>
      <w:r w:rsidR="005B28E7" w:rsidRPr="00EA2110">
        <w:rPr>
          <w:color w:val="000000" w:themeColor="text1"/>
          <w:szCs w:val="18"/>
          <w:shd w:val="clear" w:color="auto" w:fill="FFFFFF"/>
        </w:rPr>
        <w:t>е</w:t>
      </w:r>
      <w:r w:rsidRPr="00EA2110">
        <w:rPr>
          <w:color w:val="000000" w:themeColor="text1"/>
          <w:szCs w:val="18"/>
          <w:shd w:val="clear" w:color="auto" w:fill="FFFFFF"/>
        </w:rPr>
        <w:t>м праве отозвать настоящее согласие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в л</w:t>
      </w:r>
      <w:r w:rsidRPr="00EA2110">
        <w:rPr>
          <w:color w:val="000000" w:themeColor="text1"/>
          <w:szCs w:val="18"/>
          <w:shd w:val="clear" w:color="auto" w:fill="FFFFFF"/>
        </w:rPr>
        <w:t>юбое время. Отзыв производится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по м</w:t>
      </w:r>
      <w:r w:rsidRPr="00EA2110">
        <w:rPr>
          <w:color w:val="000000" w:themeColor="text1"/>
          <w:szCs w:val="18"/>
          <w:shd w:val="clear" w:color="auto" w:fill="FFFFFF"/>
        </w:rPr>
        <w:t>оему письменному заявлению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в п</w:t>
      </w:r>
      <w:r w:rsidRPr="00EA2110">
        <w:rPr>
          <w:color w:val="000000" w:themeColor="text1"/>
          <w:szCs w:val="18"/>
          <w:shd w:val="clear" w:color="auto" w:fill="FFFFFF"/>
        </w:rPr>
        <w:t>орядке, определ</w:t>
      </w:r>
      <w:r w:rsidR="005B28E7" w:rsidRPr="00EA2110">
        <w:rPr>
          <w:color w:val="000000" w:themeColor="text1"/>
          <w:szCs w:val="18"/>
          <w:shd w:val="clear" w:color="auto" w:fill="FFFFFF"/>
        </w:rPr>
        <w:t>е</w:t>
      </w:r>
      <w:r w:rsidRPr="00EA2110">
        <w:rPr>
          <w:color w:val="000000" w:themeColor="text1"/>
          <w:szCs w:val="18"/>
          <w:shd w:val="clear" w:color="auto" w:fill="FFFFFF"/>
        </w:rPr>
        <w:t>нном законодательством Российской Федерации. Мне известно, что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в с</w:t>
      </w:r>
      <w:r w:rsidRPr="00EA2110">
        <w:rPr>
          <w:color w:val="000000" w:themeColor="text1"/>
          <w:szCs w:val="18"/>
          <w:shd w:val="clear" w:color="auto" w:fill="FFFFFF"/>
        </w:rPr>
        <w:t>лучае исключения следующих сведений: фамилия, имя, отчество Ребенка, школа, класс, домашний адрес, дата регистрации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по м</w:t>
      </w:r>
      <w:r w:rsidRPr="00EA2110">
        <w:rPr>
          <w:color w:val="000000" w:themeColor="text1"/>
          <w:szCs w:val="18"/>
          <w:shd w:val="clear" w:color="auto" w:fill="FFFFFF"/>
        </w:rPr>
        <w:t>есту проживания, дата рождения, место рождения, серия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и н</w:t>
      </w:r>
      <w:r w:rsidRPr="00EA2110">
        <w:rPr>
          <w:color w:val="000000" w:themeColor="text1"/>
          <w:szCs w:val="18"/>
          <w:shd w:val="clear" w:color="auto" w:fill="FFFFFF"/>
        </w:rPr>
        <w:t>омер паспорта (свидетельства</w:t>
      </w:r>
      <w:r w:rsidR="0022621D" w:rsidRPr="00EA2110">
        <w:rPr>
          <w:color w:val="000000" w:themeColor="text1"/>
          <w:szCs w:val="18"/>
          <w:shd w:val="clear" w:color="auto" w:fill="FFFFFF"/>
        </w:rPr>
        <w:t xml:space="preserve"> </w:t>
      </w:r>
      <w:r w:rsidR="005B28E7" w:rsidRPr="00EA2110">
        <w:rPr>
          <w:color w:val="000000" w:themeColor="text1"/>
          <w:szCs w:val="18"/>
          <w:shd w:val="clear" w:color="auto" w:fill="FFFFFF"/>
        </w:rPr>
        <w:t>о р</w:t>
      </w:r>
      <w:r w:rsidRPr="00EA2110">
        <w:rPr>
          <w:color w:val="000000" w:themeColor="text1"/>
          <w:szCs w:val="18"/>
          <w:shd w:val="clear" w:color="auto" w:fill="FFFFFF"/>
        </w:rPr>
        <w:t>ождении), сведения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о в</w:t>
      </w:r>
      <w:r w:rsidRPr="00EA2110">
        <w:rPr>
          <w:color w:val="000000" w:themeColor="text1"/>
          <w:szCs w:val="18"/>
          <w:shd w:val="clear" w:color="auto" w:fill="FFFFFF"/>
        </w:rPr>
        <w:t>ыдаче паспорта (свидетельства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о р</w:t>
      </w:r>
      <w:r w:rsidRPr="00EA2110">
        <w:rPr>
          <w:color w:val="000000" w:themeColor="text1"/>
          <w:szCs w:val="18"/>
          <w:shd w:val="clear" w:color="auto" w:fill="FFFFFF"/>
        </w:rPr>
        <w:t>ождении), включая дату выдачи</w:t>
      </w:r>
      <w:r w:rsidR="0022621D" w:rsidRPr="00EA2110">
        <w:rPr>
          <w:color w:val="000000" w:themeColor="text1"/>
          <w:szCs w:val="18"/>
          <w:shd w:val="clear" w:color="auto" w:fill="FFFFFF"/>
        </w:rPr>
        <w:t xml:space="preserve"> </w:t>
      </w:r>
      <w:r w:rsidR="005B28E7" w:rsidRPr="00EA2110">
        <w:rPr>
          <w:color w:val="000000" w:themeColor="text1"/>
          <w:szCs w:val="18"/>
          <w:shd w:val="clear" w:color="auto" w:fill="FFFFFF"/>
        </w:rPr>
        <w:t>и к</w:t>
      </w:r>
      <w:r w:rsidRPr="00EA2110">
        <w:rPr>
          <w:color w:val="000000" w:themeColor="text1"/>
          <w:szCs w:val="18"/>
          <w:shd w:val="clear" w:color="auto" w:fill="FFFFFF"/>
        </w:rPr>
        <w:t>од подразделения, телефон, адрес электронной почты, фамилия, имя, отчество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и н</w:t>
      </w:r>
      <w:r w:rsidRPr="00EA2110">
        <w:rPr>
          <w:color w:val="000000" w:themeColor="text1"/>
          <w:szCs w:val="18"/>
          <w:shd w:val="clear" w:color="auto" w:fill="FFFFFF"/>
        </w:rPr>
        <w:t>омер телефона одного или обоих родителей (законных представителей) Ребенка, результаты участия Ребенка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в р</w:t>
      </w:r>
      <w:r w:rsidRPr="00EA2110">
        <w:rPr>
          <w:color w:val="000000" w:themeColor="text1"/>
          <w:szCs w:val="18"/>
          <w:shd w:val="clear" w:color="auto" w:fill="FFFFFF"/>
        </w:rPr>
        <w:t>азличных олимпиадах, смотрах, конкурсах, соревнованиях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и т</w:t>
      </w:r>
      <w:r w:rsidRPr="00EA2110">
        <w:rPr>
          <w:color w:val="000000" w:themeColor="text1"/>
          <w:szCs w:val="18"/>
          <w:shd w:val="clear" w:color="auto" w:fill="FFFFFF"/>
        </w:rPr>
        <w:t>.п., сведения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о р</w:t>
      </w:r>
      <w:r w:rsidRPr="00EA2110">
        <w:rPr>
          <w:color w:val="000000" w:themeColor="text1"/>
          <w:szCs w:val="18"/>
          <w:shd w:val="clear" w:color="auto" w:fill="FFFFFF"/>
        </w:rPr>
        <w:t>азмере одежды, сведения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о с</w:t>
      </w:r>
      <w:r w:rsidRPr="00EA2110">
        <w:rPr>
          <w:color w:val="000000" w:themeColor="text1"/>
          <w:szCs w:val="18"/>
          <w:shd w:val="clear" w:color="auto" w:fill="FFFFFF"/>
        </w:rPr>
        <w:t>остоянии здоровья, Генеральная прокуратура Российской Федерации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и М</w:t>
      </w:r>
      <w:r w:rsidRPr="00EA2110">
        <w:rPr>
          <w:color w:val="000000" w:themeColor="text1"/>
          <w:szCs w:val="18"/>
          <w:shd w:val="clear" w:color="auto" w:fill="FFFFFF"/>
        </w:rPr>
        <w:t>ДЦ «Артек»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не с</w:t>
      </w:r>
      <w:r w:rsidRPr="00EA2110">
        <w:rPr>
          <w:color w:val="000000" w:themeColor="text1"/>
          <w:szCs w:val="18"/>
          <w:shd w:val="clear" w:color="auto" w:fill="FFFFFF"/>
        </w:rPr>
        <w:t>могут организовать участие Ребенка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в п</w:t>
      </w:r>
      <w:r w:rsidRPr="00EA2110">
        <w:rPr>
          <w:color w:val="000000" w:themeColor="text1"/>
          <w:szCs w:val="18"/>
          <w:shd w:val="clear" w:color="auto" w:fill="FFFFFF"/>
        </w:rPr>
        <w:t>рограммах и</w:t>
      </w:r>
      <w:r w:rsidR="00600EA6" w:rsidRPr="00EA2110">
        <w:rPr>
          <w:color w:val="000000" w:themeColor="text1"/>
          <w:szCs w:val="18"/>
          <w:shd w:val="clear" w:color="auto" w:fill="FFFFFF"/>
        </w:rPr>
        <w:t> </w:t>
      </w:r>
      <w:r w:rsidRPr="00EA2110">
        <w:rPr>
          <w:color w:val="000000" w:themeColor="text1"/>
          <w:szCs w:val="18"/>
          <w:shd w:val="clear" w:color="auto" w:fill="FFFFFF"/>
        </w:rPr>
        <w:t>мероприятиях, реализуемых МДЦ «Артек».</w:t>
      </w:r>
    </w:p>
    <w:p w14:paraId="0C0B7CA4" w14:textId="77777777" w:rsidR="00B34C96" w:rsidRPr="00EA2110" w:rsidRDefault="00B34C96" w:rsidP="00185D32">
      <w:pPr>
        <w:widowControl w:val="0"/>
        <w:ind w:firstLine="709"/>
        <w:jc w:val="center"/>
        <w:rPr>
          <w:bCs/>
          <w:color w:val="000000" w:themeColor="text1"/>
          <w:szCs w:val="27"/>
          <w:shd w:val="clear" w:color="auto" w:fill="FFFFFF"/>
        </w:rPr>
      </w:pPr>
    </w:p>
    <w:p w14:paraId="2FB96663" w14:textId="77777777" w:rsidR="00B34C96" w:rsidRPr="00EA2110" w:rsidRDefault="007F1688" w:rsidP="00185D32">
      <w:pPr>
        <w:widowControl w:val="0"/>
        <w:rPr>
          <w:bCs/>
          <w:color w:val="000000" w:themeColor="text1"/>
          <w:szCs w:val="27"/>
          <w:shd w:val="clear" w:color="auto" w:fill="FFFFFF"/>
        </w:rPr>
      </w:pPr>
      <w:r w:rsidRPr="00EA2110">
        <w:rPr>
          <w:bCs/>
          <w:color w:val="000000" w:themeColor="text1"/>
          <w:szCs w:val="27"/>
          <w:shd w:val="clear" w:color="auto" w:fill="FFFFFF"/>
        </w:rPr>
        <w:t>____________</w:t>
      </w:r>
      <w:r w:rsidRPr="00EA2110">
        <w:rPr>
          <w:bCs/>
          <w:color w:val="000000" w:themeColor="text1"/>
          <w:szCs w:val="27"/>
          <w:shd w:val="clear" w:color="auto" w:fill="FFFFFF"/>
        </w:rPr>
        <w:tab/>
        <w:t xml:space="preserve">  </w:t>
      </w:r>
      <w:r w:rsidR="00B34C96" w:rsidRPr="00EA2110">
        <w:rPr>
          <w:bCs/>
          <w:color w:val="000000" w:themeColor="text1"/>
          <w:szCs w:val="27"/>
          <w:shd w:val="clear" w:color="auto" w:fill="FFFFFF"/>
        </w:rPr>
        <w:t>______________</w:t>
      </w:r>
      <w:r w:rsidR="00B34C96" w:rsidRPr="00EA2110">
        <w:rPr>
          <w:bCs/>
          <w:color w:val="000000" w:themeColor="text1"/>
          <w:szCs w:val="27"/>
          <w:shd w:val="clear" w:color="auto" w:fill="FFFFFF"/>
        </w:rPr>
        <w:tab/>
      </w:r>
      <w:r w:rsidR="00B34C96" w:rsidRPr="00EA2110">
        <w:rPr>
          <w:bCs/>
          <w:color w:val="000000" w:themeColor="text1"/>
          <w:szCs w:val="27"/>
          <w:shd w:val="clear" w:color="auto" w:fill="FFFFFF"/>
        </w:rPr>
        <w:tab/>
        <w:t xml:space="preserve">       _______________________________</w:t>
      </w:r>
      <w:r w:rsidRPr="00EA2110">
        <w:rPr>
          <w:bCs/>
          <w:color w:val="000000" w:themeColor="text1"/>
          <w:szCs w:val="27"/>
          <w:shd w:val="clear" w:color="auto" w:fill="FFFFFF"/>
        </w:rPr>
        <w:t>___</w:t>
      </w:r>
      <w:r w:rsidR="00B34C96" w:rsidRPr="00EA2110">
        <w:rPr>
          <w:bCs/>
          <w:color w:val="000000" w:themeColor="text1"/>
          <w:szCs w:val="27"/>
          <w:shd w:val="clear" w:color="auto" w:fill="FFFFFF"/>
        </w:rPr>
        <w:t>_</w:t>
      </w:r>
    </w:p>
    <w:p w14:paraId="7699B064" w14:textId="77777777" w:rsidR="00B34C96" w:rsidRPr="00EA2110" w:rsidRDefault="00B34C96" w:rsidP="00185D32">
      <w:pPr>
        <w:widowControl w:val="0"/>
        <w:rPr>
          <w:bCs/>
          <w:color w:val="000000" w:themeColor="text1"/>
          <w:szCs w:val="14"/>
          <w:shd w:val="clear" w:color="auto" w:fill="FFFFFF"/>
        </w:rPr>
      </w:pPr>
      <w:r w:rsidRPr="00EA2110">
        <w:rPr>
          <w:bCs/>
          <w:color w:val="000000" w:themeColor="text1"/>
          <w:szCs w:val="14"/>
          <w:shd w:val="clear" w:color="auto" w:fill="FFFFFF"/>
        </w:rPr>
        <w:t xml:space="preserve">    </w:t>
      </w:r>
      <w:r w:rsidR="007F1688" w:rsidRPr="00EA2110">
        <w:rPr>
          <w:bCs/>
          <w:color w:val="000000" w:themeColor="text1"/>
          <w:szCs w:val="14"/>
          <w:shd w:val="clear" w:color="auto" w:fill="FFFFFF"/>
        </w:rPr>
        <w:t xml:space="preserve">  (дата)  </w:t>
      </w:r>
      <w:r w:rsidR="007F1688" w:rsidRPr="00EA2110">
        <w:rPr>
          <w:bCs/>
          <w:color w:val="000000" w:themeColor="text1"/>
          <w:szCs w:val="14"/>
          <w:shd w:val="clear" w:color="auto" w:fill="FFFFFF"/>
        </w:rPr>
        <w:tab/>
        <w:t xml:space="preserve">           </w:t>
      </w:r>
      <w:r w:rsidRPr="00EA2110">
        <w:rPr>
          <w:bCs/>
          <w:color w:val="000000" w:themeColor="text1"/>
          <w:szCs w:val="14"/>
          <w:shd w:val="clear" w:color="auto" w:fill="FFFFFF"/>
        </w:rPr>
        <w:t xml:space="preserve">  (личная подпись)</w:t>
      </w:r>
      <w:r w:rsidRPr="00EA2110">
        <w:rPr>
          <w:bCs/>
          <w:color w:val="000000" w:themeColor="text1"/>
          <w:szCs w:val="14"/>
          <w:shd w:val="clear" w:color="auto" w:fill="FFFFFF"/>
        </w:rPr>
        <w:tab/>
      </w:r>
      <w:r w:rsidRPr="00EA2110">
        <w:rPr>
          <w:bCs/>
          <w:color w:val="000000" w:themeColor="text1"/>
          <w:szCs w:val="14"/>
          <w:shd w:val="clear" w:color="auto" w:fill="FFFFFF"/>
        </w:rPr>
        <w:tab/>
      </w:r>
      <w:r w:rsidR="007F1688" w:rsidRPr="00EA2110">
        <w:rPr>
          <w:bCs/>
          <w:color w:val="000000" w:themeColor="text1"/>
          <w:szCs w:val="14"/>
          <w:shd w:val="clear" w:color="auto" w:fill="FFFFFF"/>
        </w:rPr>
        <w:t xml:space="preserve">       </w:t>
      </w:r>
      <w:r w:rsidRPr="00EA2110">
        <w:rPr>
          <w:bCs/>
          <w:color w:val="000000" w:themeColor="text1"/>
          <w:szCs w:val="14"/>
          <w:shd w:val="clear" w:color="auto" w:fill="FFFFFF"/>
        </w:rPr>
        <w:t xml:space="preserve">   (фамилия, имя, отчество полностью)</w:t>
      </w:r>
    </w:p>
    <w:p w14:paraId="0110D0A9" w14:textId="77777777" w:rsidR="007F1688" w:rsidRPr="00EA2110" w:rsidRDefault="007F1688" w:rsidP="00185D32">
      <w:pPr>
        <w:rPr>
          <w:bCs/>
          <w:color w:val="000000" w:themeColor="text1"/>
          <w:szCs w:val="14"/>
        </w:rPr>
        <w:sectPr w:rsidR="007F1688" w:rsidRPr="00EA2110" w:rsidSect="00B760BF">
          <w:pgSz w:w="11906" w:h="16838"/>
          <w:pgMar w:top="1134" w:right="567" w:bottom="1134" w:left="1701" w:header="720" w:footer="720" w:gutter="0"/>
          <w:pgNumType w:start="1"/>
          <w:cols w:space="720"/>
          <w:titlePg/>
          <w:docGrid w:linePitch="326"/>
        </w:sectPr>
      </w:pPr>
    </w:p>
    <w:p w14:paraId="7D219F42" w14:textId="77777777" w:rsidR="00B34C96" w:rsidRPr="00EA2110" w:rsidRDefault="00B34C96" w:rsidP="00185D32">
      <w:pPr>
        <w:widowControl w:val="0"/>
        <w:jc w:val="center"/>
        <w:rPr>
          <w:b/>
          <w:bCs/>
          <w:color w:val="000000" w:themeColor="text1"/>
          <w:szCs w:val="20"/>
          <w:shd w:val="clear" w:color="auto" w:fill="FFFFFF"/>
        </w:rPr>
      </w:pPr>
      <w:r w:rsidRPr="00EA2110">
        <w:rPr>
          <w:b/>
          <w:bCs/>
          <w:color w:val="000000" w:themeColor="text1"/>
          <w:szCs w:val="20"/>
          <w:shd w:val="clear" w:color="auto" w:fill="FFFFFF"/>
        </w:rPr>
        <w:lastRenderedPageBreak/>
        <w:t>СОГЛАСИЕ</w:t>
      </w:r>
    </w:p>
    <w:p w14:paraId="0DE7AC34" w14:textId="77777777" w:rsidR="00B34C96" w:rsidRPr="00EA2110" w:rsidRDefault="00B34C96" w:rsidP="00185D32">
      <w:pPr>
        <w:widowControl w:val="0"/>
        <w:jc w:val="center"/>
        <w:rPr>
          <w:b/>
          <w:bCs/>
          <w:color w:val="000000" w:themeColor="text1"/>
          <w:szCs w:val="20"/>
          <w:shd w:val="clear" w:color="auto" w:fill="FFFFFF"/>
        </w:rPr>
      </w:pPr>
      <w:r w:rsidRPr="00EA2110">
        <w:rPr>
          <w:b/>
          <w:bCs/>
          <w:color w:val="000000" w:themeColor="text1"/>
          <w:szCs w:val="20"/>
          <w:shd w:val="clear" w:color="auto" w:fill="FFFFFF"/>
        </w:rPr>
        <w:t xml:space="preserve">на использование </w:t>
      </w:r>
      <w:r w:rsidR="0022621D" w:rsidRPr="00EA2110">
        <w:rPr>
          <w:b/>
          <w:bCs/>
          <w:color w:val="000000" w:themeColor="text1"/>
          <w:szCs w:val="20"/>
          <w:shd w:val="clear" w:color="auto" w:fill="FFFFFF"/>
        </w:rPr>
        <w:t xml:space="preserve">и </w:t>
      </w:r>
      <w:r w:rsidRPr="00EA2110">
        <w:rPr>
          <w:b/>
          <w:bCs/>
          <w:color w:val="000000" w:themeColor="text1"/>
          <w:szCs w:val="20"/>
          <w:shd w:val="clear" w:color="auto" w:fill="FFFFFF"/>
        </w:rPr>
        <w:t>обработку персональных данных ребенка</w:t>
      </w:r>
    </w:p>
    <w:p w14:paraId="0BC60443" w14:textId="77777777" w:rsidR="00B34C96" w:rsidRPr="00EA2110" w:rsidRDefault="00B34C96" w:rsidP="00185D32">
      <w:pPr>
        <w:widowControl w:val="0"/>
        <w:jc w:val="center"/>
        <w:rPr>
          <w:bCs/>
          <w:color w:val="000000" w:themeColor="text1"/>
          <w:szCs w:val="20"/>
          <w:shd w:val="clear" w:color="auto" w:fill="FFFFFF"/>
        </w:rPr>
      </w:pPr>
      <w:r w:rsidRPr="00EA2110">
        <w:rPr>
          <w:bCs/>
          <w:color w:val="000000" w:themeColor="text1"/>
          <w:szCs w:val="20"/>
          <w:shd w:val="clear" w:color="auto" w:fill="FFFFFF"/>
        </w:rPr>
        <w:t>(форма для направления</w:t>
      </w:r>
      <w:r w:rsidR="005B28E7" w:rsidRPr="00EA2110">
        <w:rPr>
          <w:bCs/>
          <w:color w:val="000000" w:themeColor="text1"/>
          <w:szCs w:val="20"/>
          <w:shd w:val="clear" w:color="auto" w:fill="FFFFFF"/>
        </w:rPr>
        <w:t xml:space="preserve"> в М</w:t>
      </w:r>
      <w:r w:rsidRPr="00EA2110">
        <w:rPr>
          <w:bCs/>
          <w:color w:val="000000" w:themeColor="text1"/>
          <w:szCs w:val="20"/>
          <w:shd w:val="clear" w:color="auto" w:fill="FFFFFF"/>
        </w:rPr>
        <w:t>ДЦ «Артек»)</w:t>
      </w:r>
    </w:p>
    <w:p w14:paraId="469E28C0" w14:textId="77777777" w:rsidR="00B34C96" w:rsidRPr="00EA2110" w:rsidRDefault="00B34C96" w:rsidP="00185D32">
      <w:pPr>
        <w:widowControl w:val="0"/>
        <w:ind w:left="20" w:firstLine="1420"/>
        <w:rPr>
          <w:color w:val="000000" w:themeColor="text1"/>
          <w:szCs w:val="20"/>
          <w:shd w:val="clear" w:color="auto" w:fill="FFFFFF"/>
        </w:rPr>
      </w:pPr>
    </w:p>
    <w:p w14:paraId="3C8E203F" w14:textId="77777777" w:rsidR="00B34C96" w:rsidRPr="00EA2110" w:rsidRDefault="00B34C96" w:rsidP="00185D32">
      <w:pPr>
        <w:widowControl w:val="0"/>
        <w:jc w:val="both"/>
        <w:rPr>
          <w:bCs/>
          <w:color w:val="000000" w:themeColor="text1"/>
          <w:szCs w:val="20"/>
          <w:shd w:val="clear" w:color="auto" w:fill="FFFFFF"/>
        </w:rPr>
      </w:pPr>
      <w:r w:rsidRPr="00EA2110">
        <w:rPr>
          <w:bCs/>
          <w:color w:val="000000" w:themeColor="text1"/>
          <w:szCs w:val="20"/>
          <w:shd w:val="clear" w:color="auto" w:fill="FFFFFF"/>
        </w:rPr>
        <w:t>__________________</w:t>
      </w:r>
      <w:r w:rsidRPr="00EA2110">
        <w:rPr>
          <w:bCs/>
          <w:color w:val="000000" w:themeColor="text1"/>
          <w:szCs w:val="20"/>
          <w:shd w:val="clear" w:color="auto" w:fill="FFFFFF"/>
        </w:rPr>
        <w:tab/>
      </w:r>
      <w:r w:rsidRPr="00EA2110">
        <w:rPr>
          <w:bCs/>
          <w:color w:val="000000" w:themeColor="text1"/>
          <w:szCs w:val="20"/>
          <w:shd w:val="clear" w:color="auto" w:fill="FFFFFF"/>
        </w:rPr>
        <w:tab/>
      </w:r>
      <w:r w:rsidRPr="00EA2110">
        <w:rPr>
          <w:bCs/>
          <w:color w:val="000000" w:themeColor="text1"/>
          <w:szCs w:val="20"/>
          <w:shd w:val="clear" w:color="auto" w:fill="FFFFFF"/>
        </w:rPr>
        <w:tab/>
      </w:r>
      <w:r w:rsidRPr="00EA2110">
        <w:rPr>
          <w:bCs/>
          <w:color w:val="000000" w:themeColor="text1"/>
          <w:szCs w:val="20"/>
          <w:shd w:val="clear" w:color="auto" w:fill="FFFFFF"/>
        </w:rPr>
        <w:tab/>
      </w:r>
      <w:r w:rsidR="00385CDA" w:rsidRPr="00EA2110">
        <w:rPr>
          <w:bCs/>
          <w:color w:val="000000" w:themeColor="text1"/>
          <w:szCs w:val="20"/>
          <w:shd w:val="clear" w:color="auto" w:fill="FFFFFF"/>
        </w:rPr>
        <w:t xml:space="preserve">     </w:t>
      </w:r>
      <w:r w:rsidRPr="00EA2110">
        <w:rPr>
          <w:bCs/>
          <w:color w:val="000000" w:themeColor="text1"/>
          <w:szCs w:val="20"/>
          <w:shd w:val="clear" w:color="auto" w:fill="FFFFFF"/>
        </w:rPr>
        <w:t xml:space="preserve">                        «___»_____________ 202</w:t>
      </w:r>
      <w:r w:rsidR="001F746C" w:rsidRPr="00EA2110">
        <w:rPr>
          <w:bCs/>
          <w:color w:val="000000" w:themeColor="text1"/>
          <w:szCs w:val="20"/>
          <w:shd w:val="clear" w:color="auto" w:fill="FFFFFF"/>
        </w:rPr>
        <w:t>6</w:t>
      </w:r>
      <w:r w:rsidRPr="00EA2110">
        <w:rPr>
          <w:bCs/>
          <w:color w:val="000000" w:themeColor="text1"/>
          <w:szCs w:val="20"/>
          <w:shd w:val="clear" w:color="auto" w:fill="FFFFFF"/>
        </w:rPr>
        <w:t xml:space="preserve"> г.</w:t>
      </w:r>
    </w:p>
    <w:p w14:paraId="3377EA34" w14:textId="77777777" w:rsidR="00B34C96" w:rsidRPr="00EA2110" w:rsidRDefault="00B34C96" w:rsidP="00185D32">
      <w:pPr>
        <w:widowControl w:val="0"/>
        <w:jc w:val="both"/>
        <w:rPr>
          <w:bCs/>
          <w:color w:val="000000" w:themeColor="text1"/>
          <w:szCs w:val="20"/>
          <w:shd w:val="clear" w:color="auto" w:fill="FFFFFF"/>
        </w:rPr>
      </w:pPr>
      <w:r w:rsidRPr="00EA2110">
        <w:rPr>
          <w:i/>
          <w:iCs/>
          <w:color w:val="000000" w:themeColor="text1"/>
          <w:szCs w:val="15"/>
          <w:shd w:val="clear" w:color="auto" w:fill="FFFFFF"/>
        </w:rPr>
        <w:t>(</w:t>
      </w:r>
      <w:r w:rsidR="00385CDA" w:rsidRPr="00EA2110">
        <w:rPr>
          <w:i/>
          <w:iCs/>
          <w:color w:val="000000" w:themeColor="text1"/>
          <w:szCs w:val="15"/>
          <w:shd w:val="clear" w:color="auto" w:fill="FFFFFF"/>
        </w:rPr>
        <w:t>н</w:t>
      </w:r>
      <w:r w:rsidRPr="00EA2110">
        <w:rPr>
          <w:i/>
          <w:iCs/>
          <w:color w:val="000000" w:themeColor="text1"/>
          <w:szCs w:val="15"/>
          <w:shd w:val="clear" w:color="auto" w:fill="FFFFFF"/>
        </w:rPr>
        <w:t>аселенный пункт)</w:t>
      </w:r>
      <w:r w:rsidRPr="00EA2110">
        <w:rPr>
          <w:bCs/>
          <w:color w:val="000000" w:themeColor="text1"/>
          <w:szCs w:val="20"/>
          <w:shd w:val="clear" w:color="auto" w:fill="FFFFFF"/>
        </w:rPr>
        <w:tab/>
        <w:t xml:space="preserve"> </w:t>
      </w:r>
    </w:p>
    <w:p w14:paraId="1A609426" w14:textId="77777777" w:rsidR="00B34C96" w:rsidRPr="00EA2110" w:rsidRDefault="00B34C96" w:rsidP="00185D32">
      <w:pPr>
        <w:widowControl w:val="0"/>
        <w:jc w:val="both"/>
        <w:rPr>
          <w:color w:val="000000" w:themeColor="text1"/>
          <w:szCs w:val="20"/>
          <w:shd w:val="clear" w:color="auto" w:fill="FFFFFF"/>
        </w:rPr>
      </w:pPr>
    </w:p>
    <w:p w14:paraId="062045AF" w14:textId="77777777" w:rsidR="00B34C96" w:rsidRPr="00EA2110" w:rsidRDefault="00B34C96" w:rsidP="00185D32">
      <w:pPr>
        <w:widowControl w:val="0"/>
        <w:jc w:val="both"/>
        <w:rPr>
          <w:color w:val="000000" w:themeColor="text1"/>
          <w:szCs w:val="20"/>
          <w:shd w:val="clear" w:color="auto" w:fill="FFFFFF"/>
        </w:rPr>
      </w:pPr>
      <w:r w:rsidRPr="00EA2110">
        <w:rPr>
          <w:color w:val="000000" w:themeColor="text1"/>
          <w:szCs w:val="20"/>
          <w:shd w:val="clear" w:color="auto" w:fill="FFFFFF"/>
        </w:rPr>
        <w:t>Я,________________________________________________</w:t>
      </w:r>
      <w:r w:rsidR="00385CDA" w:rsidRPr="00EA2110">
        <w:rPr>
          <w:color w:val="000000" w:themeColor="text1"/>
          <w:szCs w:val="20"/>
          <w:shd w:val="clear" w:color="auto" w:fill="FFFFFF"/>
        </w:rPr>
        <w:t>_____________________________</w:t>
      </w:r>
      <w:r w:rsidRPr="00EA2110">
        <w:rPr>
          <w:bCs/>
          <w:color w:val="000000" w:themeColor="text1"/>
          <w:szCs w:val="20"/>
          <w:shd w:val="clear" w:color="auto" w:fill="FFFFFF"/>
        </w:rPr>
        <w:t>,</w:t>
      </w:r>
    </w:p>
    <w:p w14:paraId="1F1DEFD1" w14:textId="77777777" w:rsidR="00B34C96" w:rsidRPr="00EA2110" w:rsidRDefault="00B34C96" w:rsidP="00185D32">
      <w:pPr>
        <w:widowControl w:val="0"/>
        <w:jc w:val="center"/>
        <w:rPr>
          <w:i/>
          <w:iCs/>
          <w:color w:val="000000" w:themeColor="text1"/>
          <w:szCs w:val="15"/>
          <w:shd w:val="clear" w:color="auto" w:fill="FFFFFF"/>
        </w:rPr>
      </w:pPr>
      <w:r w:rsidRPr="00EA2110">
        <w:rPr>
          <w:i/>
          <w:iCs/>
          <w:color w:val="000000" w:themeColor="text1"/>
          <w:szCs w:val="15"/>
          <w:shd w:val="clear" w:color="auto" w:fill="FFFFFF"/>
        </w:rPr>
        <w:t>(ФИО родителя или законного представителя)</w:t>
      </w:r>
    </w:p>
    <w:p w14:paraId="5A85E2F7" w14:textId="77777777" w:rsidR="00B34C96" w:rsidRPr="00EA2110" w:rsidRDefault="0022621D" w:rsidP="00185D32">
      <w:pPr>
        <w:widowControl w:val="0"/>
        <w:jc w:val="both"/>
        <w:rPr>
          <w:color w:val="000000" w:themeColor="text1"/>
          <w:szCs w:val="20"/>
          <w:shd w:val="clear" w:color="auto" w:fill="FFFFFF"/>
        </w:rPr>
      </w:pPr>
      <w:r w:rsidRPr="00EA2110">
        <w:rPr>
          <w:color w:val="000000" w:themeColor="text1"/>
          <w:szCs w:val="20"/>
          <w:shd w:val="clear" w:color="auto" w:fill="FFFFFF"/>
        </w:rPr>
        <w:t>п</w:t>
      </w:r>
      <w:r w:rsidR="00B34C96" w:rsidRPr="00EA2110">
        <w:rPr>
          <w:color w:val="000000" w:themeColor="text1"/>
          <w:szCs w:val="20"/>
          <w:shd w:val="clear" w:color="auto" w:fill="FFFFFF"/>
        </w:rPr>
        <w:t>аспорт _______________</w:t>
      </w:r>
      <w:r w:rsidR="00B34C96" w:rsidRPr="00EA2110">
        <w:rPr>
          <w:color w:val="000000" w:themeColor="text1"/>
          <w:szCs w:val="20"/>
          <w:shd w:val="clear" w:color="auto" w:fill="FFFFFF"/>
        </w:rPr>
        <w:tab/>
        <w:t>, выдан__________________________________________________</w:t>
      </w:r>
    </w:p>
    <w:p w14:paraId="5D6106DA" w14:textId="77777777" w:rsidR="00B34C96" w:rsidRPr="00EA2110" w:rsidRDefault="00B34C96" w:rsidP="00185D32">
      <w:pPr>
        <w:widowControl w:val="0"/>
        <w:jc w:val="both"/>
        <w:rPr>
          <w:i/>
          <w:iCs/>
          <w:color w:val="000000" w:themeColor="text1"/>
          <w:szCs w:val="15"/>
          <w:shd w:val="clear" w:color="auto" w:fill="FFFFFF"/>
        </w:rPr>
      </w:pPr>
      <w:r w:rsidRPr="00EA2110">
        <w:rPr>
          <w:i/>
          <w:iCs/>
          <w:color w:val="000000" w:themeColor="text1"/>
          <w:szCs w:val="15"/>
          <w:shd w:val="clear" w:color="auto" w:fill="FFFFFF"/>
        </w:rPr>
        <w:t xml:space="preserve">                  (серия, номер)</w:t>
      </w:r>
      <w:r w:rsidRPr="00EA2110">
        <w:rPr>
          <w:i/>
          <w:iCs/>
          <w:color w:val="000000" w:themeColor="text1"/>
          <w:szCs w:val="15"/>
          <w:shd w:val="clear" w:color="auto" w:fill="FFFFFF"/>
        </w:rPr>
        <w:tab/>
        <w:t xml:space="preserve">                     </w:t>
      </w:r>
      <w:r w:rsidR="00385CDA" w:rsidRPr="00EA2110">
        <w:rPr>
          <w:i/>
          <w:iCs/>
          <w:color w:val="000000" w:themeColor="text1"/>
          <w:szCs w:val="15"/>
          <w:shd w:val="clear" w:color="auto" w:fill="FFFFFF"/>
        </w:rPr>
        <w:t xml:space="preserve">                          </w:t>
      </w:r>
      <w:r w:rsidRPr="00EA2110">
        <w:rPr>
          <w:i/>
          <w:iCs/>
          <w:color w:val="000000" w:themeColor="text1"/>
          <w:szCs w:val="15"/>
          <w:shd w:val="clear" w:color="auto" w:fill="FFFFFF"/>
        </w:rPr>
        <w:t xml:space="preserve">      (когда, кем)</w:t>
      </w:r>
    </w:p>
    <w:p w14:paraId="6E50D353" w14:textId="77777777" w:rsidR="00B34C96" w:rsidRPr="00EA2110" w:rsidRDefault="00B34C96" w:rsidP="00185D32">
      <w:pPr>
        <w:widowControl w:val="0"/>
        <w:jc w:val="center"/>
        <w:rPr>
          <w:i/>
          <w:iCs/>
          <w:color w:val="000000" w:themeColor="text1"/>
          <w:szCs w:val="15"/>
          <w:shd w:val="clear" w:color="auto" w:fill="FFFFFF"/>
        </w:rPr>
      </w:pPr>
      <w:r w:rsidRPr="00EA2110">
        <w:rPr>
          <w:i/>
          <w:iCs/>
          <w:color w:val="000000" w:themeColor="text1"/>
          <w:szCs w:val="15"/>
          <w:shd w:val="clear" w:color="auto" w:fill="FFFFFF"/>
        </w:rPr>
        <w:t>________________________________________________________________________________________________________________________________</w:t>
      </w:r>
      <w:r w:rsidR="0022621D" w:rsidRPr="00EA2110">
        <w:rPr>
          <w:i/>
          <w:iCs/>
          <w:color w:val="000000" w:themeColor="text1"/>
          <w:szCs w:val="15"/>
          <w:shd w:val="clear" w:color="auto" w:fill="FFFFFF"/>
        </w:rPr>
        <w:t>_______________________________,</w:t>
      </w:r>
    </w:p>
    <w:p w14:paraId="2DC81A34" w14:textId="77777777" w:rsidR="00B34C96" w:rsidRPr="00EA2110" w:rsidRDefault="00B34C96" w:rsidP="00185D32">
      <w:pPr>
        <w:widowControl w:val="0"/>
        <w:jc w:val="center"/>
        <w:rPr>
          <w:i/>
          <w:iCs/>
          <w:color w:val="000000" w:themeColor="text1"/>
          <w:szCs w:val="15"/>
          <w:shd w:val="clear" w:color="auto" w:fill="FFFFFF"/>
        </w:rPr>
      </w:pPr>
      <w:r w:rsidRPr="00EA2110">
        <w:rPr>
          <w:i/>
          <w:iCs/>
          <w:color w:val="000000" w:themeColor="text1"/>
          <w:szCs w:val="15"/>
          <w:shd w:val="clear" w:color="auto" w:fill="FFFFFF"/>
        </w:rPr>
        <w:t>(в случае опекунства / попечительства указать реквизиты документа,</w:t>
      </w:r>
      <w:r w:rsidR="005B28E7" w:rsidRPr="00EA2110">
        <w:rPr>
          <w:i/>
          <w:iCs/>
          <w:color w:val="000000" w:themeColor="text1"/>
          <w:szCs w:val="15"/>
          <w:shd w:val="clear" w:color="auto" w:fill="FFFFFF"/>
        </w:rPr>
        <w:t xml:space="preserve"> на о</w:t>
      </w:r>
      <w:r w:rsidRPr="00EA2110">
        <w:rPr>
          <w:i/>
          <w:iCs/>
          <w:color w:val="000000" w:themeColor="text1"/>
          <w:szCs w:val="15"/>
          <w:shd w:val="clear" w:color="auto" w:fill="FFFFFF"/>
        </w:rPr>
        <w:t>сновании которого осуществляется опека или попечительство)</w:t>
      </w:r>
    </w:p>
    <w:p w14:paraId="70A20AE3" w14:textId="77777777" w:rsidR="00B34C96" w:rsidRPr="00EA2110" w:rsidRDefault="00B34C96" w:rsidP="00185D32">
      <w:pPr>
        <w:widowControl w:val="0"/>
        <w:jc w:val="center"/>
        <w:rPr>
          <w:i/>
          <w:iCs/>
          <w:color w:val="000000" w:themeColor="text1"/>
          <w:szCs w:val="15"/>
          <w:shd w:val="clear" w:color="auto" w:fill="FFFFFF"/>
        </w:rPr>
      </w:pPr>
    </w:p>
    <w:p w14:paraId="1388AA0B" w14:textId="77777777" w:rsidR="00B34C96" w:rsidRPr="00EA2110" w:rsidRDefault="00B34C96" w:rsidP="00385CDA">
      <w:pPr>
        <w:widowControl w:val="0"/>
        <w:rPr>
          <w:iCs/>
          <w:color w:val="000000" w:themeColor="text1"/>
          <w:szCs w:val="15"/>
          <w:shd w:val="clear" w:color="auto" w:fill="FFFFFF"/>
        </w:rPr>
      </w:pPr>
      <w:r w:rsidRPr="00EA2110">
        <w:rPr>
          <w:iCs/>
          <w:color w:val="000000" w:themeColor="text1"/>
          <w:szCs w:val="15"/>
          <w:shd w:val="clear" w:color="auto" w:fill="FFFFFF"/>
        </w:rPr>
        <w:t>прожи</w:t>
      </w:r>
      <w:r w:rsidR="00385CDA" w:rsidRPr="00EA2110">
        <w:rPr>
          <w:iCs/>
          <w:color w:val="000000" w:themeColor="text1"/>
          <w:szCs w:val="15"/>
          <w:shd w:val="clear" w:color="auto" w:fill="FFFFFF"/>
        </w:rPr>
        <w:t>вающий</w:t>
      </w:r>
      <w:r w:rsidR="005B28E7" w:rsidRPr="00EA2110">
        <w:rPr>
          <w:iCs/>
          <w:color w:val="000000" w:themeColor="text1"/>
          <w:szCs w:val="15"/>
          <w:shd w:val="clear" w:color="auto" w:fill="FFFFFF"/>
        </w:rPr>
        <w:t xml:space="preserve"> по а</w:t>
      </w:r>
      <w:r w:rsidR="00385CDA" w:rsidRPr="00EA2110">
        <w:rPr>
          <w:iCs/>
          <w:color w:val="000000" w:themeColor="text1"/>
          <w:szCs w:val="15"/>
          <w:shd w:val="clear" w:color="auto" w:fill="FFFFFF"/>
        </w:rPr>
        <w:t>дресу:</w:t>
      </w:r>
      <w:r w:rsidRPr="00EA2110">
        <w:rPr>
          <w:iCs/>
          <w:color w:val="000000" w:themeColor="text1"/>
          <w:szCs w:val="15"/>
          <w:shd w:val="clear" w:color="auto" w:fill="FFFFFF"/>
        </w:rPr>
        <w:t>__________________________________________________________</w:t>
      </w:r>
    </w:p>
    <w:p w14:paraId="7CF019F8" w14:textId="77777777" w:rsidR="0022621D" w:rsidRPr="00EA2110" w:rsidRDefault="00B34C96" w:rsidP="00185D32">
      <w:pPr>
        <w:widowControl w:val="0"/>
        <w:jc w:val="center"/>
        <w:rPr>
          <w:iCs/>
          <w:color w:val="000000" w:themeColor="text1"/>
          <w:szCs w:val="15"/>
          <w:shd w:val="clear" w:color="auto" w:fill="FFFFFF"/>
        </w:rPr>
      </w:pPr>
      <w:r w:rsidRPr="00EA2110">
        <w:rPr>
          <w:iCs/>
          <w:color w:val="000000" w:themeColor="text1"/>
          <w:szCs w:val="15"/>
          <w:shd w:val="clear" w:color="auto" w:fill="FFFFFF"/>
        </w:rPr>
        <w:t>________________________________________________</w:t>
      </w:r>
      <w:r w:rsidR="0022621D" w:rsidRPr="00EA2110">
        <w:rPr>
          <w:iCs/>
          <w:color w:val="000000" w:themeColor="text1"/>
          <w:szCs w:val="15"/>
          <w:shd w:val="clear" w:color="auto" w:fill="FFFFFF"/>
        </w:rPr>
        <w:t>_______________________________,</w:t>
      </w:r>
    </w:p>
    <w:p w14:paraId="22214538" w14:textId="77777777" w:rsidR="00B34C96" w:rsidRPr="00EA2110" w:rsidRDefault="00B34C96" w:rsidP="00185D32">
      <w:pPr>
        <w:widowControl w:val="0"/>
        <w:jc w:val="center"/>
        <w:rPr>
          <w:color w:val="000000" w:themeColor="text1"/>
          <w:szCs w:val="20"/>
          <w:shd w:val="clear" w:color="auto" w:fill="FFFFFF"/>
        </w:rPr>
      </w:pPr>
      <w:r w:rsidRPr="00EA2110">
        <w:rPr>
          <w:i/>
          <w:iCs/>
          <w:color w:val="000000" w:themeColor="text1"/>
          <w:szCs w:val="15"/>
          <w:shd w:val="clear" w:color="auto" w:fill="FFFFFF"/>
        </w:rPr>
        <w:t>(адрес)</w:t>
      </w:r>
    </w:p>
    <w:p w14:paraId="71692E36" w14:textId="77777777" w:rsidR="00B34C96" w:rsidRPr="00EA2110" w:rsidRDefault="00B34C96" w:rsidP="00185D32">
      <w:pPr>
        <w:widowControl w:val="0"/>
        <w:jc w:val="center"/>
        <w:rPr>
          <w:color w:val="000000" w:themeColor="text1"/>
          <w:szCs w:val="20"/>
          <w:shd w:val="clear" w:color="auto" w:fill="FFFFFF"/>
        </w:rPr>
      </w:pPr>
    </w:p>
    <w:p w14:paraId="6B1EC8A6" w14:textId="77777777" w:rsidR="00B34C96" w:rsidRPr="00EA2110" w:rsidRDefault="00B34C96" w:rsidP="00185D32">
      <w:pPr>
        <w:widowControl w:val="0"/>
        <w:rPr>
          <w:color w:val="000000" w:themeColor="text1"/>
          <w:szCs w:val="20"/>
          <w:shd w:val="clear" w:color="auto" w:fill="FFFFFF"/>
        </w:rPr>
      </w:pPr>
      <w:r w:rsidRPr="00EA2110">
        <w:rPr>
          <w:color w:val="000000" w:themeColor="text1"/>
          <w:szCs w:val="20"/>
          <w:shd w:val="clear" w:color="auto" w:fill="FFFFFF"/>
        </w:rPr>
        <w:t>даю согласие</w:t>
      </w:r>
      <w:r w:rsidR="005B28E7" w:rsidRPr="00EA2110">
        <w:rPr>
          <w:color w:val="000000" w:themeColor="text1"/>
          <w:szCs w:val="20"/>
          <w:shd w:val="clear" w:color="auto" w:fill="FFFFFF"/>
        </w:rPr>
        <w:t xml:space="preserve"> на о</w:t>
      </w:r>
      <w:r w:rsidRPr="00EA2110">
        <w:rPr>
          <w:color w:val="000000" w:themeColor="text1"/>
          <w:szCs w:val="20"/>
          <w:shd w:val="clear" w:color="auto" w:fill="FFFFFF"/>
        </w:rPr>
        <w:t>бработку персональных данных моего ребенка</w:t>
      </w:r>
    </w:p>
    <w:p w14:paraId="17046C09" w14:textId="77777777" w:rsidR="00B34C96" w:rsidRPr="00EA2110" w:rsidRDefault="00B34C96" w:rsidP="00185D32">
      <w:pPr>
        <w:widowControl w:val="0"/>
        <w:rPr>
          <w:color w:val="000000" w:themeColor="text1"/>
          <w:szCs w:val="20"/>
          <w:shd w:val="clear" w:color="auto" w:fill="FFFFFF"/>
        </w:rPr>
      </w:pPr>
    </w:p>
    <w:p w14:paraId="1FB1661F" w14:textId="77777777" w:rsidR="0022621D" w:rsidRPr="00EA2110" w:rsidRDefault="00B34C96" w:rsidP="00185D32">
      <w:pPr>
        <w:widowControl w:val="0"/>
        <w:jc w:val="center"/>
        <w:rPr>
          <w:i/>
          <w:iCs/>
          <w:color w:val="000000" w:themeColor="text1"/>
          <w:szCs w:val="15"/>
          <w:shd w:val="clear" w:color="auto" w:fill="FFFFFF"/>
        </w:rPr>
      </w:pPr>
      <w:r w:rsidRPr="00EA2110">
        <w:rPr>
          <w:i/>
          <w:iCs/>
          <w:color w:val="000000" w:themeColor="text1"/>
          <w:szCs w:val="15"/>
          <w:shd w:val="clear" w:color="auto" w:fill="FFFFFF"/>
        </w:rPr>
        <w:t>________________________________________________________________</w:t>
      </w:r>
      <w:r w:rsidR="0022621D" w:rsidRPr="00EA2110">
        <w:rPr>
          <w:i/>
          <w:iCs/>
          <w:color w:val="000000" w:themeColor="text1"/>
          <w:szCs w:val="15"/>
          <w:shd w:val="clear" w:color="auto" w:fill="FFFFFF"/>
        </w:rPr>
        <w:t>_______________,</w:t>
      </w:r>
    </w:p>
    <w:p w14:paraId="73A7665C" w14:textId="77777777" w:rsidR="00B34C96" w:rsidRPr="00EA2110" w:rsidRDefault="00B34C96" w:rsidP="00185D32">
      <w:pPr>
        <w:widowControl w:val="0"/>
        <w:jc w:val="center"/>
        <w:rPr>
          <w:i/>
          <w:iCs/>
          <w:color w:val="000000" w:themeColor="text1"/>
          <w:szCs w:val="15"/>
          <w:shd w:val="clear" w:color="auto" w:fill="FFFFFF"/>
        </w:rPr>
      </w:pPr>
      <w:r w:rsidRPr="00EA2110">
        <w:rPr>
          <w:i/>
          <w:iCs/>
          <w:color w:val="000000" w:themeColor="text1"/>
          <w:szCs w:val="15"/>
          <w:shd w:val="clear" w:color="auto" w:fill="FFFFFF"/>
        </w:rPr>
        <w:t>(фамилия, имя, отчество ребенка)</w:t>
      </w:r>
    </w:p>
    <w:p w14:paraId="780ED2FA" w14:textId="77777777" w:rsidR="00B34C96" w:rsidRPr="00EA2110" w:rsidRDefault="00B34C96" w:rsidP="00185D32">
      <w:pPr>
        <w:widowControl w:val="0"/>
        <w:jc w:val="center"/>
        <w:rPr>
          <w:i/>
          <w:iCs/>
          <w:color w:val="000000" w:themeColor="text1"/>
          <w:szCs w:val="15"/>
          <w:shd w:val="clear" w:color="auto" w:fill="FFFFFF"/>
        </w:rPr>
      </w:pPr>
    </w:p>
    <w:p w14:paraId="6BC0AEE3" w14:textId="77777777" w:rsidR="00B34C96" w:rsidRPr="00EA2110" w:rsidRDefault="00B34C96" w:rsidP="00185D32">
      <w:pPr>
        <w:widowControl w:val="0"/>
        <w:jc w:val="both"/>
        <w:rPr>
          <w:color w:val="000000" w:themeColor="text1"/>
          <w:szCs w:val="20"/>
          <w:shd w:val="clear" w:color="auto" w:fill="FFFFFF"/>
        </w:rPr>
      </w:pPr>
      <w:r w:rsidRPr="00EA2110">
        <w:rPr>
          <w:color w:val="000000" w:themeColor="text1"/>
          <w:szCs w:val="20"/>
          <w:shd w:val="clear" w:color="auto" w:fill="FFFFFF"/>
        </w:rPr>
        <w:t>паспорт (свидетельство</w:t>
      </w:r>
      <w:r w:rsidR="005B28E7" w:rsidRPr="00EA2110">
        <w:rPr>
          <w:color w:val="000000" w:themeColor="text1"/>
          <w:szCs w:val="20"/>
          <w:shd w:val="clear" w:color="auto" w:fill="FFFFFF"/>
        </w:rPr>
        <w:t xml:space="preserve"> о р</w:t>
      </w:r>
      <w:r w:rsidRPr="00EA2110">
        <w:rPr>
          <w:color w:val="000000" w:themeColor="text1"/>
          <w:szCs w:val="20"/>
          <w:shd w:val="clear" w:color="auto" w:fill="FFFFFF"/>
        </w:rPr>
        <w:t>ождении) ___________________, выдан</w:t>
      </w:r>
      <w:r w:rsidR="00925E3C" w:rsidRPr="00EA2110">
        <w:rPr>
          <w:color w:val="000000" w:themeColor="text1"/>
          <w:szCs w:val="20"/>
          <w:shd w:val="clear" w:color="auto" w:fill="FFFFFF"/>
        </w:rPr>
        <w:t>(-о)</w:t>
      </w:r>
      <w:r w:rsidRPr="00EA2110">
        <w:rPr>
          <w:color w:val="000000" w:themeColor="text1"/>
          <w:szCs w:val="20"/>
          <w:shd w:val="clear" w:color="auto" w:fill="FFFFFF"/>
        </w:rPr>
        <w:t>___________________</w:t>
      </w:r>
    </w:p>
    <w:p w14:paraId="5A023439" w14:textId="77777777" w:rsidR="00B34C96" w:rsidRPr="00EA2110" w:rsidRDefault="00B34C96" w:rsidP="00185D32">
      <w:pPr>
        <w:widowControl w:val="0"/>
        <w:jc w:val="both"/>
        <w:rPr>
          <w:i/>
          <w:iCs/>
          <w:color w:val="000000" w:themeColor="text1"/>
          <w:szCs w:val="15"/>
          <w:shd w:val="clear" w:color="auto" w:fill="FFFFFF"/>
        </w:rPr>
      </w:pPr>
      <w:r w:rsidRPr="00EA2110">
        <w:rPr>
          <w:i/>
          <w:iCs/>
          <w:color w:val="000000" w:themeColor="text1"/>
          <w:szCs w:val="15"/>
          <w:shd w:val="clear" w:color="auto" w:fill="FFFFFF"/>
        </w:rPr>
        <w:t xml:space="preserve">                                                                         (серия,</w:t>
      </w:r>
      <w:r w:rsidR="00385CDA" w:rsidRPr="00EA2110">
        <w:rPr>
          <w:i/>
          <w:iCs/>
          <w:color w:val="000000" w:themeColor="text1"/>
          <w:szCs w:val="15"/>
          <w:shd w:val="clear" w:color="auto" w:fill="FFFFFF"/>
        </w:rPr>
        <w:t xml:space="preserve"> номер)</w:t>
      </w:r>
      <w:r w:rsidR="00385CDA" w:rsidRPr="00EA2110">
        <w:rPr>
          <w:i/>
          <w:iCs/>
          <w:color w:val="000000" w:themeColor="text1"/>
          <w:szCs w:val="15"/>
          <w:shd w:val="clear" w:color="auto" w:fill="FFFFFF"/>
        </w:rPr>
        <w:tab/>
        <w:t xml:space="preserve">                      </w:t>
      </w:r>
      <w:r w:rsidRPr="00EA2110">
        <w:rPr>
          <w:i/>
          <w:iCs/>
          <w:color w:val="000000" w:themeColor="text1"/>
          <w:szCs w:val="15"/>
          <w:shd w:val="clear" w:color="auto" w:fill="FFFFFF"/>
        </w:rPr>
        <w:t xml:space="preserve">   (когда, кем)</w:t>
      </w:r>
    </w:p>
    <w:p w14:paraId="219A4EFE" w14:textId="77777777" w:rsidR="00B34C96" w:rsidRPr="00EA2110" w:rsidRDefault="00B34C96" w:rsidP="00185D32">
      <w:pPr>
        <w:widowControl w:val="0"/>
        <w:jc w:val="both"/>
        <w:rPr>
          <w:i/>
          <w:iCs/>
          <w:color w:val="000000" w:themeColor="text1"/>
          <w:szCs w:val="15"/>
          <w:shd w:val="clear" w:color="auto" w:fill="FFFFFF"/>
        </w:rPr>
      </w:pPr>
      <w:r w:rsidRPr="00EA2110">
        <w:rPr>
          <w:i/>
          <w:iCs/>
          <w:color w:val="000000" w:themeColor="text1"/>
          <w:szCs w:val="15"/>
          <w:shd w:val="clear" w:color="auto" w:fill="FFFFFF"/>
        </w:rPr>
        <w:t>________________________________________________________________________________</w:t>
      </w:r>
    </w:p>
    <w:p w14:paraId="37D52969" w14:textId="77777777" w:rsidR="00B34C96" w:rsidRPr="00EA2110" w:rsidRDefault="00B34C96" w:rsidP="00185D32">
      <w:pPr>
        <w:widowControl w:val="0"/>
        <w:jc w:val="center"/>
        <w:rPr>
          <w:i/>
          <w:iCs/>
          <w:color w:val="000000" w:themeColor="text1"/>
          <w:szCs w:val="15"/>
          <w:shd w:val="clear" w:color="auto" w:fill="FFFFFF"/>
        </w:rPr>
      </w:pPr>
      <w:r w:rsidRPr="00EA2110">
        <w:rPr>
          <w:i/>
          <w:iCs/>
          <w:color w:val="000000" w:themeColor="text1"/>
          <w:szCs w:val="15"/>
          <w:shd w:val="clear" w:color="auto" w:fill="FFFFFF"/>
        </w:rPr>
        <w:t>(адрес)</w:t>
      </w:r>
    </w:p>
    <w:p w14:paraId="07A27166" w14:textId="77777777" w:rsidR="00B34C96" w:rsidRPr="00EA2110" w:rsidRDefault="00B34C96" w:rsidP="00185D32">
      <w:pPr>
        <w:widowControl w:val="0"/>
        <w:jc w:val="center"/>
        <w:rPr>
          <w:i/>
          <w:iCs/>
          <w:color w:val="000000" w:themeColor="text1"/>
          <w:szCs w:val="15"/>
          <w:shd w:val="clear" w:color="auto" w:fill="FFFFFF"/>
        </w:rPr>
      </w:pPr>
    </w:p>
    <w:p w14:paraId="7DE4F7C5" w14:textId="77777777" w:rsidR="00B34C96" w:rsidRPr="00EA2110" w:rsidRDefault="00B34C96" w:rsidP="00185D32">
      <w:pPr>
        <w:widowControl w:val="0"/>
        <w:ind w:left="20"/>
        <w:jc w:val="both"/>
        <w:rPr>
          <w:color w:val="000000" w:themeColor="text1"/>
          <w:szCs w:val="18"/>
          <w:shd w:val="clear" w:color="auto" w:fill="FFFFFF"/>
        </w:rPr>
      </w:pPr>
      <w:r w:rsidRPr="00EA2110">
        <w:rPr>
          <w:color w:val="000000" w:themeColor="text1"/>
          <w:szCs w:val="18"/>
          <w:shd w:val="clear" w:color="auto" w:fill="FFFFFF"/>
        </w:rPr>
        <w:t xml:space="preserve">(далее – Ребенок) оператору, федеральному государственному бюджетному учреждению «Международный детский центр «Артек» (юридический адрес: 298645, </w:t>
      </w:r>
      <w:r w:rsidR="00925E3C" w:rsidRPr="00EA2110">
        <w:rPr>
          <w:color w:val="000000" w:themeColor="text1"/>
          <w:szCs w:val="18"/>
          <w:shd w:val="clear" w:color="auto" w:fill="FFFFFF"/>
        </w:rPr>
        <w:t xml:space="preserve">Россия, </w:t>
      </w:r>
      <w:r w:rsidRPr="00EA2110">
        <w:rPr>
          <w:color w:val="000000" w:themeColor="text1"/>
          <w:szCs w:val="18"/>
          <w:shd w:val="clear" w:color="auto" w:fill="FFFFFF"/>
        </w:rPr>
        <w:t xml:space="preserve">Республика Крым, г. Ялта, </w:t>
      </w:r>
      <w:proofErr w:type="spellStart"/>
      <w:r w:rsidRPr="00EA2110">
        <w:rPr>
          <w:color w:val="000000" w:themeColor="text1"/>
          <w:szCs w:val="18"/>
          <w:shd w:val="clear" w:color="auto" w:fill="FFFFFF"/>
        </w:rPr>
        <w:t>пгт</w:t>
      </w:r>
      <w:proofErr w:type="spellEnd"/>
      <w:r w:rsidRPr="00EA2110">
        <w:rPr>
          <w:color w:val="000000" w:themeColor="text1"/>
          <w:szCs w:val="18"/>
          <w:shd w:val="clear" w:color="auto" w:fill="FFFFFF"/>
        </w:rPr>
        <w:t>. Гурзуф, ул. Ленинградская, д. 41) (далее – МДЦ «Артек»)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в с</w:t>
      </w:r>
      <w:r w:rsidRPr="00EA2110">
        <w:rPr>
          <w:color w:val="000000" w:themeColor="text1"/>
          <w:szCs w:val="18"/>
          <w:shd w:val="clear" w:color="auto" w:fill="FFFFFF"/>
        </w:rPr>
        <w:t>вязи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с н</w:t>
      </w:r>
      <w:r w:rsidRPr="00EA2110">
        <w:rPr>
          <w:color w:val="000000" w:themeColor="text1"/>
          <w:szCs w:val="18"/>
          <w:shd w:val="clear" w:color="auto" w:fill="FFFFFF"/>
        </w:rPr>
        <w:t>аправлением Ребенка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в М</w:t>
      </w:r>
      <w:r w:rsidRPr="00EA2110">
        <w:rPr>
          <w:color w:val="000000" w:themeColor="text1"/>
          <w:szCs w:val="18"/>
          <w:shd w:val="clear" w:color="auto" w:fill="FFFFFF"/>
        </w:rPr>
        <w:t>ДЦ «Артек» для обеспечения участия Ребенка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в п</w:t>
      </w:r>
      <w:r w:rsidRPr="00EA2110">
        <w:rPr>
          <w:color w:val="000000" w:themeColor="text1"/>
          <w:szCs w:val="18"/>
          <w:shd w:val="clear" w:color="auto" w:fill="FFFFFF"/>
        </w:rPr>
        <w:t>рограммах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и м</w:t>
      </w:r>
      <w:r w:rsidRPr="00EA2110">
        <w:rPr>
          <w:color w:val="000000" w:themeColor="text1"/>
          <w:szCs w:val="18"/>
          <w:shd w:val="clear" w:color="auto" w:fill="FFFFFF"/>
        </w:rPr>
        <w:t>ероприятиях, реализуемых МДЦ «Артек».</w:t>
      </w:r>
    </w:p>
    <w:p w14:paraId="540236BA" w14:textId="77777777" w:rsidR="00B34C96" w:rsidRPr="00EA2110" w:rsidRDefault="00B34C96" w:rsidP="00185D32">
      <w:pPr>
        <w:widowControl w:val="0"/>
        <w:ind w:left="20" w:firstLine="680"/>
        <w:jc w:val="both"/>
        <w:rPr>
          <w:color w:val="000000" w:themeColor="text1"/>
          <w:szCs w:val="18"/>
          <w:shd w:val="clear" w:color="auto" w:fill="FFFFFF"/>
        </w:rPr>
      </w:pPr>
      <w:r w:rsidRPr="00EA2110">
        <w:rPr>
          <w:color w:val="000000" w:themeColor="text1"/>
          <w:szCs w:val="18"/>
          <w:shd w:val="clear" w:color="auto" w:fill="FFFFFF"/>
        </w:rPr>
        <w:t>Перечень персональных данных Ребенка,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на о</w:t>
      </w:r>
      <w:r w:rsidRPr="00EA2110">
        <w:rPr>
          <w:color w:val="000000" w:themeColor="text1"/>
          <w:szCs w:val="18"/>
          <w:shd w:val="clear" w:color="auto" w:fill="FFFFFF"/>
        </w:rPr>
        <w:t>бработку которых дается согласие: фамилия, имя, отчество, школа, класс, домашний адрес, дата регистрации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по м</w:t>
      </w:r>
      <w:r w:rsidRPr="00EA2110">
        <w:rPr>
          <w:color w:val="000000" w:themeColor="text1"/>
          <w:szCs w:val="18"/>
          <w:shd w:val="clear" w:color="auto" w:fill="FFFFFF"/>
        </w:rPr>
        <w:t>есту проживания, дата рождения, место рождения, серия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и н</w:t>
      </w:r>
      <w:r w:rsidRPr="00EA2110">
        <w:rPr>
          <w:color w:val="000000" w:themeColor="text1"/>
          <w:szCs w:val="18"/>
          <w:shd w:val="clear" w:color="auto" w:fill="FFFFFF"/>
        </w:rPr>
        <w:t>омер паспорта (свидетельства о</w:t>
      </w:r>
      <w:r w:rsidR="00385CDA" w:rsidRPr="00EA2110">
        <w:rPr>
          <w:color w:val="000000" w:themeColor="text1"/>
          <w:szCs w:val="18"/>
          <w:shd w:val="clear" w:color="auto" w:fill="FFFFFF"/>
        </w:rPr>
        <w:t> </w:t>
      </w:r>
      <w:r w:rsidRPr="00EA2110">
        <w:rPr>
          <w:color w:val="000000" w:themeColor="text1"/>
          <w:szCs w:val="18"/>
          <w:shd w:val="clear" w:color="auto" w:fill="FFFFFF"/>
        </w:rPr>
        <w:t>рождении), сведен</w:t>
      </w:r>
      <w:r w:rsidR="00385CDA" w:rsidRPr="00EA2110">
        <w:rPr>
          <w:color w:val="000000" w:themeColor="text1"/>
          <w:szCs w:val="18"/>
          <w:shd w:val="clear" w:color="auto" w:fill="FFFFFF"/>
        </w:rPr>
        <w:t>ия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о в</w:t>
      </w:r>
      <w:r w:rsidRPr="00EA2110">
        <w:rPr>
          <w:color w:val="000000" w:themeColor="text1"/>
          <w:szCs w:val="18"/>
          <w:shd w:val="clear" w:color="auto" w:fill="FFFFFF"/>
        </w:rPr>
        <w:t>ыдаче паспорта (свидетельства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о р</w:t>
      </w:r>
      <w:r w:rsidRPr="00EA2110">
        <w:rPr>
          <w:color w:val="000000" w:themeColor="text1"/>
          <w:szCs w:val="18"/>
          <w:shd w:val="clear" w:color="auto" w:fill="FFFFFF"/>
        </w:rPr>
        <w:t>ождении), включая дату выдачи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и к</w:t>
      </w:r>
      <w:r w:rsidRPr="00EA2110">
        <w:rPr>
          <w:color w:val="000000" w:themeColor="text1"/>
          <w:szCs w:val="18"/>
          <w:shd w:val="clear" w:color="auto" w:fill="FFFFFF"/>
        </w:rPr>
        <w:t>од подразделения, телефон, адрес электронной почты, фамилия, имя, отчество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и н</w:t>
      </w:r>
      <w:r w:rsidRPr="00EA2110">
        <w:rPr>
          <w:color w:val="000000" w:themeColor="text1"/>
          <w:szCs w:val="18"/>
          <w:shd w:val="clear" w:color="auto" w:fill="FFFFFF"/>
        </w:rPr>
        <w:t>омер телефона одного или обоих родителей (законных представителей) Ребенка, результаты участия Ребенка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в р</w:t>
      </w:r>
      <w:r w:rsidRPr="00EA2110">
        <w:rPr>
          <w:color w:val="000000" w:themeColor="text1"/>
          <w:szCs w:val="18"/>
          <w:shd w:val="clear" w:color="auto" w:fill="FFFFFF"/>
        </w:rPr>
        <w:t>азличных олимпиадах, смотрах, конкурсах, соревнованиях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и т</w:t>
      </w:r>
      <w:r w:rsidRPr="00EA2110">
        <w:rPr>
          <w:color w:val="000000" w:themeColor="text1"/>
          <w:szCs w:val="18"/>
          <w:shd w:val="clear" w:color="auto" w:fill="FFFFFF"/>
        </w:rPr>
        <w:t>.п., сведения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о р</w:t>
      </w:r>
      <w:r w:rsidRPr="00EA2110">
        <w:rPr>
          <w:color w:val="000000" w:themeColor="text1"/>
          <w:szCs w:val="18"/>
          <w:shd w:val="clear" w:color="auto" w:fill="FFFFFF"/>
        </w:rPr>
        <w:t>азмере одежды, сведения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о с</w:t>
      </w:r>
      <w:r w:rsidRPr="00EA2110">
        <w:rPr>
          <w:color w:val="000000" w:themeColor="text1"/>
          <w:szCs w:val="18"/>
          <w:shd w:val="clear" w:color="auto" w:fill="FFFFFF"/>
        </w:rPr>
        <w:t>остоянии здоровья.</w:t>
      </w:r>
    </w:p>
    <w:p w14:paraId="73FA68A4" w14:textId="77777777" w:rsidR="00B34C96" w:rsidRPr="00EA2110" w:rsidRDefault="00B34C96" w:rsidP="00185D32">
      <w:pPr>
        <w:widowControl w:val="0"/>
        <w:ind w:left="20" w:firstLine="680"/>
        <w:jc w:val="both"/>
        <w:rPr>
          <w:color w:val="000000" w:themeColor="text1"/>
          <w:szCs w:val="18"/>
          <w:shd w:val="clear" w:color="auto" w:fill="FFFFFF"/>
        </w:rPr>
      </w:pPr>
      <w:r w:rsidRPr="00EA2110">
        <w:rPr>
          <w:color w:val="000000" w:themeColor="text1"/>
          <w:szCs w:val="18"/>
          <w:shd w:val="clear" w:color="auto" w:fill="FFFFFF"/>
        </w:rPr>
        <w:t>Настоящее согласие предоставляется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на о</w:t>
      </w:r>
      <w:r w:rsidRPr="00EA2110">
        <w:rPr>
          <w:color w:val="000000" w:themeColor="text1"/>
          <w:szCs w:val="18"/>
          <w:shd w:val="clear" w:color="auto" w:fill="FFFFFF"/>
        </w:rPr>
        <w:t>существление действий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в о</w:t>
      </w:r>
      <w:r w:rsidRPr="00EA2110">
        <w:rPr>
          <w:color w:val="000000" w:themeColor="text1"/>
          <w:szCs w:val="18"/>
          <w:shd w:val="clear" w:color="auto" w:fill="FFFFFF"/>
        </w:rPr>
        <w:t>тношении персональных данных Ребенка, которые необходимы или желаемы для достижения указанных выше целей, включая сбор, систематизацию, накопление, хранение, уточнение, использование, передачу персональных данных третьим лицам – трансп</w:t>
      </w:r>
      <w:r w:rsidR="00385CDA" w:rsidRPr="00EA2110">
        <w:rPr>
          <w:color w:val="000000" w:themeColor="text1"/>
          <w:szCs w:val="18"/>
          <w:shd w:val="clear" w:color="auto" w:fill="FFFFFF"/>
        </w:rPr>
        <w:t>ортным компаниям, туристическим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и с</w:t>
      </w:r>
      <w:r w:rsidRPr="00EA2110">
        <w:rPr>
          <w:color w:val="000000" w:themeColor="text1"/>
          <w:szCs w:val="18"/>
          <w:shd w:val="clear" w:color="auto" w:fill="FFFFFF"/>
        </w:rPr>
        <w:t>траховым компаниям, иным юридическим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и ф</w:t>
      </w:r>
      <w:r w:rsidRPr="00EA2110">
        <w:rPr>
          <w:color w:val="000000" w:themeColor="text1"/>
          <w:szCs w:val="18"/>
          <w:shd w:val="clear" w:color="auto" w:fill="FFFFFF"/>
        </w:rPr>
        <w:t>изическим лицам</w:t>
      </w:r>
      <w:r w:rsidR="00925E3C" w:rsidRPr="00EA2110">
        <w:rPr>
          <w:color w:val="000000" w:themeColor="text1"/>
          <w:szCs w:val="18"/>
          <w:shd w:val="clear" w:color="auto" w:fill="FFFFFF"/>
        </w:rPr>
        <w:t> –</w:t>
      </w:r>
      <w:r w:rsidRPr="00EA2110">
        <w:rPr>
          <w:color w:val="000000" w:themeColor="text1"/>
          <w:szCs w:val="18"/>
          <w:shd w:val="clear" w:color="auto" w:fill="FFFFFF"/>
        </w:rPr>
        <w:t xml:space="preserve"> исключительно для нужд обеспечения участия Ребенка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в п</w:t>
      </w:r>
      <w:r w:rsidRPr="00EA2110">
        <w:rPr>
          <w:color w:val="000000" w:themeColor="text1"/>
          <w:szCs w:val="18"/>
          <w:shd w:val="clear" w:color="auto" w:fill="FFFFFF"/>
        </w:rPr>
        <w:t>рограммах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и м</w:t>
      </w:r>
      <w:r w:rsidRPr="00EA2110">
        <w:rPr>
          <w:color w:val="000000" w:themeColor="text1"/>
          <w:szCs w:val="18"/>
          <w:shd w:val="clear" w:color="auto" w:fill="FFFFFF"/>
        </w:rPr>
        <w:t>еропр</w:t>
      </w:r>
      <w:r w:rsidR="00385CDA" w:rsidRPr="00EA2110">
        <w:rPr>
          <w:color w:val="000000" w:themeColor="text1"/>
          <w:szCs w:val="18"/>
          <w:shd w:val="clear" w:color="auto" w:fill="FFFFFF"/>
        </w:rPr>
        <w:t>иятиях, реализуемых МДЦ «Артек»</w:t>
      </w:r>
      <w:r w:rsidRPr="00EA2110">
        <w:rPr>
          <w:color w:val="000000" w:themeColor="text1"/>
          <w:szCs w:val="18"/>
          <w:shd w:val="clear" w:color="auto" w:fill="FFFFFF"/>
        </w:rPr>
        <w:t xml:space="preserve"> (при обязательном условии соблюдения конфиденциальности персональных данных),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а т</w:t>
      </w:r>
      <w:r w:rsidRPr="00EA2110">
        <w:rPr>
          <w:color w:val="000000" w:themeColor="text1"/>
          <w:szCs w:val="18"/>
          <w:shd w:val="clear" w:color="auto" w:fill="FFFFFF"/>
        </w:rPr>
        <w:t xml:space="preserve">акже 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на б</w:t>
      </w:r>
      <w:r w:rsidRPr="00EA2110">
        <w:rPr>
          <w:color w:val="000000" w:themeColor="text1"/>
          <w:szCs w:val="18"/>
          <w:shd w:val="clear" w:color="auto" w:fill="FFFFFF"/>
        </w:rPr>
        <w:t>локирование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и у</w:t>
      </w:r>
      <w:r w:rsidRPr="00EA2110">
        <w:rPr>
          <w:color w:val="000000" w:themeColor="text1"/>
          <w:szCs w:val="18"/>
          <w:shd w:val="clear" w:color="auto" w:fill="FFFFFF"/>
        </w:rPr>
        <w:t>ничтожение персональных данных.</w:t>
      </w:r>
    </w:p>
    <w:p w14:paraId="688D4B12" w14:textId="77777777" w:rsidR="00B34C96" w:rsidRPr="00EA2110" w:rsidRDefault="00925E3C" w:rsidP="00185D32">
      <w:pPr>
        <w:widowControl w:val="0"/>
        <w:ind w:left="20" w:firstLine="680"/>
        <w:jc w:val="both"/>
        <w:rPr>
          <w:color w:val="000000" w:themeColor="text1"/>
          <w:szCs w:val="18"/>
          <w:shd w:val="clear" w:color="auto" w:fill="FFFFFF"/>
        </w:rPr>
      </w:pPr>
      <w:r w:rsidRPr="00EA2110">
        <w:rPr>
          <w:color w:val="000000" w:themeColor="text1"/>
          <w:szCs w:val="18"/>
          <w:shd w:val="clear" w:color="auto" w:fill="FFFFFF"/>
        </w:rPr>
        <w:t>Настоящим</w:t>
      </w:r>
      <w:r w:rsidR="00B34C96" w:rsidRPr="00EA2110">
        <w:rPr>
          <w:color w:val="000000" w:themeColor="text1"/>
          <w:szCs w:val="18"/>
          <w:shd w:val="clear" w:color="auto" w:fill="FFFFFF"/>
        </w:rPr>
        <w:t xml:space="preserve"> заявлением разрешаю считать общедоступными,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в т</w:t>
      </w:r>
      <w:r w:rsidR="00B34C96" w:rsidRPr="00EA2110">
        <w:rPr>
          <w:color w:val="000000" w:themeColor="text1"/>
          <w:szCs w:val="18"/>
          <w:shd w:val="clear" w:color="auto" w:fill="FFFFFF"/>
        </w:rPr>
        <w:t>ом числе выставлять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</w:t>
      </w:r>
      <w:r w:rsidR="005B28E7" w:rsidRPr="00EA2110">
        <w:rPr>
          <w:color w:val="000000" w:themeColor="text1"/>
          <w:szCs w:val="18"/>
          <w:shd w:val="clear" w:color="auto" w:fill="FFFFFF"/>
        </w:rPr>
        <w:lastRenderedPageBreak/>
        <w:t>в </w:t>
      </w:r>
      <w:r w:rsidR="005B28E7" w:rsidRPr="00EA2110">
        <w:rPr>
          <w:color w:val="000000" w:themeColor="text1"/>
        </w:rPr>
        <w:t>с</w:t>
      </w:r>
      <w:r w:rsidR="00B34C96" w:rsidRPr="00EA2110">
        <w:rPr>
          <w:color w:val="000000" w:themeColor="text1"/>
        </w:rPr>
        <w:t>ети Интернет</w:t>
      </w:r>
      <w:r w:rsidR="00B34C96" w:rsidRPr="00EA2110">
        <w:rPr>
          <w:color w:val="000000" w:themeColor="text1"/>
          <w:szCs w:val="18"/>
          <w:shd w:val="clear" w:color="auto" w:fill="FFFFFF"/>
        </w:rPr>
        <w:t>, следующие персональные данные моего ребенка: фамилия, имя, класс, город проживания.</w:t>
      </w:r>
    </w:p>
    <w:p w14:paraId="0F85D62C" w14:textId="77777777" w:rsidR="00B34C96" w:rsidRPr="00EA2110" w:rsidRDefault="00B34C96" w:rsidP="00185D32">
      <w:pPr>
        <w:widowControl w:val="0"/>
        <w:ind w:left="20" w:firstLine="680"/>
        <w:jc w:val="both"/>
        <w:rPr>
          <w:color w:val="000000" w:themeColor="text1"/>
          <w:szCs w:val="18"/>
          <w:shd w:val="clear" w:color="auto" w:fill="FFFFFF"/>
        </w:rPr>
      </w:pPr>
      <w:r w:rsidRPr="00EA2110">
        <w:rPr>
          <w:color w:val="000000" w:themeColor="text1"/>
          <w:szCs w:val="18"/>
          <w:shd w:val="clear" w:color="auto" w:fill="FFFFFF"/>
        </w:rPr>
        <w:t>Я согласен(-на), что обработка персональных данных может осуществляться как</w:t>
      </w:r>
      <w:r w:rsidR="00925E3C" w:rsidRPr="00EA2110">
        <w:rPr>
          <w:color w:val="000000" w:themeColor="text1"/>
          <w:szCs w:val="18"/>
          <w:shd w:val="clear" w:color="auto" w:fill="FFFFFF"/>
        </w:rPr>
        <w:t> </w:t>
      </w:r>
      <w:r w:rsidR="005B28E7" w:rsidRPr="00EA2110">
        <w:rPr>
          <w:color w:val="000000" w:themeColor="text1"/>
          <w:szCs w:val="18"/>
          <w:shd w:val="clear" w:color="auto" w:fill="FFFFFF"/>
        </w:rPr>
        <w:t>с и</w:t>
      </w:r>
      <w:r w:rsidRPr="00EA2110">
        <w:rPr>
          <w:color w:val="000000" w:themeColor="text1"/>
          <w:szCs w:val="18"/>
          <w:shd w:val="clear" w:color="auto" w:fill="FFFFFF"/>
        </w:rPr>
        <w:t>спользованием автоматизированных средств, так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и б</w:t>
      </w:r>
      <w:r w:rsidRPr="00EA2110">
        <w:rPr>
          <w:color w:val="000000" w:themeColor="text1"/>
          <w:szCs w:val="18"/>
          <w:shd w:val="clear" w:color="auto" w:fill="FFFFFF"/>
        </w:rPr>
        <w:t>ез таковых.</w:t>
      </w:r>
    </w:p>
    <w:p w14:paraId="1C76074A" w14:textId="77777777" w:rsidR="00B34C96" w:rsidRPr="00EA2110" w:rsidRDefault="00B34C96" w:rsidP="00185D32">
      <w:pPr>
        <w:widowControl w:val="0"/>
        <w:ind w:left="20" w:firstLine="680"/>
        <w:jc w:val="both"/>
        <w:rPr>
          <w:color w:val="000000" w:themeColor="text1"/>
          <w:szCs w:val="18"/>
          <w:shd w:val="clear" w:color="auto" w:fill="FFFFFF"/>
        </w:rPr>
      </w:pPr>
      <w:r w:rsidRPr="00EA2110">
        <w:rPr>
          <w:color w:val="000000" w:themeColor="text1"/>
          <w:szCs w:val="18"/>
          <w:shd w:val="clear" w:color="auto" w:fill="FFFFFF"/>
        </w:rPr>
        <w:t>Обработка персональных данных осуществляется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в с</w:t>
      </w:r>
      <w:r w:rsidRPr="00EA2110">
        <w:rPr>
          <w:color w:val="000000" w:themeColor="text1"/>
          <w:szCs w:val="18"/>
          <w:shd w:val="clear" w:color="auto" w:fill="FFFFFF"/>
        </w:rPr>
        <w:t>оответствии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с н</w:t>
      </w:r>
      <w:r w:rsidRPr="00EA2110">
        <w:rPr>
          <w:color w:val="000000" w:themeColor="text1"/>
          <w:szCs w:val="18"/>
          <w:shd w:val="clear" w:color="auto" w:fill="FFFFFF"/>
        </w:rPr>
        <w:t xml:space="preserve">ормами Федерального закона от 27.07.2006 № 152-ФЗ «О персональных данных». </w:t>
      </w:r>
    </w:p>
    <w:p w14:paraId="77026949" w14:textId="77777777" w:rsidR="00B34C96" w:rsidRPr="00EA2110" w:rsidRDefault="00925E3C" w:rsidP="00185D32">
      <w:pPr>
        <w:widowControl w:val="0"/>
        <w:ind w:left="20" w:firstLine="680"/>
        <w:jc w:val="both"/>
        <w:rPr>
          <w:color w:val="000000" w:themeColor="text1"/>
          <w:szCs w:val="18"/>
          <w:shd w:val="clear" w:color="auto" w:fill="FFFFFF"/>
        </w:rPr>
      </w:pPr>
      <w:r w:rsidRPr="00EA2110">
        <w:rPr>
          <w:color w:val="000000" w:themeColor="text1"/>
          <w:szCs w:val="18"/>
          <w:shd w:val="clear" w:color="auto" w:fill="FFFFFF"/>
        </w:rPr>
        <w:t>Настоящее</w:t>
      </w:r>
      <w:r w:rsidR="00B34C96" w:rsidRPr="00EA2110">
        <w:rPr>
          <w:color w:val="000000" w:themeColor="text1"/>
          <w:szCs w:val="18"/>
          <w:shd w:val="clear" w:color="auto" w:fill="FFFFFF"/>
        </w:rPr>
        <w:t xml:space="preserve"> Согласие вступает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в с</w:t>
      </w:r>
      <w:r w:rsidR="00B34C96" w:rsidRPr="00EA2110">
        <w:rPr>
          <w:color w:val="000000" w:themeColor="text1"/>
          <w:szCs w:val="18"/>
          <w:shd w:val="clear" w:color="auto" w:fill="FFFFFF"/>
        </w:rPr>
        <w:t>илу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со д</w:t>
      </w:r>
      <w:r w:rsidR="00B34C96" w:rsidRPr="00EA2110">
        <w:rPr>
          <w:color w:val="000000" w:themeColor="text1"/>
          <w:szCs w:val="18"/>
          <w:shd w:val="clear" w:color="auto" w:fill="FFFFFF"/>
        </w:rPr>
        <w:t>ня его подписания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и д</w:t>
      </w:r>
      <w:r w:rsidR="00B34C96" w:rsidRPr="00EA2110">
        <w:rPr>
          <w:color w:val="000000" w:themeColor="text1"/>
          <w:szCs w:val="18"/>
          <w:shd w:val="clear" w:color="auto" w:fill="FFFFFF"/>
        </w:rPr>
        <w:t>ействует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в т</w:t>
      </w:r>
      <w:r w:rsidR="00B34C96" w:rsidRPr="00EA2110">
        <w:rPr>
          <w:color w:val="000000" w:themeColor="text1"/>
          <w:szCs w:val="18"/>
          <w:shd w:val="clear" w:color="auto" w:fill="FFFFFF"/>
        </w:rPr>
        <w:t>ечение 75</w:t>
      </w:r>
      <w:r w:rsidRPr="00EA2110">
        <w:rPr>
          <w:color w:val="000000" w:themeColor="text1"/>
          <w:szCs w:val="18"/>
          <w:shd w:val="clear" w:color="auto" w:fill="FFFFFF"/>
        </w:rPr>
        <w:t> </w:t>
      </w:r>
      <w:r w:rsidR="00B34C96" w:rsidRPr="00EA2110">
        <w:rPr>
          <w:color w:val="000000" w:themeColor="text1"/>
          <w:szCs w:val="18"/>
          <w:shd w:val="clear" w:color="auto" w:fill="FFFFFF"/>
        </w:rPr>
        <w:t xml:space="preserve">лет. </w:t>
      </w:r>
    </w:p>
    <w:p w14:paraId="328E19B2" w14:textId="77777777" w:rsidR="00B34C96" w:rsidRPr="00EA2110" w:rsidRDefault="00B34C96" w:rsidP="00185D32">
      <w:pPr>
        <w:widowControl w:val="0"/>
        <w:ind w:left="20" w:firstLine="680"/>
        <w:jc w:val="both"/>
        <w:rPr>
          <w:color w:val="000000" w:themeColor="text1"/>
          <w:szCs w:val="18"/>
          <w:shd w:val="clear" w:color="auto" w:fill="FFFFFF"/>
        </w:rPr>
      </w:pPr>
      <w:r w:rsidRPr="00EA2110">
        <w:rPr>
          <w:color w:val="000000" w:themeColor="text1"/>
          <w:szCs w:val="18"/>
          <w:shd w:val="clear" w:color="auto" w:fill="FFFFFF"/>
        </w:rPr>
        <w:t>Я уведомлен(-а)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о с</w:t>
      </w:r>
      <w:r w:rsidRPr="00EA2110">
        <w:rPr>
          <w:color w:val="000000" w:themeColor="text1"/>
          <w:szCs w:val="18"/>
          <w:shd w:val="clear" w:color="auto" w:fill="FFFFFF"/>
        </w:rPr>
        <w:t>во</w:t>
      </w:r>
      <w:r w:rsidR="005B28E7" w:rsidRPr="00EA2110">
        <w:rPr>
          <w:color w:val="000000" w:themeColor="text1"/>
          <w:szCs w:val="18"/>
          <w:shd w:val="clear" w:color="auto" w:fill="FFFFFF"/>
        </w:rPr>
        <w:t>е</w:t>
      </w:r>
      <w:r w:rsidRPr="00EA2110">
        <w:rPr>
          <w:color w:val="000000" w:themeColor="text1"/>
          <w:szCs w:val="18"/>
          <w:shd w:val="clear" w:color="auto" w:fill="FFFFFF"/>
        </w:rPr>
        <w:t>м праве отозвать настоящее согласие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в л</w:t>
      </w:r>
      <w:r w:rsidRPr="00EA2110">
        <w:rPr>
          <w:color w:val="000000" w:themeColor="text1"/>
          <w:szCs w:val="18"/>
          <w:shd w:val="clear" w:color="auto" w:fill="FFFFFF"/>
        </w:rPr>
        <w:t>юбое время. Отзыв производится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по м</w:t>
      </w:r>
      <w:r w:rsidRPr="00EA2110">
        <w:rPr>
          <w:color w:val="000000" w:themeColor="text1"/>
          <w:szCs w:val="18"/>
          <w:shd w:val="clear" w:color="auto" w:fill="FFFFFF"/>
        </w:rPr>
        <w:t>оему письменному заявлению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в п</w:t>
      </w:r>
      <w:r w:rsidRPr="00EA2110">
        <w:rPr>
          <w:color w:val="000000" w:themeColor="text1"/>
          <w:szCs w:val="18"/>
          <w:shd w:val="clear" w:color="auto" w:fill="FFFFFF"/>
        </w:rPr>
        <w:t>орядке, определ</w:t>
      </w:r>
      <w:r w:rsidR="005B28E7" w:rsidRPr="00EA2110">
        <w:rPr>
          <w:color w:val="000000" w:themeColor="text1"/>
          <w:szCs w:val="18"/>
          <w:shd w:val="clear" w:color="auto" w:fill="FFFFFF"/>
        </w:rPr>
        <w:t>е</w:t>
      </w:r>
      <w:r w:rsidRPr="00EA2110">
        <w:rPr>
          <w:color w:val="000000" w:themeColor="text1"/>
          <w:szCs w:val="18"/>
          <w:shd w:val="clear" w:color="auto" w:fill="FFFFFF"/>
        </w:rPr>
        <w:t>нном законодательством Российской Федерации. Мне известно, что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в с</w:t>
      </w:r>
      <w:r w:rsidRPr="00EA2110">
        <w:rPr>
          <w:color w:val="000000" w:themeColor="text1"/>
          <w:szCs w:val="18"/>
          <w:shd w:val="clear" w:color="auto" w:fill="FFFFFF"/>
        </w:rPr>
        <w:t>лучае исключения следующих сведений: фамилия, имя, отчество Ребенка, школа, класс, домашний адрес, дата регистрации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по м</w:t>
      </w:r>
      <w:r w:rsidRPr="00EA2110">
        <w:rPr>
          <w:color w:val="000000" w:themeColor="text1"/>
          <w:szCs w:val="18"/>
          <w:shd w:val="clear" w:color="auto" w:fill="FFFFFF"/>
        </w:rPr>
        <w:t>есту проживания, дата рождения, место рождения, серия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и н</w:t>
      </w:r>
      <w:r w:rsidRPr="00EA2110">
        <w:rPr>
          <w:color w:val="000000" w:themeColor="text1"/>
          <w:szCs w:val="18"/>
          <w:shd w:val="clear" w:color="auto" w:fill="FFFFFF"/>
        </w:rPr>
        <w:t>омер паспорта (свидетельства</w:t>
      </w:r>
      <w:r w:rsidR="00925E3C" w:rsidRPr="00EA2110">
        <w:rPr>
          <w:color w:val="000000" w:themeColor="text1"/>
          <w:szCs w:val="18"/>
          <w:shd w:val="clear" w:color="auto" w:fill="FFFFFF"/>
        </w:rPr>
        <w:t xml:space="preserve"> </w:t>
      </w:r>
      <w:r w:rsidR="005B28E7" w:rsidRPr="00EA2110">
        <w:rPr>
          <w:color w:val="000000" w:themeColor="text1"/>
          <w:szCs w:val="18"/>
          <w:shd w:val="clear" w:color="auto" w:fill="FFFFFF"/>
        </w:rPr>
        <w:t>о р</w:t>
      </w:r>
      <w:r w:rsidRPr="00EA2110">
        <w:rPr>
          <w:color w:val="000000" w:themeColor="text1"/>
          <w:szCs w:val="18"/>
          <w:shd w:val="clear" w:color="auto" w:fill="FFFFFF"/>
        </w:rPr>
        <w:t>ождении), сведения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о в</w:t>
      </w:r>
      <w:r w:rsidRPr="00EA2110">
        <w:rPr>
          <w:color w:val="000000" w:themeColor="text1"/>
          <w:szCs w:val="18"/>
          <w:shd w:val="clear" w:color="auto" w:fill="FFFFFF"/>
        </w:rPr>
        <w:t>ыдаче паспорта (свидетельства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о р</w:t>
      </w:r>
      <w:r w:rsidRPr="00EA2110">
        <w:rPr>
          <w:color w:val="000000" w:themeColor="text1"/>
          <w:szCs w:val="18"/>
          <w:shd w:val="clear" w:color="auto" w:fill="FFFFFF"/>
        </w:rPr>
        <w:t>ождении), включая дату выдачи</w:t>
      </w:r>
      <w:r w:rsidR="00925E3C" w:rsidRPr="00EA2110">
        <w:rPr>
          <w:color w:val="000000" w:themeColor="text1"/>
          <w:szCs w:val="18"/>
          <w:shd w:val="clear" w:color="auto" w:fill="FFFFFF"/>
        </w:rPr>
        <w:t xml:space="preserve"> </w:t>
      </w:r>
      <w:r w:rsidR="005B28E7" w:rsidRPr="00EA2110">
        <w:rPr>
          <w:color w:val="000000" w:themeColor="text1"/>
          <w:szCs w:val="18"/>
          <w:shd w:val="clear" w:color="auto" w:fill="FFFFFF"/>
        </w:rPr>
        <w:t>и к</w:t>
      </w:r>
      <w:r w:rsidRPr="00EA2110">
        <w:rPr>
          <w:color w:val="000000" w:themeColor="text1"/>
          <w:szCs w:val="18"/>
          <w:shd w:val="clear" w:color="auto" w:fill="FFFFFF"/>
        </w:rPr>
        <w:t>од подразделения, телефон, адрес электронной почты, фамилия, имя, отчество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и н</w:t>
      </w:r>
      <w:r w:rsidRPr="00EA2110">
        <w:rPr>
          <w:color w:val="000000" w:themeColor="text1"/>
          <w:szCs w:val="18"/>
          <w:shd w:val="clear" w:color="auto" w:fill="FFFFFF"/>
        </w:rPr>
        <w:t>омер телефона одного или обоих родителей (законных представителей) Ребенка, результаты участия Ребенка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в р</w:t>
      </w:r>
      <w:r w:rsidRPr="00EA2110">
        <w:rPr>
          <w:color w:val="000000" w:themeColor="text1"/>
          <w:szCs w:val="18"/>
          <w:shd w:val="clear" w:color="auto" w:fill="FFFFFF"/>
        </w:rPr>
        <w:t>азличных олимпиадах, смотрах, конкурсах, соревнованиях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и т</w:t>
      </w:r>
      <w:r w:rsidRPr="00EA2110">
        <w:rPr>
          <w:color w:val="000000" w:themeColor="text1"/>
          <w:szCs w:val="18"/>
          <w:shd w:val="clear" w:color="auto" w:fill="FFFFFF"/>
        </w:rPr>
        <w:t>.п., сведения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о р</w:t>
      </w:r>
      <w:r w:rsidRPr="00EA2110">
        <w:rPr>
          <w:color w:val="000000" w:themeColor="text1"/>
          <w:szCs w:val="18"/>
          <w:shd w:val="clear" w:color="auto" w:fill="FFFFFF"/>
        </w:rPr>
        <w:t>азмере одежды, сведения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о с</w:t>
      </w:r>
      <w:r w:rsidRPr="00EA2110">
        <w:rPr>
          <w:color w:val="000000" w:themeColor="text1"/>
          <w:szCs w:val="18"/>
          <w:shd w:val="clear" w:color="auto" w:fill="FFFFFF"/>
        </w:rPr>
        <w:t>остоянии здоровья МДЦ «Артек»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не с</w:t>
      </w:r>
      <w:r w:rsidRPr="00EA2110">
        <w:rPr>
          <w:color w:val="000000" w:themeColor="text1"/>
          <w:szCs w:val="18"/>
          <w:shd w:val="clear" w:color="auto" w:fill="FFFFFF"/>
        </w:rPr>
        <w:t>может организовать участие Ребенка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в п</w:t>
      </w:r>
      <w:r w:rsidRPr="00EA2110">
        <w:rPr>
          <w:color w:val="000000" w:themeColor="text1"/>
          <w:szCs w:val="18"/>
          <w:shd w:val="clear" w:color="auto" w:fill="FFFFFF"/>
        </w:rPr>
        <w:t>рограммах</w:t>
      </w:r>
      <w:r w:rsidR="005B28E7" w:rsidRPr="00EA2110">
        <w:rPr>
          <w:color w:val="000000" w:themeColor="text1"/>
          <w:szCs w:val="18"/>
          <w:shd w:val="clear" w:color="auto" w:fill="FFFFFF"/>
        </w:rPr>
        <w:t xml:space="preserve"> и м</w:t>
      </w:r>
      <w:r w:rsidRPr="00EA2110">
        <w:rPr>
          <w:color w:val="000000" w:themeColor="text1"/>
          <w:szCs w:val="18"/>
          <w:shd w:val="clear" w:color="auto" w:fill="FFFFFF"/>
        </w:rPr>
        <w:t>ероприятиях, реализуемых МДЦ «Артек».</w:t>
      </w:r>
    </w:p>
    <w:p w14:paraId="107C8507" w14:textId="77777777" w:rsidR="00385CDA" w:rsidRPr="00EA2110" w:rsidRDefault="00385CDA" w:rsidP="00385CDA">
      <w:pPr>
        <w:widowControl w:val="0"/>
        <w:ind w:firstLine="709"/>
        <w:jc w:val="center"/>
        <w:rPr>
          <w:bCs/>
          <w:color w:val="000000" w:themeColor="text1"/>
          <w:szCs w:val="27"/>
          <w:shd w:val="clear" w:color="auto" w:fill="FFFFFF"/>
        </w:rPr>
      </w:pPr>
    </w:p>
    <w:p w14:paraId="14081C56" w14:textId="77777777" w:rsidR="00385CDA" w:rsidRPr="00EA2110" w:rsidRDefault="00385CDA" w:rsidP="00385CDA">
      <w:pPr>
        <w:widowControl w:val="0"/>
        <w:rPr>
          <w:bCs/>
          <w:color w:val="000000" w:themeColor="text1"/>
          <w:szCs w:val="27"/>
          <w:shd w:val="clear" w:color="auto" w:fill="FFFFFF"/>
        </w:rPr>
      </w:pPr>
      <w:r w:rsidRPr="00EA2110">
        <w:rPr>
          <w:bCs/>
          <w:color w:val="000000" w:themeColor="text1"/>
          <w:szCs w:val="27"/>
          <w:shd w:val="clear" w:color="auto" w:fill="FFFFFF"/>
        </w:rPr>
        <w:t>____________</w:t>
      </w:r>
      <w:r w:rsidRPr="00EA2110">
        <w:rPr>
          <w:bCs/>
          <w:color w:val="000000" w:themeColor="text1"/>
          <w:szCs w:val="27"/>
          <w:shd w:val="clear" w:color="auto" w:fill="FFFFFF"/>
        </w:rPr>
        <w:tab/>
        <w:t xml:space="preserve">  ______________</w:t>
      </w:r>
      <w:r w:rsidRPr="00EA2110">
        <w:rPr>
          <w:bCs/>
          <w:color w:val="000000" w:themeColor="text1"/>
          <w:szCs w:val="27"/>
          <w:shd w:val="clear" w:color="auto" w:fill="FFFFFF"/>
        </w:rPr>
        <w:tab/>
      </w:r>
      <w:r w:rsidRPr="00EA2110">
        <w:rPr>
          <w:bCs/>
          <w:color w:val="000000" w:themeColor="text1"/>
          <w:szCs w:val="27"/>
          <w:shd w:val="clear" w:color="auto" w:fill="FFFFFF"/>
        </w:rPr>
        <w:tab/>
        <w:t xml:space="preserve">       ___________________________________</w:t>
      </w:r>
    </w:p>
    <w:p w14:paraId="1633CAF7" w14:textId="77777777" w:rsidR="00F103ED" w:rsidRPr="00EA2110" w:rsidRDefault="00385CDA" w:rsidP="00385CDA">
      <w:pPr>
        <w:widowControl w:val="0"/>
        <w:rPr>
          <w:bCs/>
          <w:color w:val="000000" w:themeColor="text1"/>
          <w:szCs w:val="14"/>
          <w:shd w:val="clear" w:color="auto" w:fill="FFFFFF"/>
        </w:rPr>
      </w:pPr>
      <w:r w:rsidRPr="00EA2110">
        <w:rPr>
          <w:bCs/>
          <w:color w:val="000000" w:themeColor="text1"/>
          <w:szCs w:val="14"/>
          <w:shd w:val="clear" w:color="auto" w:fill="FFFFFF"/>
        </w:rPr>
        <w:t xml:space="preserve">      (дата)  </w:t>
      </w:r>
      <w:r w:rsidRPr="00EA2110">
        <w:rPr>
          <w:bCs/>
          <w:color w:val="000000" w:themeColor="text1"/>
          <w:szCs w:val="14"/>
          <w:shd w:val="clear" w:color="auto" w:fill="FFFFFF"/>
        </w:rPr>
        <w:tab/>
        <w:t xml:space="preserve">             (личная подпись)</w:t>
      </w:r>
      <w:r w:rsidRPr="00EA2110">
        <w:rPr>
          <w:bCs/>
          <w:color w:val="000000" w:themeColor="text1"/>
          <w:szCs w:val="14"/>
          <w:shd w:val="clear" w:color="auto" w:fill="FFFFFF"/>
        </w:rPr>
        <w:tab/>
      </w:r>
      <w:r w:rsidRPr="00EA2110">
        <w:rPr>
          <w:bCs/>
          <w:color w:val="000000" w:themeColor="text1"/>
          <w:szCs w:val="14"/>
          <w:shd w:val="clear" w:color="auto" w:fill="FFFFFF"/>
        </w:rPr>
        <w:tab/>
        <w:t xml:space="preserve">          (фа</w:t>
      </w:r>
      <w:r w:rsidR="00F103ED" w:rsidRPr="00EA2110">
        <w:rPr>
          <w:bCs/>
          <w:color w:val="000000" w:themeColor="text1"/>
          <w:szCs w:val="14"/>
          <w:shd w:val="clear" w:color="auto" w:fill="FFFFFF"/>
        </w:rPr>
        <w:t>милия, имя, отчество полнос</w:t>
      </w:r>
      <w:r w:rsidR="00925E3C" w:rsidRPr="00EA2110">
        <w:rPr>
          <w:bCs/>
          <w:color w:val="000000" w:themeColor="text1"/>
          <w:szCs w:val="14"/>
          <w:shd w:val="clear" w:color="auto" w:fill="FFFFFF"/>
        </w:rPr>
        <w:t>тью)</w:t>
      </w:r>
    </w:p>
    <w:p w14:paraId="5BFE104A" w14:textId="77777777" w:rsidR="00F103ED" w:rsidRPr="00EA2110" w:rsidRDefault="00F103ED" w:rsidP="00385CDA">
      <w:pPr>
        <w:widowControl w:val="0"/>
        <w:rPr>
          <w:bCs/>
          <w:color w:val="000000" w:themeColor="text1"/>
          <w:szCs w:val="14"/>
          <w:shd w:val="clear" w:color="auto" w:fill="FFFFFF"/>
        </w:rPr>
      </w:pPr>
    </w:p>
    <w:p w14:paraId="3CC3C751" w14:textId="77777777" w:rsidR="00F103ED" w:rsidRPr="00EA2110" w:rsidRDefault="00F103ED" w:rsidP="00385CDA">
      <w:pPr>
        <w:widowControl w:val="0"/>
        <w:rPr>
          <w:bCs/>
          <w:color w:val="000000" w:themeColor="text1"/>
          <w:szCs w:val="14"/>
          <w:shd w:val="clear" w:color="auto" w:fill="FFFFFF"/>
        </w:rPr>
      </w:pPr>
    </w:p>
    <w:p w14:paraId="3DC23F80" w14:textId="77777777" w:rsidR="00F103ED" w:rsidRPr="00EA2110" w:rsidRDefault="00F103ED" w:rsidP="00385CDA">
      <w:pPr>
        <w:widowControl w:val="0"/>
        <w:rPr>
          <w:bCs/>
          <w:color w:val="000000" w:themeColor="text1"/>
          <w:szCs w:val="14"/>
          <w:shd w:val="clear" w:color="auto" w:fill="FFFFFF"/>
        </w:rPr>
      </w:pPr>
    </w:p>
    <w:p w14:paraId="600AD981" w14:textId="77777777" w:rsidR="00F103ED" w:rsidRPr="00EA2110" w:rsidRDefault="00F103ED" w:rsidP="00385CDA">
      <w:pPr>
        <w:widowControl w:val="0"/>
        <w:rPr>
          <w:bCs/>
          <w:color w:val="000000" w:themeColor="text1"/>
          <w:szCs w:val="14"/>
          <w:shd w:val="clear" w:color="auto" w:fill="FFFFFF"/>
        </w:rPr>
        <w:sectPr w:rsidR="00F103ED" w:rsidRPr="00EA2110" w:rsidSect="00B760BF">
          <w:pgSz w:w="11906" w:h="16838"/>
          <w:pgMar w:top="1134" w:right="567" w:bottom="1134" w:left="1701" w:header="720" w:footer="720" w:gutter="0"/>
          <w:pgNumType w:start="1"/>
          <w:cols w:space="720"/>
          <w:titlePg/>
          <w:docGrid w:linePitch="326"/>
        </w:sectPr>
      </w:pPr>
    </w:p>
    <w:p w14:paraId="1B47190F" w14:textId="77777777" w:rsidR="00B34C96" w:rsidRPr="00EA2110" w:rsidRDefault="00B34C96" w:rsidP="00185D32">
      <w:pPr>
        <w:widowControl w:val="0"/>
        <w:ind w:left="10915"/>
        <w:rPr>
          <w:bCs/>
          <w:color w:val="000000" w:themeColor="text1"/>
          <w:szCs w:val="27"/>
          <w:shd w:val="clear" w:color="auto" w:fill="FFFFFF"/>
        </w:rPr>
      </w:pPr>
      <w:r w:rsidRPr="00EA2110">
        <w:rPr>
          <w:bCs/>
          <w:color w:val="000000" w:themeColor="text1"/>
          <w:szCs w:val="27"/>
          <w:shd w:val="clear" w:color="auto" w:fill="FFFFFF"/>
        </w:rPr>
        <w:lastRenderedPageBreak/>
        <w:t>Приложение 3</w:t>
      </w:r>
    </w:p>
    <w:p w14:paraId="11991D35" w14:textId="77777777" w:rsidR="00B34C96" w:rsidRPr="00EA2110" w:rsidRDefault="00B34C96" w:rsidP="00185D32">
      <w:pPr>
        <w:widowControl w:val="0"/>
        <w:ind w:left="10915"/>
        <w:rPr>
          <w:bCs/>
          <w:color w:val="000000" w:themeColor="text1"/>
          <w:szCs w:val="27"/>
          <w:shd w:val="clear" w:color="auto" w:fill="FFFFFF"/>
        </w:rPr>
      </w:pPr>
    </w:p>
    <w:p w14:paraId="3A023C0B" w14:textId="77777777" w:rsidR="00B34C96" w:rsidRPr="00EA2110" w:rsidRDefault="00B34C96" w:rsidP="00185D32">
      <w:pPr>
        <w:spacing w:line="240" w:lineRule="exact"/>
        <w:ind w:left="10915"/>
        <w:rPr>
          <w:bCs/>
          <w:color w:val="000000" w:themeColor="text1"/>
        </w:rPr>
      </w:pPr>
      <w:r w:rsidRPr="00EA2110">
        <w:rPr>
          <w:bCs/>
          <w:color w:val="000000" w:themeColor="text1"/>
        </w:rPr>
        <w:t>к Положению</w:t>
      </w:r>
      <w:r w:rsidR="005B28E7" w:rsidRPr="00EA2110">
        <w:rPr>
          <w:bCs/>
          <w:color w:val="000000" w:themeColor="text1"/>
        </w:rPr>
        <w:t xml:space="preserve"> о к</w:t>
      </w:r>
      <w:r w:rsidRPr="00EA2110">
        <w:rPr>
          <w:bCs/>
          <w:color w:val="000000" w:themeColor="text1"/>
        </w:rPr>
        <w:t xml:space="preserve">онкурсной </w:t>
      </w:r>
    </w:p>
    <w:p w14:paraId="02C637E9" w14:textId="77777777" w:rsidR="00B34C96" w:rsidRPr="00EA2110" w:rsidRDefault="00B34C96" w:rsidP="00185D32">
      <w:pPr>
        <w:spacing w:line="240" w:lineRule="exact"/>
        <w:ind w:left="10915"/>
        <w:rPr>
          <w:bCs/>
          <w:color w:val="000000" w:themeColor="text1"/>
        </w:rPr>
      </w:pPr>
      <w:r w:rsidRPr="00EA2110">
        <w:rPr>
          <w:bCs/>
          <w:color w:val="000000" w:themeColor="text1"/>
        </w:rPr>
        <w:t>процедуре отбора детей</w:t>
      </w:r>
      <w:r w:rsidR="005B28E7" w:rsidRPr="00EA2110">
        <w:rPr>
          <w:bCs/>
          <w:color w:val="000000" w:themeColor="text1"/>
        </w:rPr>
        <w:t xml:space="preserve"> на у</w:t>
      </w:r>
      <w:r w:rsidRPr="00EA2110">
        <w:rPr>
          <w:bCs/>
          <w:color w:val="000000" w:themeColor="text1"/>
        </w:rPr>
        <w:t xml:space="preserve">частие </w:t>
      </w:r>
    </w:p>
    <w:p w14:paraId="095B84D2" w14:textId="77777777" w:rsidR="00B34C96" w:rsidRPr="00EA2110" w:rsidRDefault="00B34C96" w:rsidP="00185D32">
      <w:pPr>
        <w:spacing w:line="240" w:lineRule="exact"/>
        <w:ind w:left="10915"/>
        <w:rPr>
          <w:bCs/>
          <w:color w:val="000000" w:themeColor="text1"/>
        </w:rPr>
      </w:pPr>
      <w:r w:rsidRPr="00EA2110">
        <w:rPr>
          <w:bCs/>
          <w:color w:val="000000" w:themeColor="text1"/>
        </w:rPr>
        <w:t xml:space="preserve">в дополнительной общеразвивающей </w:t>
      </w:r>
    </w:p>
    <w:p w14:paraId="17030EFC" w14:textId="77777777" w:rsidR="00B34C96" w:rsidRPr="00EA2110" w:rsidRDefault="00B34C96" w:rsidP="00185D32">
      <w:pPr>
        <w:spacing w:line="240" w:lineRule="exact"/>
        <w:ind w:left="10915"/>
        <w:rPr>
          <w:bCs/>
          <w:color w:val="000000" w:themeColor="text1"/>
        </w:rPr>
      </w:pPr>
      <w:r w:rsidRPr="00EA2110">
        <w:rPr>
          <w:bCs/>
          <w:color w:val="000000" w:themeColor="text1"/>
        </w:rPr>
        <w:t>программе «Юный правовед»</w:t>
      </w:r>
    </w:p>
    <w:p w14:paraId="6B62A7D6" w14:textId="77777777" w:rsidR="00B34C96" w:rsidRPr="00EA2110" w:rsidRDefault="00B34C96" w:rsidP="00185D32">
      <w:pPr>
        <w:widowControl w:val="0"/>
        <w:ind w:left="5640"/>
        <w:jc w:val="right"/>
        <w:rPr>
          <w:b/>
          <w:bCs/>
          <w:color w:val="000000" w:themeColor="text1"/>
          <w:szCs w:val="27"/>
          <w:shd w:val="clear" w:color="auto" w:fill="FFFFFF"/>
        </w:rPr>
      </w:pPr>
    </w:p>
    <w:p w14:paraId="42CDA694" w14:textId="77777777" w:rsidR="00B34C96" w:rsidRPr="00EA2110" w:rsidRDefault="00B34C96" w:rsidP="00185D32">
      <w:pPr>
        <w:widowControl w:val="0"/>
        <w:ind w:left="851"/>
        <w:jc w:val="both"/>
        <w:rPr>
          <w:bCs/>
          <w:color w:val="000000" w:themeColor="text1"/>
          <w:szCs w:val="20"/>
          <w:shd w:val="clear" w:color="auto" w:fill="FFFFFF"/>
        </w:rPr>
      </w:pPr>
    </w:p>
    <w:p w14:paraId="667C584D" w14:textId="77777777" w:rsidR="00B34C96" w:rsidRPr="00EA2110" w:rsidRDefault="00B34C96" w:rsidP="00925E3C">
      <w:pPr>
        <w:widowControl w:val="0"/>
        <w:tabs>
          <w:tab w:val="right" w:pos="15026"/>
        </w:tabs>
        <w:ind w:left="851"/>
        <w:jc w:val="both"/>
        <w:rPr>
          <w:bCs/>
          <w:color w:val="000000" w:themeColor="text1"/>
          <w:szCs w:val="20"/>
          <w:shd w:val="clear" w:color="auto" w:fill="FFFFFF"/>
        </w:rPr>
      </w:pPr>
      <w:r w:rsidRPr="00EA2110">
        <w:rPr>
          <w:bCs/>
          <w:color w:val="000000" w:themeColor="text1"/>
          <w:szCs w:val="20"/>
          <w:shd w:val="clear" w:color="auto" w:fill="FFFFFF"/>
        </w:rPr>
        <w:t>______________________</w:t>
      </w:r>
      <w:r w:rsidR="00925E3C" w:rsidRPr="00EA2110">
        <w:rPr>
          <w:bCs/>
          <w:color w:val="000000" w:themeColor="text1"/>
          <w:szCs w:val="20"/>
          <w:shd w:val="clear" w:color="auto" w:fill="FFFFFF"/>
        </w:rPr>
        <w:tab/>
      </w:r>
      <w:r w:rsidRPr="00EA2110">
        <w:rPr>
          <w:bCs/>
          <w:color w:val="000000" w:themeColor="text1"/>
          <w:szCs w:val="20"/>
          <w:shd w:val="clear" w:color="auto" w:fill="FFFFFF"/>
        </w:rPr>
        <w:t>«___»______________ 202</w:t>
      </w:r>
      <w:r w:rsidR="001F746C" w:rsidRPr="00EA2110">
        <w:rPr>
          <w:bCs/>
          <w:color w:val="000000" w:themeColor="text1"/>
          <w:szCs w:val="20"/>
          <w:shd w:val="clear" w:color="auto" w:fill="FFFFFF"/>
        </w:rPr>
        <w:t>6</w:t>
      </w:r>
      <w:r w:rsidRPr="00EA2110">
        <w:rPr>
          <w:bCs/>
          <w:color w:val="000000" w:themeColor="text1"/>
          <w:szCs w:val="20"/>
          <w:shd w:val="clear" w:color="auto" w:fill="FFFFFF"/>
        </w:rPr>
        <w:t xml:space="preserve"> г.</w:t>
      </w:r>
    </w:p>
    <w:p w14:paraId="4B546853" w14:textId="77777777" w:rsidR="00B34C96" w:rsidRPr="00EA2110" w:rsidRDefault="00B34C96" w:rsidP="00925E3C">
      <w:pPr>
        <w:widowControl w:val="0"/>
        <w:ind w:left="1134"/>
        <w:rPr>
          <w:iCs/>
          <w:color w:val="000000" w:themeColor="text1"/>
          <w:szCs w:val="15"/>
          <w:shd w:val="clear" w:color="auto" w:fill="FFFFFF"/>
        </w:rPr>
      </w:pPr>
      <w:r w:rsidRPr="00EA2110">
        <w:rPr>
          <w:iCs/>
          <w:color w:val="000000" w:themeColor="text1"/>
          <w:szCs w:val="15"/>
          <w:shd w:val="clear" w:color="auto" w:fill="FFFFFF"/>
        </w:rPr>
        <w:t>(</w:t>
      </w:r>
      <w:r w:rsidR="00925E3C" w:rsidRPr="00EA2110">
        <w:rPr>
          <w:iCs/>
          <w:color w:val="000000" w:themeColor="text1"/>
          <w:szCs w:val="15"/>
          <w:shd w:val="clear" w:color="auto" w:fill="FFFFFF"/>
        </w:rPr>
        <w:t>н</w:t>
      </w:r>
      <w:r w:rsidRPr="00EA2110">
        <w:rPr>
          <w:iCs/>
          <w:color w:val="000000" w:themeColor="text1"/>
          <w:szCs w:val="15"/>
          <w:shd w:val="clear" w:color="auto" w:fill="FFFFFF"/>
        </w:rPr>
        <w:t>аселенный пункт)</w:t>
      </w:r>
    </w:p>
    <w:p w14:paraId="003316A4" w14:textId="77777777" w:rsidR="00B34C96" w:rsidRPr="00EA2110" w:rsidRDefault="00B34C96" w:rsidP="00185D32">
      <w:pPr>
        <w:widowControl w:val="0"/>
        <w:jc w:val="center"/>
        <w:rPr>
          <w:b/>
          <w:bCs/>
          <w:color w:val="000000" w:themeColor="text1"/>
          <w:szCs w:val="27"/>
          <w:shd w:val="clear" w:color="auto" w:fill="FFFFFF"/>
        </w:rPr>
      </w:pPr>
    </w:p>
    <w:p w14:paraId="42F846ED" w14:textId="77777777" w:rsidR="00B34C96" w:rsidRPr="00EA2110" w:rsidRDefault="00B34C96" w:rsidP="00D71FC3">
      <w:pPr>
        <w:widowControl w:val="0"/>
        <w:jc w:val="center"/>
        <w:rPr>
          <w:b/>
          <w:bCs/>
          <w:color w:val="000000" w:themeColor="text1"/>
          <w:szCs w:val="27"/>
          <w:shd w:val="clear" w:color="auto" w:fill="FFFFFF"/>
        </w:rPr>
      </w:pPr>
      <w:r w:rsidRPr="00EA2110">
        <w:rPr>
          <w:b/>
          <w:bCs/>
          <w:color w:val="000000" w:themeColor="text1"/>
          <w:szCs w:val="27"/>
          <w:shd w:val="clear" w:color="auto" w:fill="FFFFFF"/>
        </w:rPr>
        <w:t>ПРОТОКОЛ</w:t>
      </w:r>
    </w:p>
    <w:p w14:paraId="49C5D887" w14:textId="4FA36FB1" w:rsidR="00B34C96" w:rsidRPr="00EA2110" w:rsidRDefault="008832EA" w:rsidP="00D71FC3">
      <w:pPr>
        <w:widowControl w:val="0"/>
        <w:jc w:val="center"/>
        <w:rPr>
          <w:b/>
          <w:bCs/>
          <w:color w:val="000000" w:themeColor="text1"/>
          <w:szCs w:val="27"/>
          <w:shd w:val="clear" w:color="auto" w:fill="FFFFFF"/>
        </w:rPr>
      </w:pPr>
      <w:r>
        <w:rPr>
          <w:b/>
          <w:bCs/>
          <w:color w:val="000000" w:themeColor="text1"/>
          <w:szCs w:val="27"/>
          <w:shd w:val="clear" w:color="auto" w:fill="FFFFFF"/>
        </w:rPr>
        <w:t xml:space="preserve">региональной </w:t>
      </w:r>
      <w:r w:rsidR="00B34C96" w:rsidRPr="00EA2110">
        <w:rPr>
          <w:b/>
          <w:bCs/>
          <w:color w:val="000000" w:themeColor="text1"/>
          <w:szCs w:val="27"/>
          <w:shd w:val="clear" w:color="auto" w:fill="FFFFFF"/>
        </w:rPr>
        <w:t>конкурсной комиссии</w:t>
      </w:r>
    </w:p>
    <w:p w14:paraId="46108085" w14:textId="77777777" w:rsidR="00B34C96" w:rsidRPr="00EA2110" w:rsidRDefault="00B34C96" w:rsidP="00D71FC3">
      <w:pPr>
        <w:widowControl w:val="0"/>
        <w:jc w:val="center"/>
        <w:rPr>
          <w:bCs/>
          <w:color w:val="000000" w:themeColor="text1"/>
          <w:shd w:val="clear" w:color="auto" w:fill="FFFFFF"/>
        </w:rPr>
      </w:pPr>
      <w:r w:rsidRPr="00EA2110">
        <w:rPr>
          <w:bCs/>
          <w:color w:val="000000" w:themeColor="text1"/>
          <w:shd w:val="clear" w:color="auto" w:fill="FFFFFF"/>
        </w:rPr>
        <w:t>____________________________________________________________________________________________</w:t>
      </w:r>
    </w:p>
    <w:p w14:paraId="021F411E" w14:textId="77777777" w:rsidR="00B34C96" w:rsidRPr="00EA2110" w:rsidRDefault="00B34C96" w:rsidP="00D71FC3">
      <w:pPr>
        <w:widowControl w:val="0"/>
        <w:jc w:val="center"/>
        <w:rPr>
          <w:bCs/>
          <w:color w:val="000000" w:themeColor="text1"/>
          <w:szCs w:val="20"/>
          <w:shd w:val="clear" w:color="auto" w:fill="FFFFFF"/>
        </w:rPr>
      </w:pPr>
      <w:r w:rsidRPr="00EA2110">
        <w:rPr>
          <w:bCs/>
          <w:color w:val="000000" w:themeColor="text1"/>
          <w:szCs w:val="20"/>
          <w:shd w:val="clear" w:color="auto" w:fill="FFFFFF"/>
        </w:rPr>
        <w:t>(наименование органа прокуратуры)</w:t>
      </w:r>
    </w:p>
    <w:p w14:paraId="0411C45D" w14:textId="77777777" w:rsidR="00B34C96" w:rsidRPr="00EA2110" w:rsidRDefault="00B34C96" w:rsidP="00D71FC3">
      <w:pPr>
        <w:widowControl w:val="0"/>
        <w:jc w:val="center"/>
        <w:rPr>
          <w:b/>
          <w:bCs/>
          <w:color w:val="000000" w:themeColor="text1"/>
          <w:szCs w:val="27"/>
          <w:shd w:val="clear" w:color="auto" w:fill="FFFFFF"/>
        </w:rPr>
      </w:pPr>
    </w:p>
    <w:tbl>
      <w:tblPr>
        <w:tblW w:w="14302" w:type="dxa"/>
        <w:tblInd w:w="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85"/>
        <w:gridCol w:w="3611"/>
        <w:gridCol w:w="3529"/>
        <w:gridCol w:w="3686"/>
        <w:gridCol w:w="1135"/>
        <w:gridCol w:w="1856"/>
      </w:tblGrid>
      <w:tr w:rsidR="003543E5" w:rsidRPr="00EA2110" w14:paraId="2B7DA7D0" w14:textId="503E95E6" w:rsidTr="003543E5">
        <w:trPr>
          <w:trHeight w:hRule="exact" w:val="293"/>
        </w:trPr>
        <w:tc>
          <w:tcPr>
            <w:tcW w:w="485" w:type="dxa"/>
            <w:vMerge w:val="restart"/>
            <w:shd w:val="clear" w:color="auto" w:fill="FFFFFF"/>
            <w:vAlign w:val="center"/>
          </w:tcPr>
          <w:p w14:paraId="38A6DA90" w14:textId="77777777" w:rsidR="003543E5" w:rsidRPr="00EA2110" w:rsidRDefault="003543E5" w:rsidP="00D71FC3">
            <w:pPr>
              <w:widowControl w:val="0"/>
              <w:jc w:val="center"/>
              <w:rPr>
                <w:color w:val="000000" w:themeColor="text1"/>
                <w:szCs w:val="28"/>
                <w:shd w:val="clear" w:color="auto" w:fill="FFFFFF"/>
              </w:rPr>
            </w:pPr>
            <w:r w:rsidRPr="00EA2110">
              <w:rPr>
                <w:color w:val="000000" w:themeColor="text1"/>
                <w:shd w:val="clear" w:color="auto" w:fill="FFFFFF"/>
                <w:lang w:eastAsia="x-none"/>
              </w:rPr>
              <w:t>№</w:t>
            </w:r>
          </w:p>
        </w:tc>
        <w:tc>
          <w:tcPr>
            <w:tcW w:w="3611" w:type="dxa"/>
            <w:vMerge w:val="restart"/>
            <w:shd w:val="clear" w:color="auto" w:fill="FFFFFF"/>
            <w:vAlign w:val="center"/>
          </w:tcPr>
          <w:p w14:paraId="741B8850" w14:textId="77777777" w:rsidR="003543E5" w:rsidRPr="00EA2110" w:rsidRDefault="003543E5" w:rsidP="00D71FC3">
            <w:pPr>
              <w:widowControl w:val="0"/>
              <w:jc w:val="center"/>
              <w:rPr>
                <w:b/>
                <w:color w:val="000000" w:themeColor="text1"/>
                <w:szCs w:val="28"/>
                <w:shd w:val="clear" w:color="auto" w:fill="FFFFFF"/>
              </w:rPr>
            </w:pPr>
            <w:r w:rsidRPr="00EA2110">
              <w:rPr>
                <w:b/>
                <w:color w:val="000000" w:themeColor="text1"/>
                <w:shd w:val="clear" w:color="auto" w:fill="FFFFFF"/>
                <w:lang w:eastAsia="x-none"/>
              </w:rPr>
              <w:t>Ф.И.О.</w:t>
            </w:r>
          </w:p>
          <w:p w14:paraId="5F4956F4" w14:textId="77777777" w:rsidR="003543E5" w:rsidRPr="00EA2110" w:rsidRDefault="003543E5" w:rsidP="00D71FC3">
            <w:pPr>
              <w:widowControl w:val="0"/>
              <w:jc w:val="center"/>
              <w:rPr>
                <w:b/>
                <w:color w:val="000000" w:themeColor="text1"/>
                <w:szCs w:val="28"/>
                <w:shd w:val="clear" w:color="auto" w:fill="FFFFFF"/>
              </w:rPr>
            </w:pPr>
            <w:r w:rsidRPr="00EA2110">
              <w:rPr>
                <w:b/>
                <w:color w:val="000000" w:themeColor="text1"/>
                <w:shd w:val="clear" w:color="auto" w:fill="FFFFFF"/>
                <w:lang w:eastAsia="x-none"/>
              </w:rPr>
              <w:t>участника конкурсного</w:t>
            </w:r>
          </w:p>
          <w:p w14:paraId="1B99AC14" w14:textId="77777777" w:rsidR="003543E5" w:rsidRPr="00EA2110" w:rsidRDefault="003543E5" w:rsidP="00D71FC3">
            <w:pPr>
              <w:widowControl w:val="0"/>
              <w:shd w:val="clear" w:color="auto" w:fill="FFFFFF"/>
              <w:jc w:val="center"/>
              <w:rPr>
                <w:b/>
                <w:color w:val="000000" w:themeColor="text1"/>
                <w:szCs w:val="28"/>
                <w:shd w:val="clear" w:color="auto" w:fill="FFFFFF"/>
              </w:rPr>
            </w:pPr>
            <w:r w:rsidRPr="00EA2110">
              <w:rPr>
                <w:b/>
                <w:color w:val="000000" w:themeColor="text1"/>
                <w:shd w:val="clear" w:color="auto" w:fill="FFFFFF"/>
                <w:lang w:eastAsia="x-none"/>
              </w:rPr>
              <w:t>отбора</w:t>
            </w:r>
          </w:p>
        </w:tc>
        <w:tc>
          <w:tcPr>
            <w:tcW w:w="7215" w:type="dxa"/>
            <w:gridSpan w:val="2"/>
            <w:shd w:val="clear" w:color="auto" w:fill="FFFFFF"/>
            <w:vAlign w:val="center"/>
          </w:tcPr>
          <w:p w14:paraId="716B4225" w14:textId="77777777" w:rsidR="003543E5" w:rsidRPr="00EA2110" w:rsidRDefault="003543E5" w:rsidP="00D71FC3">
            <w:pPr>
              <w:widowControl w:val="0"/>
              <w:ind w:left="180"/>
              <w:jc w:val="center"/>
              <w:rPr>
                <w:b/>
                <w:color w:val="000000" w:themeColor="text1"/>
                <w:shd w:val="clear" w:color="auto" w:fill="FFFFFF"/>
                <w:lang w:eastAsia="x-none"/>
              </w:rPr>
            </w:pPr>
            <w:r w:rsidRPr="00EA2110">
              <w:rPr>
                <w:b/>
                <w:color w:val="000000" w:themeColor="text1"/>
                <w:shd w:val="clear" w:color="auto" w:fill="FFFFFF"/>
                <w:lang w:eastAsia="x-none"/>
              </w:rPr>
              <w:t>Сумма баллов по критериям оценки</w:t>
            </w:r>
          </w:p>
        </w:tc>
        <w:tc>
          <w:tcPr>
            <w:tcW w:w="1135" w:type="dxa"/>
            <w:vMerge w:val="restart"/>
            <w:shd w:val="clear" w:color="auto" w:fill="FFFFFF"/>
            <w:vAlign w:val="center"/>
          </w:tcPr>
          <w:p w14:paraId="3AD57F33" w14:textId="77777777" w:rsidR="003543E5" w:rsidRPr="00EA2110" w:rsidRDefault="003543E5" w:rsidP="00D71FC3">
            <w:pPr>
              <w:widowControl w:val="0"/>
              <w:jc w:val="center"/>
              <w:rPr>
                <w:b/>
                <w:color w:val="000000" w:themeColor="text1"/>
                <w:shd w:val="clear" w:color="auto" w:fill="FFFFFF"/>
                <w:lang w:eastAsia="x-none"/>
              </w:rPr>
            </w:pPr>
            <w:r w:rsidRPr="00EA2110">
              <w:rPr>
                <w:b/>
                <w:color w:val="000000" w:themeColor="text1"/>
                <w:shd w:val="clear" w:color="auto" w:fill="FFFFFF"/>
                <w:lang w:eastAsia="x-none"/>
              </w:rPr>
              <w:t>ИТОГО</w:t>
            </w:r>
          </w:p>
        </w:tc>
        <w:tc>
          <w:tcPr>
            <w:tcW w:w="1856" w:type="dxa"/>
            <w:vMerge w:val="restart"/>
            <w:shd w:val="clear" w:color="auto" w:fill="FFFFFF"/>
          </w:tcPr>
          <w:p w14:paraId="0C098B46" w14:textId="733E4EE8" w:rsidR="003543E5" w:rsidRPr="00EA2110" w:rsidRDefault="003543E5" w:rsidP="00D71FC3">
            <w:pPr>
              <w:widowControl w:val="0"/>
              <w:jc w:val="center"/>
              <w:rPr>
                <w:b/>
                <w:color w:val="000000" w:themeColor="text1"/>
                <w:shd w:val="clear" w:color="auto" w:fill="FFFFFF"/>
                <w:lang w:eastAsia="x-none"/>
              </w:rPr>
            </w:pPr>
            <w:r w:rsidRPr="00EA2110">
              <w:rPr>
                <w:b/>
                <w:color w:val="000000" w:themeColor="text1"/>
                <w:shd w:val="clear" w:color="auto" w:fill="FFFFFF"/>
                <w:lang w:eastAsia="x-none"/>
              </w:rPr>
              <w:t>Опыт участия в конкурсе («Новичок», «Опытный участник», «Профи»)</w:t>
            </w:r>
          </w:p>
        </w:tc>
      </w:tr>
      <w:tr w:rsidR="003543E5" w:rsidRPr="00EA2110" w14:paraId="679BF167" w14:textId="6530B36D" w:rsidTr="003543E5">
        <w:trPr>
          <w:trHeight w:val="646"/>
        </w:trPr>
        <w:tc>
          <w:tcPr>
            <w:tcW w:w="485" w:type="dxa"/>
            <w:vMerge/>
            <w:shd w:val="clear" w:color="auto" w:fill="FFFFFF"/>
            <w:vAlign w:val="center"/>
          </w:tcPr>
          <w:p w14:paraId="0E9B99B4" w14:textId="77777777" w:rsidR="003543E5" w:rsidRPr="00EA2110" w:rsidRDefault="003543E5" w:rsidP="00D71FC3">
            <w:pPr>
              <w:widowControl w:val="0"/>
              <w:jc w:val="center"/>
              <w:rPr>
                <w:color w:val="000000" w:themeColor="text1"/>
                <w:shd w:val="clear" w:color="auto" w:fill="FFFFFF"/>
                <w:lang w:eastAsia="x-none"/>
              </w:rPr>
            </w:pPr>
          </w:p>
        </w:tc>
        <w:tc>
          <w:tcPr>
            <w:tcW w:w="3611" w:type="dxa"/>
            <w:vMerge/>
            <w:shd w:val="clear" w:color="auto" w:fill="FFFFFF"/>
            <w:vAlign w:val="center"/>
          </w:tcPr>
          <w:p w14:paraId="02643848" w14:textId="77777777" w:rsidR="003543E5" w:rsidRPr="00EA2110" w:rsidRDefault="003543E5" w:rsidP="00D71FC3">
            <w:pPr>
              <w:widowControl w:val="0"/>
              <w:jc w:val="center"/>
              <w:rPr>
                <w:b/>
                <w:color w:val="000000" w:themeColor="text1"/>
                <w:shd w:val="clear" w:color="auto" w:fill="FFFFFF"/>
                <w:lang w:eastAsia="x-none"/>
              </w:rPr>
            </w:pPr>
          </w:p>
        </w:tc>
        <w:tc>
          <w:tcPr>
            <w:tcW w:w="3529" w:type="dxa"/>
            <w:shd w:val="clear" w:color="auto" w:fill="FFFFFF"/>
            <w:vAlign w:val="center"/>
          </w:tcPr>
          <w:p w14:paraId="59CFC3DF" w14:textId="77777777" w:rsidR="003543E5" w:rsidRPr="00EA2110" w:rsidRDefault="003543E5" w:rsidP="00D71FC3">
            <w:pPr>
              <w:widowControl w:val="0"/>
              <w:shd w:val="clear" w:color="auto" w:fill="FFFFFF"/>
              <w:jc w:val="center"/>
              <w:rPr>
                <w:b/>
                <w:color w:val="000000" w:themeColor="text1"/>
                <w:shd w:val="clear" w:color="auto" w:fill="FFFFFF"/>
                <w:lang w:eastAsia="x-none"/>
              </w:rPr>
            </w:pPr>
            <w:r w:rsidRPr="00EA2110">
              <w:rPr>
                <w:b/>
                <w:color w:val="000000" w:themeColor="text1"/>
                <w:shd w:val="clear" w:color="auto" w:fill="FFFFFF"/>
                <w:lang w:eastAsia="x-none"/>
              </w:rPr>
              <w:t>Конкурсная творческая работа</w:t>
            </w:r>
          </w:p>
          <w:p w14:paraId="129A382E" w14:textId="77777777" w:rsidR="003543E5" w:rsidRPr="00EA2110" w:rsidRDefault="003543E5" w:rsidP="00D71FC3">
            <w:pPr>
              <w:widowControl w:val="0"/>
              <w:shd w:val="clear" w:color="auto" w:fill="FFFFFF"/>
              <w:jc w:val="center"/>
              <w:rPr>
                <w:color w:val="000000" w:themeColor="text1"/>
                <w:shd w:val="clear" w:color="auto" w:fill="FFFFFF"/>
                <w:lang w:eastAsia="x-none"/>
              </w:rPr>
            </w:pPr>
            <w:r w:rsidRPr="00EA2110">
              <w:rPr>
                <w:color w:val="000000" w:themeColor="text1"/>
                <w:shd w:val="clear" w:color="auto" w:fill="FFFFFF"/>
                <w:lang w:eastAsia="x-none"/>
              </w:rPr>
              <w:t>(максимум 25 баллов)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4169F1FC" w14:textId="77777777" w:rsidR="003543E5" w:rsidRPr="00EA2110" w:rsidRDefault="003543E5" w:rsidP="00D71FC3">
            <w:pPr>
              <w:widowControl w:val="0"/>
              <w:ind w:left="180"/>
              <w:jc w:val="center"/>
              <w:rPr>
                <w:b/>
                <w:color w:val="000000" w:themeColor="text1"/>
                <w:shd w:val="clear" w:color="auto" w:fill="FFFFFF"/>
                <w:lang w:eastAsia="x-none"/>
              </w:rPr>
            </w:pPr>
            <w:r w:rsidRPr="00EA2110">
              <w:rPr>
                <w:b/>
                <w:color w:val="000000" w:themeColor="text1"/>
                <w:shd w:val="clear" w:color="auto" w:fill="FFFFFF"/>
                <w:lang w:eastAsia="x-none"/>
              </w:rPr>
              <w:t>Индивидуальные достижения</w:t>
            </w:r>
          </w:p>
          <w:p w14:paraId="18753002" w14:textId="77777777" w:rsidR="003543E5" w:rsidRPr="00EA2110" w:rsidRDefault="003543E5" w:rsidP="00D71FC3">
            <w:pPr>
              <w:widowControl w:val="0"/>
              <w:ind w:left="180"/>
              <w:jc w:val="center"/>
              <w:rPr>
                <w:b/>
                <w:color w:val="000000" w:themeColor="text1"/>
                <w:shd w:val="clear" w:color="auto" w:fill="FFFFFF"/>
                <w:lang w:eastAsia="x-none"/>
              </w:rPr>
            </w:pPr>
            <w:r w:rsidRPr="00EA2110">
              <w:rPr>
                <w:color w:val="000000" w:themeColor="text1"/>
                <w:shd w:val="clear" w:color="auto" w:fill="FFFFFF"/>
                <w:lang w:eastAsia="x-none"/>
              </w:rPr>
              <w:t>(максимум 25 баллов)</w:t>
            </w:r>
          </w:p>
        </w:tc>
        <w:tc>
          <w:tcPr>
            <w:tcW w:w="1135" w:type="dxa"/>
            <w:vMerge/>
            <w:shd w:val="clear" w:color="auto" w:fill="FFFFFF"/>
          </w:tcPr>
          <w:p w14:paraId="62BF7FEF" w14:textId="77777777" w:rsidR="003543E5" w:rsidRPr="00EA2110" w:rsidRDefault="003543E5" w:rsidP="00D71FC3">
            <w:pPr>
              <w:widowControl w:val="0"/>
              <w:ind w:left="180"/>
              <w:jc w:val="center"/>
              <w:rPr>
                <w:b/>
                <w:color w:val="000000" w:themeColor="text1"/>
                <w:shd w:val="clear" w:color="auto" w:fill="FFFFFF"/>
                <w:lang w:eastAsia="x-none"/>
              </w:rPr>
            </w:pPr>
          </w:p>
        </w:tc>
        <w:tc>
          <w:tcPr>
            <w:tcW w:w="1856" w:type="dxa"/>
            <w:vMerge/>
            <w:shd w:val="clear" w:color="auto" w:fill="FFFFFF"/>
          </w:tcPr>
          <w:p w14:paraId="186042E1" w14:textId="77777777" w:rsidR="003543E5" w:rsidRPr="00EA2110" w:rsidRDefault="003543E5" w:rsidP="00D71FC3">
            <w:pPr>
              <w:widowControl w:val="0"/>
              <w:ind w:left="180"/>
              <w:jc w:val="center"/>
              <w:rPr>
                <w:b/>
                <w:color w:val="000000" w:themeColor="text1"/>
                <w:shd w:val="clear" w:color="auto" w:fill="FFFFFF"/>
                <w:lang w:eastAsia="x-none"/>
              </w:rPr>
            </w:pPr>
          </w:p>
        </w:tc>
      </w:tr>
      <w:tr w:rsidR="003543E5" w:rsidRPr="00EA2110" w14:paraId="7666B169" w14:textId="3FF262E4" w:rsidTr="003543E5">
        <w:tc>
          <w:tcPr>
            <w:tcW w:w="485" w:type="dxa"/>
            <w:shd w:val="clear" w:color="auto" w:fill="FFFFFF"/>
          </w:tcPr>
          <w:p w14:paraId="6488E6BD" w14:textId="77777777" w:rsidR="003543E5" w:rsidRPr="00EA2110" w:rsidRDefault="003543E5" w:rsidP="00D71FC3">
            <w:pPr>
              <w:widowControl w:val="0"/>
              <w:ind w:left="160"/>
              <w:jc w:val="center"/>
              <w:rPr>
                <w:color w:val="000000" w:themeColor="text1"/>
                <w:shd w:val="clear" w:color="auto" w:fill="FFFFFF"/>
                <w:lang w:eastAsia="x-none"/>
              </w:rPr>
            </w:pPr>
            <w:r w:rsidRPr="00EA2110">
              <w:rPr>
                <w:color w:val="000000" w:themeColor="text1"/>
                <w:shd w:val="clear" w:color="auto" w:fill="FFFFFF"/>
                <w:lang w:eastAsia="x-none"/>
              </w:rPr>
              <w:t>1.</w:t>
            </w:r>
          </w:p>
        </w:tc>
        <w:tc>
          <w:tcPr>
            <w:tcW w:w="3611" w:type="dxa"/>
            <w:shd w:val="clear" w:color="auto" w:fill="FFFFFF"/>
          </w:tcPr>
          <w:p w14:paraId="7308D732" w14:textId="77777777" w:rsidR="003543E5" w:rsidRPr="00EA2110" w:rsidRDefault="003543E5" w:rsidP="00D71FC3">
            <w:pPr>
              <w:jc w:val="center"/>
              <w:rPr>
                <w:color w:val="000000" w:themeColor="text1"/>
                <w:szCs w:val="10"/>
              </w:rPr>
            </w:pPr>
          </w:p>
        </w:tc>
        <w:tc>
          <w:tcPr>
            <w:tcW w:w="3529" w:type="dxa"/>
            <w:shd w:val="clear" w:color="auto" w:fill="FFFFFF"/>
          </w:tcPr>
          <w:p w14:paraId="353480A4" w14:textId="77777777" w:rsidR="003543E5" w:rsidRPr="00EA2110" w:rsidRDefault="003543E5" w:rsidP="00D71F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86" w:type="dxa"/>
            <w:shd w:val="clear" w:color="auto" w:fill="FFFFFF"/>
          </w:tcPr>
          <w:p w14:paraId="3A37E793" w14:textId="77777777" w:rsidR="003543E5" w:rsidRPr="00EA2110" w:rsidRDefault="003543E5" w:rsidP="00D71F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5" w:type="dxa"/>
            <w:shd w:val="clear" w:color="auto" w:fill="FFFFFF"/>
          </w:tcPr>
          <w:p w14:paraId="0DBBBDA2" w14:textId="77777777" w:rsidR="003543E5" w:rsidRPr="00EA2110" w:rsidRDefault="003543E5" w:rsidP="00D71F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6" w:type="dxa"/>
            <w:shd w:val="clear" w:color="auto" w:fill="FFFFFF"/>
          </w:tcPr>
          <w:p w14:paraId="50C8A4A9" w14:textId="77777777" w:rsidR="003543E5" w:rsidRPr="00EA2110" w:rsidRDefault="003543E5" w:rsidP="00D71FC3">
            <w:pPr>
              <w:jc w:val="center"/>
              <w:rPr>
                <w:color w:val="000000" w:themeColor="text1"/>
              </w:rPr>
            </w:pPr>
          </w:p>
        </w:tc>
      </w:tr>
      <w:tr w:rsidR="003543E5" w:rsidRPr="00EA2110" w14:paraId="5BB00739" w14:textId="3C61CD73" w:rsidTr="003543E5">
        <w:tc>
          <w:tcPr>
            <w:tcW w:w="485" w:type="dxa"/>
            <w:shd w:val="clear" w:color="auto" w:fill="FFFFFF"/>
          </w:tcPr>
          <w:p w14:paraId="5CB106DF" w14:textId="77777777" w:rsidR="003543E5" w:rsidRPr="00EA2110" w:rsidRDefault="003543E5" w:rsidP="00D71FC3">
            <w:pPr>
              <w:widowControl w:val="0"/>
              <w:ind w:left="160"/>
              <w:jc w:val="center"/>
              <w:rPr>
                <w:color w:val="000000" w:themeColor="text1"/>
                <w:shd w:val="clear" w:color="auto" w:fill="FFFFFF"/>
                <w:lang w:eastAsia="x-none"/>
              </w:rPr>
            </w:pPr>
            <w:r w:rsidRPr="00EA2110">
              <w:rPr>
                <w:color w:val="000000" w:themeColor="text1"/>
                <w:shd w:val="clear" w:color="auto" w:fill="FFFFFF"/>
                <w:lang w:eastAsia="x-none"/>
              </w:rPr>
              <w:t>2.</w:t>
            </w:r>
          </w:p>
        </w:tc>
        <w:tc>
          <w:tcPr>
            <w:tcW w:w="3611" w:type="dxa"/>
            <w:shd w:val="clear" w:color="auto" w:fill="FFFFFF"/>
          </w:tcPr>
          <w:p w14:paraId="0E61916D" w14:textId="77777777" w:rsidR="003543E5" w:rsidRPr="00EA2110" w:rsidRDefault="003543E5" w:rsidP="00D71FC3">
            <w:pPr>
              <w:jc w:val="center"/>
              <w:rPr>
                <w:color w:val="000000" w:themeColor="text1"/>
                <w:szCs w:val="10"/>
              </w:rPr>
            </w:pPr>
          </w:p>
        </w:tc>
        <w:tc>
          <w:tcPr>
            <w:tcW w:w="3529" w:type="dxa"/>
            <w:shd w:val="clear" w:color="auto" w:fill="FFFFFF"/>
          </w:tcPr>
          <w:p w14:paraId="5014B21A" w14:textId="77777777" w:rsidR="003543E5" w:rsidRPr="00EA2110" w:rsidRDefault="003543E5" w:rsidP="00D71F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86" w:type="dxa"/>
            <w:shd w:val="clear" w:color="auto" w:fill="FFFFFF"/>
          </w:tcPr>
          <w:p w14:paraId="45016F6E" w14:textId="77777777" w:rsidR="003543E5" w:rsidRPr="00EA2110" w:rsidRDefault="003543E5" w:rsidP="00D71F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5" w:type="dxa"/>
            <w:shd w:val="clear" w:color="auto" w:fill="FFFFFF"/>
          </w:tcPr>
          <w:p w14:paraId="631C9C96" w14:textId="77777777" w:rsidR="003543E5" w:rsidRPr="00EA2110" w:rsidRDefault="003543E5" w:rsidP="00D71F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6" w:type="dxa"/>
            <w:shd w:val="clear" w:color="auto" w:fill="FFFFFF"/>
          </w:tcPr>
          <w:p w14:paraId="0F137764" w14:textId="77777777" w:rsidR="003543E5" w:rsidRPr="00EA2110" w:rsidRDefault="003543E5" w:rsidP="00D71FC3">
            <w:pPr>
              <w:jc w:val="center"/>
              <w:rPr>
                <w:color w:val="000000" w:themeColor="text1"/>
              </w:rPr>
            </w:pPr>
          </w:p>
        </w:tc>
      </w:tr>
      <w:tr w:rsidR="003543E5" w:rsidRPr="00EA2110" w14:paraId="43E62EC2" w14:textId="78D7FD28" w:rsidTr="003543E5">
        <w:tc>
          <w:tcPr>
            <w:tcW w:w="485" w:type="dxa"/>
            <w:shd w:val="clear" w:color="auto" w:fill="FFFFFF"/>
          </w:tcPr>
          <w:p w14:paraId="0B1202A8" w14:textId="77777777" w:rsidR="003543E5" w:rsidRPr="00EA2110" w:rsidRDefault="003543E5" w:rsidP="00D71FC3">
            <w:pPr>
              <w:widowControl w:val="0"/>
              <w:ind w:left="160"/>
              <w:jc w:val="center"/>
              <w:rPr>
                <w:color w:val="000000" w:themeColor="text1"/>
                <w:shd w:val="clear" w:color="auto" w:fill="FFFFFF"/>
                <w:lang w:eastAsia="x-none"/>
              </w:rPr>
            </w:pPr>
            <w:r w:rsidRPr="00EA2110">
              <w:rPr>
                <w:color w:val="000000" w:themeColor="text1"/>
                <w:shd w:val="clear" w:color="auto" w:fill="FFFFFF"/>
                <w:lang w:eastAsia="x-none"/>
              </w:rPr>
              <w:t>3.</w:t>
            </w:r>
          </w:p>
        </w:tc>
        <w:tc>
          <w:tcPr>
            <w:tcW w:w="3611" w:type="dxa"/>
            <w:shd w:val="clear" w:color="auto" w:fill="FFFFFF"/>
          </w:tcPr>
          <w:p w14:paraId="4CFC9E8D" w14:textId="77777777" w:rsidR="003543E5" w:rsidRPr="00EA2110" w:rsidRDefault="003543E5" w:rsidP="00D71FC3">
            <w:pPr>
              <w:jc w:val="center"/>
              <w:rPr>
                <w:color w:val="000000" w:themeColor="text1"/>
                <w:szCs w:val="10"/>
              </w:rPr>
            </w:pPr>
          </w:p>
        </w:tc>
        <w:tc>
          <w:tcPr>
            <w:tcW w:w="3529" w:type="dxa"/>
            <w:shd w:val="clear" w:color="auto" w:fill="FFFFFF"/>
          </w:tcPr>
          <w:p w14:paraId="125B77EB" w14:textId="77777777" w:rsidR="003543E5" w:rsidRPr="00EA2110" w:rsidRDefault="003543E5" w:rsidP="00D71F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86" w:type="dxa"/>
            <w:shd w:val="clear" w:color="auto" w:fill="FFFFFF"/>
          </w:tcPr>
          <w:p w14:paraId="5A142D0A" w14:textId="77777777" w:rsidR="003543E5" w:rsidRPr="00EA2110" w:rsidRDefault="003543E5" w:rsidP="00D71F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5" w:type="dxa"/>
            <w:shd w:val="clear" w:color="auto" w:fill="FFFFFF"/>
          </w:tcPr>
          <w:p w14:paraId="5310BB16" w14:textId="77777777" w:rsidR="003543E5" w:rsidRPr="00EA2110" w:rsidRDefault="003543E5" w:rsidP="00D71F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6" w:type="dxa"/>
            <w:shd w:val="clear" w:color="auto" w:fill="FFFFFF"/>
          </w:tcPr>
          <w:p w14:paraId="1117F2D3" w14:textId="77777777" w:rsidR="003543E5" w:rsidRPr="00EA2110" w:rsidRDefault="003543E5" w:rsidP="00D71FC3">
            <w:pPr>
              <w:jc w:val="center"/>
              <w:rPr>
                <w:color w:val="000000" w:themeColor="text1"/>
              </w:rPr>
            </w:pPr>
          </w:p>
        </w:tc>
      </w:tr>
      <w:tr w:rsidR="003543E5" w:rsidRPr="00EA2110" w14:paraId="2A3926B1" w14:textId="5ECB55E7" w:rsidTr="003543E5">
        <w:tc>
          <w:tcPr>
            <w:tcW w:w="485" w:type="dxa"/>
            <w:shd w:val="clear" w:color="auto" w:fill="FFFFFF"/>
          </w:tcPr>
          <w:p w14:paraId="709C944D" w14:textId="77777777" w:rsidR="003543E5" w:rsidRPr="00EA2110" w:rsidRDefault="003543E5" w:rsidP="00D71FC3">
            <w:pPr>
              <w:widowControl w:val="0"/>
              <w:ind w:left="160"/>
              <w:jc w:val="center"/>
              <w:rPr>
                <w:color w:val="000000" w:themeColor="text1"/>
                <w:shd w:val="clear" w:color="auto" w:fill="FFFFFF"/>
                <w:lang w:eastAsia="x-none"/>
              </w:rPr>
            </w:pPr>
            <w:r w:rsidRPr="00EA2110">
              <w:rPr>
                <w:color w:val="000000" w:themeColor="text1"/>
                <w:shd w:val="clear" w:color="auto" w:fill="FFFFFF"/>
                <w:lang w:eastAsia="x-none"/>
              </w:rPr>
              <w:t>4.</w:t>
            </w:r>
          </w:p>
        </w:tc>
        <w:tc>
          <w:tcPr>
            <w:tcW w:w="3611" w:type="dxa"/>
            <w:shd w:val="clear" w:color="auto" w:fill="FFFFFF"/>
          </w:tcPr>
          <w:p w14:paraId="41F24748" w14:textId="77777777" w:rsidR="003543E5" w:rsidRPr="00EA2110" w:rsidRDefault="003543E5" w:rsidP="00D71FC3">
            <w:pPr>
              <w:jc w:val="center"/>
              <w:rPr>
                <w:color w:val="000000" w:themeColor="text1"/>
                <w:szCs w:val="10"/>
              </w:rPr>
            </w:pPr>
          </w:p>
        </w:tc>
        <w:tc>
          <w:tcPr>
            <w:tcW w:w="3529" w:type="dxa"/>
            <w:shd w:val="clear" w:color="auto" w:fill="FFFFFF"/>
          </w:tcPr>
          <w:p w14:paraId="06A571FF" w14:textId="77777777" w:rsidR="003543E5" w:rsidRPr="00EA2110" w:rsidRDefault="003543E5" w:rsidP="00D71F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86" w:type="dxa"/>
            <w:shd w:val="clear" w:color="auto" w:fill="FFFFFF"/>
          </w:tcPr>
          <w:p w14:paraId="1412F923" w14:textId="77777777" w:rsidR="003543E5" w:rsidRPr="00EA2110" w:rsidRDefault="003543E5" w:rsidP="00D71F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5" w:type="dxa"/>
            <w:shd w:val="clear" w:color="auto" w:fill="FFFFFF"/>
          </w:tcPr>
          <w:p w14:paraId="36EC81B7" w14:textId="77777777" w:rsidR="003543E5" w:rsidRPr="00EA2110" w:rsidRDefault="003543E5" w:rsidP="00D71F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6" w:type="dxa"/>
            <w:shd w:val="clear" w:color="auto" w:fill="FFFFFF"/>
          </w:tcPr>
          <w:p w14:paraId="39AB632C" w14:textId="77777777" w:rsidR="003543E5" w:rsidRPr="00EA2110" w:rsidRDefault="003543E5" w:rsidP="00D71FC3">
            <w:pPr>
              <w:jc w:val="center"/>
              <w:rPr>
                <w:color w:val="000000" w:themeColor="text1"/>
              </w:rPr>
            </w:pPr>
          </w:p>
        </w:tc>
      </w:tr>
      <w:tr w:rsidR="003543E5" w:rsidRPr="00EA2110" w14:paraId="1664FAE9" w14:textId="7F086A2B" w:rsidTr="003543E5">
        <w:tc>
          <w:tcPr>
            <w:tcW w:w="485" w:type="dxa"/>
            <w:shd w:val="clear" w:color="auto" w:fill="FFFFFF"/>
          </w:tcPr>
          <w:p w14:paraId="6D8E2CA4" w14:textId="77777777" w:rsidR="003543E5" w:rsidRPr="00EA2110" w:rsidRDefault="003543E5" w:rsidP="00D71FC3">
            <w:pPr>
              <w:widowControl w:val="0"/>
              <w:ind w:left="160"/>
              <w:jc w:val="center"/>
              <w:rPr>
                <w:color w:val="000000" w:themeColor="text1"/>
                <w:shd w:val="clear" w:color="auto" w:fill="FFFFFF"/>
                <w:lang w:eastAsia="x-none"/>
              </w:rPr>
            </w:pPr>
            <w:r w:rsidRPr="00EA2110">
              <w:rPr>
                <w:color w:val="000000" w:themeColor="text1"/>
                <w:shd w:val="clear" w:color="auto" w:fill="FFFFFF"/>
                <w:lang w:eastAsia="x-none"/>
              </w:rPr>
              <w:t>5.</w:t>
            </w:r>
          </w:p>
        </w:tc>
        <w:tc>
          <w:tcPr>
            <w:tcW w:w="3611" w:type="dxa"/>
            <w:shd w:val="clear" w:color="auto" w:fill="FFFFFF"/>
          </w:tcPr>
          <w:p w14:paraId="02536F57" w14:textId="77777777" w:rsidR="003543E5" w:rsidRPr="00EA2110" w:rsidRDefault="003543E5" w:rsidP="00D71FC3">
            <w:pPr>
              <w:jc w:val="center"/>
              <w:rPr>
                <w:color w:val="000000" w:themeColor="text1"/>
                <w:szCs w:val="10"/>
              </w:rPr>
            </w:pPr>
          </w:p>
        </w:tc>
        <w:tc>
          <w:tcPr>
            <w:tcW w:w="3529" w:type="dxa"/>
            <w:shd w:val="clear" w:color="auto" w:fill="FFFFFF"/>
          </w:tcPr>
          <w:p w14:paraId="55E3157A" w14:textId="77777777" w:rsidR="003543E5" w:rsidRPr="00EA2110" w:rsidRDefault="003543E5" w:rsidP="00D71F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86" w:type="dxa"/>
            <w:shd w:val="clear" w:color="auto" w:fill="FFFFFF"/>
          </w:tcPr>
          <w:p w14:paraId="03BBBDFF" w14:textId="77777777" w:rsidR="003543E5" w:rsidRPr="00EA2110" w:rsidRDefault="003543E5" w:rsidP="00D71F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5" w:type="dxa"/>
            <w:shd w:val="clear" w:color="auto" w:fill="FFFFFF"/>
          </w:tcPr>
          <w:p w14:paraId="54748D7E" w14:textId="77777777" w:rsidR="003543E5" w:rsidRPr="00EA2110" w:rsidRDefault="003543E5" w:rsidP="00D71F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56" w:type="dxa"/>
            <w:shd w:val="clear" w:color="auto" w:fill="FFFFFF"/>
          </w:tcPr>
          <w:p w14:paraId="00DDF600" w14:textId="77777777" w:rsidR="003543E5" w:rsidRPr="00EA2110" w:rsidRDefault="003543E5" w:rsidP="00D71FC3">
            <w:pPr>
              <w:jc w:val="center"/>
              <w:rPr>
                <w:color w:val="000000" w:themeColor="text1"/>
              </w:rPr>
            </w:pPr>
          </w:p>
        </w:tc>
      </w:tr>
    </w:tbl>
    <w:p w14:paraId="74EDE040" w14:textId="77777777" w:rsidR="00B34C96" w:rsidRPr="00EA2110" w:rsidRDefault="00B34C96" w:rsidP="00D71FC3">
      <w:pPr>
        <w:jc w:val="center"/>
        <w:rPr>
          <w:color w:val="000000" w:themeColor="text1"/>
          <w:szCs w:val="2"/>
        </w:rPr>
      </w:pPr>
    </w:p>
    <w:p w14:paraId="2F75562C" w14:textId="77777777" w:rsidR="003543E5" w:rsidRPr="00EA2110" w:rsidRDefault="003543E5" w:rsidP="00D71FC3">
      <w:pPr>
        <w:jc w:val="center"/>
        <w:rPr>
          <w:color w:val="000000" w:themeColor="text1"/>
          <w:szCs w:val="2"/>
        </w:rPr>
      </w:pPr>
    </w:p>
    <w:p w14:paraId="64C0DF19" w14:textId="77777777" w:rsidR="00B34C96" w:rsidRPr="00EA2110" w:rsidRDefault="00B34C96" w:rsidP="00185D32">
      <w:pPr>
        <w:widowControl w:val="0"/>
        <w:ind w:left="180"/>
        <w:jc w:val="both"/>
        <w:rPr>
          <w:color w:val="000000" w:themeColor="text1"/>
          <w:szCs w:val="27"/>
          <w:shd w:val="clear" w:color="auto" w:fill="FFFFFF"/>
        </w:rPr>
      </w:pPr>
      <w:r w:rsidRPr="00EA2110">
        <w:rPr>
          <w:color w:val="000000" w:themeColor="text1"/>
          <w:szCs w:val="27"/>
          <w:shd w:val="clear" w:color="auto" w:fill="FFFFFF"/>
        </w:rPr>
        <w:t xml:space="preserve">Председатель комиссии </w:t>
      </w:r>
    </w:p>
    <w:p w14:paraId="563BB8FE" w14:textId="77777777" w:rsidR="00B34C96" w:rsidRPr="00EA2110" w:rsidRDefault="00B34C96" w:rsidP="00185D32">
      <w:pPr>
        <w:widowControl w:val="0"/>
        <w:ind w:left="180"/>
        <w:jc w:val="both"/>
        <w:rPr>
          <w:color w:val="000000" w:themeColor="text1"/>
          <w:szCs w:val="27"/>
          <w:shd w:val="clear" w:color="auto" w:fill="FFFFFF"/>
        </w:rPr>
      </w:pPr>
    </w:p>
    <w:p w14:paraId="4C34CC3A" w14:textId="77777777" w:rsidR="00B34C96" w:rsidRPr="00EA2110" w:rsidRDefault="00B34C96" w:rsidP="00185D32">
      <w:pPr>
        <w:widowControl w:val="0"/>
        <w:ind w:left="180"/>
        <w:jc w:val="both"/>
        <w:rPr>
          <w:color w:val="000000" w:themeColor="text1"/>
          <w:szCs w:val="27"/>
          <w:shd w:val="clear" w:color="auto" w:fill="FFFFFF"/>
        </w:rPr>
      </w:pPr>
      <w:r w:rsidRPr="00EA2110">
        <w:rPr>
          <w:color w:val="000000" w:themeColor="text1"/>
          <w:szCs w:val="27"/>
          <w:shd w:val="clear" w:color="auto" w:fill="FFFFFF"/>
        </w:rPr>
        <w:t>Члены комиссии</w:t>
      </w:r>
    </w:p>
    <w:p w14:paraId="208BB2C0" w14:textId="77777777" w:rsidR="00B34C96" w:rsidRPr="00EA2110" w:rsidRDefault="00B34C96" w:rsidP="00185D32">
      <w:pPr>
        <w:widowControl w:val="0"/>
        <w:ind w:left="180"/>
        <w:jc w:val="both"/>
        <w:rPr>
          <w:color w:val="000000" w:themeColor="text1"/>
          <w:szCs w:val="27"/>
          <w:shd w:val="clear" w:color="auto" w:fill="FFFFFF"/>
        </w:rPr>
      </w:pPr>
    </w:p>
    <w:p w14:paraId="2A5535E2" w14:textId="77777777" w:rsidR="00B34C96" w:rsidRPr="00EA2110" w:rsidRDefault="00B34C96" w:rsidP="00185D32">
      <w:pPr>
        <w:widowControl w:val="0"/>
        <w:ind w:left="180"/>
        <w:jc w:val="both"/>
        <w:rPr>
          <w:color w:val="000000" w:themeColor="text1"/>
          <w:szCs w:val="27"/>
          <w:shd w:val="clear" w:color="auto" w:fill="FFFFFF"/>
        </w:rPr>
      </w:pPr>
      <w:r w:rsidRPr="00EA2110">
        <w:rPr>
          <w:color w:val="000000" w:themeColor="text1"/>
          <w:szCs w:val="27"/>
          <w:shd w:val="clear" w:color="auto" w:fill="FFFFFF"/>
        </w:rPr>
        <w:t>Секретарь комиссии</w:t>
      </w:r>
    </w:p>
    <w:p w14:paraId="2200F98B" w14:textId="77777777" w:rsidR="00B34C96" w:rsidRPr="00EA2110" w:rsidRDefault="00B34C96" w:rsidP="00185D32">
      <w:pPr>
        <w:rPr>
          <w:bCs/>
          <w:color w:val="000000" w:themeColor="text1"/>
          <w:szCs w:val="20"/>
          <w:shd w:val="clear" w:color="auto" w:fill="FFFFFF"/>
        </w:rPr>
      </w:pPr>
      <w:r w:rsidRPr="00EA2110">
        <w:rPr>
          <w:bCs/>
          <w:color w:val="000000" w:themeColor="text1"/>
          <w:szCs w:val="20"/>
          <w:shd w:val="clear" w:color="auto" w:fill="FFFFFF"/>
        </w:rPr>
        <w:br w:type="page"/>
      </w:r>
    </w:p>
    <w:p w14:paraId="1A720631" w14:textId="77777777" w:rsidR="00B34C96" w:rsidRPr="00EA2110" w:rsidRDefault="00B34C96" w:rsidP="00185D32">
      <w:pPr>
        <w:widowControl w:val="0"/>
        <w:ind w:left="10773"/>
        <w:rPr>
          <w:bCs/>
          <w:color w:val="000000" w:themeColor="text1"/>
          <w:szCs w:val="27"/>
          <w:shd w:val="clear" w:color="auto" w:fill="FFFFFF"/>
        </w:rPr>
      </w:pPr>
      <w:r w:rsidRPr="00EA2110">
        <w:rPr>
          <w:bCs/>
          <w:color w:val="000000" w:themeColor="text1"/>
          <w:szCs w:val="27"/>
          <w:shd w:val="clear" w:color="auto" w:fill="FFFFFF"/>
        </w:rPr>
        <w:lastRenderedPageBreak/>
        <w:t>Приложение 4</w:t>
      </w:r>
    </w:p>
    <w:p w14:paraId="23643E39" w14:textId="77777777" w:rsidR="00B34C96" w:rsidRPr="00EA2110" w:rsidRDefault="00B34C96" w:rsidP="00185D32">
      <w:pPr>
        <w:widowControl w:val="0"/>
        <w:ind w:left="10773"/>
        <w:rPr>
          <w:bCs/>
          <w:color w:val="000000" w:themeColor="text1"/>
          <w:szCs w:val="27"/>
          <w:shd w:val="clear" w:color="auto" w:fill="FFFFFF"/>
        </w:rPr>
      </w:pPr>
    </w:p>
    <w:p w14:paraId="57B3E1EE" w14:textId="77777777" w:rsidR="00B34C96" w:rsidRPr="00EA2110" w:rsidRDefault="00B34C96" w:rsidP="00185D32">
      <w:pPr>
        <w:spacing w:line="240" w:lineRule="exact"/>
        <w:ind w:left="10773"/>
        <w:rPr>
          <w:bCs/>
          <w:color w:val="000000" w:themeColor="text1"/>
        </w:rPr>
      </w:pPr>
      <w:r w:rsidRPr="00EA2110">
        <w:rPr>
          <w:bCs/>
          <w:color w:val="000000" w:themeColor="text1"/>
        </w:rPr>
        <w:t>к Положению</w:t>
      </w:r>
      <w:r w:rsidR="005B28E7" w:rsidRPr="00EA2110">
        <w:rPr>
          <w:bCs/>
          <w:color w:val="000000" w:themeColor="text1"/>
        </w:rPr>
        <w:t xml:space="preserve"> о к</w:t>
      </w:r>
      <w:r w:rsidRPr="00EA2110">
        <w:rPr>
          <w:bCs/>
          <w:color w:val="000000" w:themeColor="text1"/>
        </w:rPr>
        <w:t xml:space="preserve">онкурсной </w:t>
      </w:r>
    </w:p>
    <w:p w14:paraId="2AEF3D68" w14:textId="77777777" w:rsidR="00B34C96" w:rsidRPr="00EA2110" w:rsidRDefault="00B34C96" w:rsidP="00185D32">
      <w:pPr>
        <w:spacing w:line="240" w:lineRule="exact"/>
        <w:ind w:left="10773"/>
        <w:rPr>
          <w:bCs/>
          <w:color w:val="000000" w:themeColor="text1"/>
        </w:rPr>
      </w:pPr>
      <w:r w:rsidRPr="00EA2110">
        <w:rPr>
          <w:bCs/>
          <w:color w:val="000000" w:themeColor="text1"/>
        </w:rPr>
        <w:t>процедуре отбора детей</w:t>
      </w:r>
      <w:r w:rsidR="005B28E7" w:rsidRPr="00EA2110">
        <w:rPr>
          <w:bCs/>
          <w:color w:val="000000" w:themeColor="text1"/>
        </w:rPr>
        <w:t xml:space="preserve"> на у</w:t>
      </w:r>
      <w:r w:rsidRPr="00EA2110">
        <w:rPr>
          <w:bCs/>
          <w:color w:val="000000" w:themeColor="text1"/>
        </w:rPr>
        <w:t xml:space="preserve">частие </w:t>
      </w:r>
    </w:p>
    <w:p w14:paraId="37137F5F" w14:textId="77777777" w:rsidR="00B34C96" w:rsidRPr="00EA2110" w:rsidRDefault="00B34C96" w:rsidP="00185D32">
      <w:pPr>
        <w:spacing w:line="240" w:lineRule="exact"/>
        <w:ind w:left="10773"/>
        <w:rPr>
          <w:bCs/>
          <w:color w:val="000000" w:themeColor="text1"/>
        </w:rPr>
      </w:pPr>
      <w:r w:rsidRPr="00EA2110">
        <w:rPr>
          <w:bCs/>
          <w:color w:val="000000" w:themeColor="text1"/>
        </w:rPr>
        <w:t xml:space="preserve">в дополнительной общеразвивающей </w:t>
      </w:r>
    </w:p>
    <w:p w14:paraId="020A2905" w14:textId="77777777" w:rsidR="00B34C96" w:rsidRPr="00EA2110" w:rsidRDefault="00B34C96" w:rsidP="00185D32">
      <w:pPr>
        <w:spacing w:line="240" w:lineRule="exact"/>
        <w:ind w:left="10773"/>
        <w:rPr>
          <w:bCs/>
          <w:color w:val="000000" w:themeColor="text1"/>
        </w:rPr>
      </w:pPr>
      <w:r w:rsidRPr="00EA2110">
        <w:rPr>
          <w:bCs/>
          <w:color w:val="000000" w:themeColor="text1"/>
        </w:rPr>
        <w:t>программе «Юный правовед»</w:t>
      </w:r>
    </w:p>
    <w:p w14:paraId="5AD45F8F" w14:textId="77777777" w:rsidR="00B34C96" w:rsidRPr="00EA2110" w:rsidRDefault="00B34C96" w:rsidP="00185D32">
      <w:pPr>
        <w:widowControl w:val="0"/>
        <w:jc w:val="center"/>
        <w:rPr>
          <w:b/>
          <w:bCs/>
          <w:color w:val="000000" w:themeColor="text1"/>
          <w:szCs w:val="27"/>
          <w:shd w:val="clear" w:color="auto" w:fill="FFFFFF"/>
        </w:rPr>
      </w:pPr>
    </w:p>
    <w:p w14:paraId="2062DA61" w14:textId="77777777" w:rsidR="00B34C96" w:rsidRPr="00EA2110" w:rsidRDefault="00B34C96" w:rsidP="00185D32">
      <w:pPr>
        <w:widowControl w:val="0"/>
        <w:ind w:left="851"/>
        <w:jc w:val="both"/>
        <w:rPr>
          <w:bCs/>
          <w:color w:val="000000" w:themeColor="text1"/>
          <w:szCs w:val="20"/>
          <w:shd w:val="clear" w:color="auto" w:fill="FFFFFF"/>
        </w:rPr>
      </w:pPr>
    </w:p>
    <w:p w14:paraId="0B607529" w14:textId="77777777" w:rsidR="00925E3C" w:rsidRPr="00EA2110" w:rsidRDefault="00B34C96" w:rsidP="00925E3C">
      <w:pPr>
        <w:widowControl w:val="0"/>
        <w:tabs>
          <w:tab w:val="right" w:pos="15026"/>
        </w:tabs>
        <w:jc w:val="both"/>
        <w:rPr>
          <w:bCs/>
          <w:color w:val="000000" w:themeColor="text1"/>
          <w:szCs w:val="20"/>
          <w:shd w:val="clear" w:color="auto" w:fill="FFFFFF"/>
        </w:rPr>
      </w:pPr>
      <w:r w:rsidRPr="00EA2110">
        <w:rPr>
          <w:bCs/>
          <w:color w:val="000000" w:themeColor="text1"/>
          <w:szCs w:val="20"/>
          <w:shd w:val="clear" w:color="auto" w:fill="FFFFFF"/>
        </w:rPr>
        <w:t>______________________</w:t>
      </w:r>
      <w:r w:rsidR="00925E3C" w:rsidRPr="00EA2110">
        <w:rPr>
          <w:bCs/>
          <w:color w:val="000000" w:themeColor="text1"/>
          <w:szCs w:val="20"/>
          <w:shd w:val="clear" w:color="auto" w:fill="FFFFFF"/>
        </w:rPr>
        <w:tab/>
      </w:r>
      <w:r w:rsidRPr="00EA2110">
        <w:rPr>
          <w:bCs/>
          <w:color w:val="000000" w:themeColor="text1"/>
          <w:szCs w:val="20"/>
          <w:shd w:val="clear" w:color="auto" w:fill="FFFFFF"/>
        </w:rPr>
        <w:t>«___»______________ 202</w:t>
      </w:r>
      <w:r w:rsidR="001F746C" w:rsidRPr="00EA2110">
        <w:rPr>
          <w:bCs/>
          <w:color w:val="000000" w:themeColor="text1"/>
          <w:szCs w:val="20"/>
          <w:shd w:val="clear" w:color="auto" w:fill="FFFFFF"/>
        </w:rPr>
        <w:t>6</w:t>
      </w:r>
      <w:r w:rsidRPr="00EA2110">
        <w:rPr>
          <w:bCs/>
          <w:color w:val="000000" w:themeColor="text1"/>
          <w:szCs w:val="20"/>
          <w:shd w:val="clear" w:color="auto" w:fill="FFFFFF"/>
        </w:rPr>
        <w:t xml:space="preserve"> г.</w:t>
      </w:r>
    </w:p>
    <w:p w14:paraId="0E7B6909" w14:textId="77777777" w:rsidR="00B34C96" w:rsidRPr="00EA2110" w:rsidRDefault="00B34C96" w:rsidP="00925E3C">
      <w:pPr>
        <w:widowControl w:val="0"/>
        <w:ind w:left="284"/>
        <w:jc w:val="both"/>
        <w:rPr>
          <w:iCs/>
          <w:color w:val="000000" w:themeColor="text1"/>
          <w:szCs w:val="15"/>
          <w:shd w:val="clear" w:color="auto" w:fill="FFFFFF"/>
        </w:rPr>
      </w:pPr>
      <w:r w:rsidRPr="00EA2110">
        <w:rPr>
          <w:iCs/>
          <w:color w:val="000000" w:themeColor="text1"/>
          <w:szCs w:val="15"/>
          <w:shd w:val="clear" w:color="auto" w:fill="FFFFFF"/>
        </w:rPr>
        <w:t>(</w:t>
      </w:r>
      <w:r w:rsidR="00925E3C" w:rsidRPr="00EA2110">
        <w:rPr>
          <w:iCs/>
          <w:color w:val="000000" w:themeColor="text1"/>
          <w:szCs w:val="15"/>
          <w:shd w:val="clear" w:color="auto" w:fill="FFFFFF"/>
        </w:rPr>
        <w:t>н</w:t>
      </w:r>
      <w:r w:rsidRPr="00EA2110">
        <w:rPr>
          <w:iCs/>
          <w:color w:val="000000" w:themeColor="text1"/>
          <w:szCs w:val="15"/>
          <w:shd w:val="clear" w:color="auto" w:fill="FFFFFF"/>
        </w:rPr>
        <w:t>аселенный пункт)</w:t>
      </w:r>
    </w:p>
    <w:p w14:paraId="2F792828" w14:textId="77777777" w:rsidR="00B34C96" w:rsidRPr="00EA2110" w:rsidRDefault="00B34C96" w:rsidP="00185D32">
      <w:pPr>
        <w:widowControl w:val="0"/>
        <w:jc w:val="center"/>
        <w:rPr>
          <w:b/>
          <w:bCs/>
          <w:color w:val="000000" w:themeColor="text1"/>
          <w:szCs w:val="27"/>
          <w:shd w:val="clear" w:color="auto" w:fill="FFFFFF"/>
        </w:rPr>
      </w:pPr>
    </w:p>
    <w:p w14:paraId="56064E9C" w14:textId="77777777" w:rsidR="00B34C96" w:rsidRPr="00EA2110" w:rsidRDefault="00B34C96" w:rsidP="00185D32">
      <w:pPr>
        <w:widowControl w:val="0"/>
        <w:jc w:val="center"/>
        <w:rPr>
          <w:b/>
          <w:bCs/>
          <w:color w:val="000000" w:themeColor="text1"/>
          <w:szCs w:val="27"/>
          <w:shd w:val="clear" w:color="auto" w:fill="FFFFFF"/>
        </w:rPr>
      </w:pPr>
      <w:r w:rsidRPr="00EA2110">
        <w:rPr>
          <w:b/>
          <w:bCs/>
          <w:color w:val="000000" w:themeColor="text1"/>
          <w:szCs w:val="27"/>
          <w:shd w:val="clear" w:color="auto" w:fill="FFFFFF"/>
        </w:rPr>
        <w:t>РЕШЕНИЕ</w:t>
      </w:r>
    </w:p>
    <w:p w14:paraId="4B02ACD5" w14:textId="77777777" w:rsidR="00B34C96" w:rsidRPr="00EA2110" w:rsidRDefault="00B34C96" w:rsidP="00185D32">
      <w:pPr>
        <w:widowControl w:val="0"/>
        <w:jc w:val="center"/>
        <w:rPr>
          <w:b/>
          <w:bCs/>
          <w:color w:val="000000" w:themeColor="text1"/>
          <w:szCs w:val="27"/>
          <w:shd w:val="clear" w:color="auto" w:fill="FFFFFF"/>
        </w:rPr>
      </w:pPr>
      <w:r w:rsidRPr="00EA2110">
        <w:rPr>
          <w:b/>
          <w:color w:val="000000" w:themeColor="text1"/>
        </w:rPr>
        <w:t>о выдаче рекомендации для участия</w:t>
      </w:r>
      <w:r w:rsidR="005B28E7" w:rsidRPr="00EA2110">
        <w:rPr>
          <w:b/>
          <w:color w:val="000000" w:themeColor="text1"/>
        </w:rPr>
        <w:t xml:space="preserve"> в ф</w:t>
      </w:r>
      <w:r w:rsidRPr="00EA2110">
        <w:rPr>
          <w:b/>
          <w:color w:val="000000" w:themeColor="text1"/>
        </w:rPr>
        <w:t>едеральном этапе конкурсного отбора</w:t>
      </w:r>
      <w:r w:rsidRPr="00EA2110">
        <w:rPr>
          <w:b/>
          <w:bCs/>
          <w:color w:val="000000" w:themeColor="text1"/>
          <w:szCs w:val="27"/>
          <w:shd w:val="clear" w:color="auto" w:fill="FFFFFF"/>
        </w:rPr>
        <w:t xml:space="preserve"> </w:t>
      </w:r>
    </w:p>
    <w:p w14:paraId="40AD5260" w14:textId="77777777" w:rsidR="00B34C96" w:rsidRPr="00EA2110" w:rsidRDefault="00B34C96" w:rsidP="00185D32">
      <w:pPr>
        <w:widowControl w:val="0"/>
        <w:jc w:val="center"/>
        <w:rPr>
          <w:bCs/>
          <w:color w:val="000000" w:themeColor="text1"/>
          <w:shd w:val="clear" w:color="auto" w:fill="FFFFFF"/>
        </w:rPr>
      </w:pPr>
      <w:r w:rsidRPr="00EA2110">
        <w:rPr>
          <w:bCs/>
          <w:color w:val="000000" w:themeColor="text1"/>
          <w:shd w:val="clear" w:color="auto" w:fill="FFFFFF"/>
        </w:rPr>
        <w:t>____________________________________________________________________________________________</w:t>
      </w:r>
    </w:p>
    <w:p w14:paraId="543E1566" w14:textId="77777777" w:rsidR="00B34C96" w:rsidRPr="00EA2110" w:rsidRDefault="00B34C96" w:rsidP="00185D32">
      <w:pPr>
        <w:widowControl w:val="0"/>
        <w:jc w:val="center"/>
        <w:rPr>
          <w:bCs/>
          <w:color w:val="000000" w:themeColor="text1"/>
          <w:szCs w:val="20"/>
          <w:shd w:val="clear" w:color="auto" w:fill="FFFFFF"/>
        </w:rPr>
      </w:pPr>
      <w:r w:rsidRPr="00EA2110">
        <w:rPr>
          <w:bCs/>
          <w:color w:val="000000" w:themeColor="text1"/>
          <w:szCs w:val="20"/>
          <w:shd w:val="clear" w:color="auto" w:fill="FFFFFF"/>
        </w:rPr>
        <w:t>(наименование органа прокуратуры)</w:t>
      </w:r>
    </w:p>
    <w:p w14:paraId="6CC7D2CD" w14:textId="77777777" w:rsidR="00B34C96" w:rsidRPr="00EA2110" w:rsidRDefault="00B34C96" w:rsidP="00185D32">
      <w:pPr>
        <w:rPr>
          <w:color w:val="000000" w:themeColor="text1"/>
          <w:szCs w:val="27"/>
        </w:rPr>
      </w:pPr>
    </w:p>
    <w:tbl>
      <w:tblPr>
        <w:tblW w:w="15026" w:type="dxa"/>
        <w:jc w:val="center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851"/>
        <w:gridCol w:w="1771"/>
        <w:gridCol w:w="1772"/>
        <w:gridCol w:w="1560"/>
        <w:gridCol w:w="1559"/>
        <w:gridCol w:w="2197"/>
        <w:gridCol w:w="1772"/>
        <w:gridCol w:w="1985"/>
        <w:gridCol w:w="1559"/>
      </w:tblGrid>
      <w:tr w:rsidR="00B34C96" w:rsidRPr="00EA2110" w14:paraId="2D85C5CB" w14:textId="77777777" w:rsidTr="00B34C96">
        <w:trPr>
          <w:trHeight w:hRule="exact" w:val="2566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EF0021" w14:textId="77777777" w:rsidR="00B34C96" w:rsidRPr="00EA2110" w:rsidRDefault="00B34C96" w:rsidP="00185D32">
            <w:pPr>
              <w:widowControl w:val="0"/>
              <w:ind w:left="260"/>
              <w:jc w:val="center"/>
              <w:rPr>
                <w:color w:val="000000" w:themeColor="text1"/>
                <w:shd w:val="clear" w:color="auto" w:fill="FFFFFF"/>
                <w:lang w:eastAsia="x-none"/>
              </w:rPr>
            </w:pPr>
          </w:p>
          <w:p w14:paraId="13E4BCFF" w14:textId="77777777" w:rsidR="00B34C96" w:rsidRPr="00EA2110" w:rsidRDefault="00B34C96" w:rsidP="00185D32">
            <w:pPr>
              <w:widowControl w:val="0"/>
              <w:ind w:left="260"/>
              <w:jc w:val="center"/>
              <w:rPr>
                <w:color w:val="000000" w:themeColor="text1"/>
                <w:shd w:val="clear" w:color="auto" w:fill="FFFFFF"/>
                <w:lang w:eastAsia="x-none"/>
              </w:rPr>
            </w:pPr>
          </w:p>
          <w:p w14:paraId="49332F4B" w14:textId="77777777" w:rsidR="00B34C96" w:rsidRPr="00EA2110" w:rsidRDefault="00B34C96" w:rsidP="00185D32">
            <w:pPr>
              <w:widowControl w:val="0"/>
              <w:ind w:left="260"/>
              <w:jc w:val="center"/>
              <w:rPr>
                <w:color w:val="000000" w:themeColor="text1"/>
                <w:szCs w:val="28"/>
                <w:shd w:val="clear" w:color="auto" w:fill="FFFFFF"/>
              </w:rPr>
            </w:pPr>
            <w:r w:rsidRPr="00EA2110">
              <w:rPr>
                <w:color w:val="000000" w:themeColor="text1"/>
                <w:shd w:val="clear" w:color="auto" w:fill="FFFFFF"/>
                <w:lang w:eastAsia="x-none"/>
              </w:rPr>
              <w:t>№</w:t>
            </w:r>
          </w:p>
          <w:p w14:paraId="4BAA33FA" w14:textId="77777777" w:rsidR="00B34C96" w:rsidRPr="00EA2110" w:rsidRDefault="00B34C96" w:rsidP="00185D32">
            <w:pPr>
              <w:widowControl w:val="0"/>
              <w:ind w:left="260"/>
              <w:jc w:val="center"/>
              <w:rPr>
                <w:color w:val="000000" w:themeColor="text1"/>
                <w:szCs w:val="28"/>
                <w:shd w:val="clear" w:color="auto" w:fill="FFFFFF"/>
              </w:rPr>
            </w:pPr>
            <w:r w:rsidRPr="00EA2110">
              <w:rPr>
                <w:color w:val="000000" w:themeColor="text1"/>
                <w:shd w:val="clear" w:color="auto" w:fill="FFFFFF"/>
                <w:lang w:eastAsia="x-none"/>
              </w:rPr>
              <w:t>п/п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98CE97" w14:textId="77777777" w:rsidR="00B34C96" w:rsidRPr="00EA2110" w:rsidRDefault="00B34C96" w:rsidP="00185D32">
            <w:pPr>
              <w:widowControl w:val="0"/>
              <w:jc w:val="center"/>
              <w:rPr>
                <w:color w:val="000000" w:themeColor="text1"/>
                <w:szCs w:val="28"/>
                <w:shd w:val="clear" w:color="auto" w:fill="FFFFFF"/>
              </w:rPr>
            </w:pPr>
            <w:r w:rsidRPr="00EA2110">
              <w:rPr>
                <w:color w:val="000000" w:themeColor="text1"/>
                <w:shd w:val="clear" w:color="auto" w:fill="FFFFFF"/>
                <w:lang w:eastAsia="x-none"/>
              </w:rPr>
              <w:t>Фамилия,</w:t>
            </w:r>
          </w:p>
          <w:p w14:paraId="103A6FB8" w14:textId="77777777" w:rsidR="00B34C96" w:rsidRPr="00EA2110" w:rsidRDefault="00B34C96" w:rsidP="00185D32">
            <w:pPr>
              <w:widowControl w:val="0"/>
              <w:jc w:val="center"/>
              <w:rPr>
                <w:color w:val="000000" w:themeColor="text1"/>
                <w:szCs w:val="28"/>
                <w:shd w:val="clear" w:color="auto" w:fill="FFFFFF"/>
              </w:rPr>
            </w:pPr>
            <w:r w:rsidRPr="00EA2110">
              <w:rPr>
                <w:color w:val="000000" w:themeColor="text1"/>
                <w:shd w:val="clear" w:color="auto" w:fill="FFFFFF"/>
                <w:lang w:eastAsia="x-none"/>
              </w:rPr>
              <w:t>имя,</w:t>
            </w:r>
          </w:p>
          <w:p w14:paraId="2CDC98CC" w14:textId="77777777" w:rsidR="00B34C96" w:rsidRPr="00EA2110" w:rsidRDefault="00B34C96" w:rsidP="00185D32">
            <w:pPr>
              <w:widowControl w:val="0"/>
              <w:jc w:val="center"/>
              <w:rPr>
                <w:color w:val="000000" w:themeColor="text1"/>
                <w:szCs w:val="28"/>
                <w:shd w:val="clear" w:color="auto" w:fill="FFFFFF"/>
              </w:rPr>
            </w:pPr>
            <w:r w:rsidRPr="00EA2110">
              <w:rPr>
                <w:color w:val="000000" w:themeColor="text1"/>
                <w:shd w:val="clear" w:color="auto" w:fill="FFFFFF"/>
                <w:lang w:eastAsia="x-none"/>
              </w:rPr>
              <w:t>отчество</w:t>
            </w:r>
          </w:p>
          <w:p w14:paraId="25DE915E" w14:textId="77777777" w:rsidR="00B34C96" w:rsidRPr="00EA2110" w:rsidRDefault="00B34C96" w:rsidP="00185D32">
            <w:pPr>
              <w:widowControl w:val="0"/>
              <w:jc w:val="center"/>
              <w:rPr>
                <w:color w:val="000000" w:themeColor="text1"/>
                <w:szCs w:val="28"/>
                <w:shd w:val="clear" w:color="auto" w:fill="FFFFFF"/>
              </w:rPr>
            </w:pPr>
            <w:r w:rsidRPr="00EA2110">
              <w:rPr>
                <w:color w:val="000000" w:themeColor="text1"/>
                <w:shd w:val="clear" w:color="auto" w:fill="FFFFFF"/>
                <w:lang w:eastAsia="x-none"/>
              </w:rPr>
              <w:t>ребенка, дата</w:t>
            </w:r>
          </w:p>
          <w:p w14:paraId="667B9305" w14:textId="77777777" w:rsidR="00B34C96" w:rsidRPr="00EA2110" w:rsidRDefault="00B34C96" w:rsidP="00185D32">
            <w:pPr>
              <w:widowControl w:val="0"/>
              <w:jc w:val="center"/>
              <w:rPr>
                <w:color w:val="000000" w:themeColor="text1"/>
                <w:szCs w:val="28"/>
                <w:shd w:val="clear" w:color="auto" w:fill="FFFFFF"/>
              </w:rPr>
            </w:pPr>
            <w:r w:rsidRPr="00EA2110">
              <w:rPr>
                <w:color w:val="000000" w:themeColor="text1"/>
                <w:shd w:val="clear" w:color="auto" w:fill="FFFFFF"/>
                <w:lang w:eastAsia="x-none"/>
              </w:rPr>
              <w:t>рождения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C418C9" w14:textId="77777777" w:rsidR="00B34C96" w:rsidRPr="00EA2110" w:rsidRDefault="00B34C96" w:rsidP="00185D32">
            <w:pPr>
              <w:widowControl w:val="0"/>
              <w:ind w:left="240"/>
              <w:jc w:val="center"/>
              <w:rPr>
                <w:color w:val="000000" w:themeColor="text1"/>
                <w:szCs w:val="28"/>
                <w:shd w:val="clear" w:color="auto" w:fill="FFFFFF"/>
              </w:rPr>
            </w:pPr>
            <w:r w:rsidRPr="00EA2110">
              <w:rPr>
                <w:color w:val="000000" w:themeColor="text1"/>
                <w:shd w:val="clear" w:color="auto" w:fill="FFFFFF"/>
                <w:lang w:eastAsia="x-none"/>
              </w:rPr>
              <w:t>Школа, класс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F7950F" w14:textId="77777777" w:rsidR="00B34C96" w:rsidRPr="00EA2110" w:rsidRDefault="00B34C96" w:rsidP="00185D32">
            <w:pPr>
              <w:widowControl w:val="0"/>
              <w:jc w:val="center"/>
              <w:rPr>
                <w:color w:val="000000" w:themeColor="text1"/>
                <w:shd w:val="clear" w:color="auto" w:fill="FFFFFF"/>
                <w:lang w:eastAsia="x-none"/>
              </w:rPr>
            </w:pPr>
            <w:r w:rsidRPr="00EA2110">
              <w:rPr>
                <w:color w:val="000000" w:themeColor="text1"/>
                <w:shd w:val="clear" w:color="auto" w:fill="FFFFFF"/>
                <w:lang w:eastAsia="x-none"/>
              </w:rPr>
              <w:t>Номер свидетельства</w:t>
            </w:r>
            <w:r w:rsidR="005B28E7" w:rsidRPr="00EA2110">
              <w:rPr>
                <w:color w:val="000000" w:themeColor="text1"/>
                <w:shd w:val="clear" w:color="auto" w:fill="FFFFFF"/>
                <w:lang w:eastAsia="x-none"/>
              </w:rPr>
              <w:t xml:space="preserve"> о р</w:t>
            </w:r>
            <w:r w:rsidRPr="00EA2110">
              <w:rPr>
                <w:color w:val="000000" w:themeColor="text1"/>
                <w:shd w:val="clear" w:color="auto" w:fill="FFFFFF"/>
                <w:lang w:eastAsia="x-none"/>
              </w:rPr>
              <w:t xml:space="preserve">ождении (паспорта), </w:t>
            </w:r>
          </w:p>
          <w:p w14:paraId="731E4992" w14:textId="77777777" w:rsidR="00B34C96" w:rsidRPr="00EA2110" w:rsidRDefault="00B34C96" w:rsidP="00185D32">
            <w:pPr>
              <w:widowControl w:val="0"/>
              <w:jc w:val="center"/>
              <w:rPr>
                <w:color w:val="000000" w:themeColor="text1"/>
                <w:szCs w:val="28"/>
                <w:shd w:val="clear" w:color="auto" w:fill="FFFFFF"/>
              </w:rPr>
            </w:pPr>
            <w:r w:rsidRPr="00EA2110">
              <w:rPr>
                <w:color w:val="000000" w:themeColor="text1"/>
                <w:shd w:val="clear" w:color="auto" w:fill="FFFFFF"/>
                <w:lang w:eastAsia="x-none"/>
              </w:rPr>
              <w:t>номер СНИЛС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F9602B" w14:textId="77777777" w:rsidR="00B34C96" w:rsidRPr="00EA2110" w:rsidRDefault="00B34C96" w:rsidP="00185D32">
            <w:pPr>
              <w:widowControl w:val="0"/>
              <w:jc w:val="center"/>
              <w:rPr>
                <w:color w:val="000000" w:themeColor="text1"/>
                <w:szCs w:val="28"/>
                <w:shd w:val="clear" w:color="auto" w:fill="FFFFFF"/>
              </w:rPr>
            </w:pPr>
            <w:r w:rsidRPr="00EA2110">
              <w:rPr>
                <w:color w:val="000000" w:themeColor="text1"/>
                <w:shd w:val="clear" w:color="auto" w:fill="FFFFFF"/>
                <w:lang w:eastAsia="x-none"/>
              </w:rPr>
              <w:t>Домашний</w:t>
            </w:r>
          </w:p>
          <w:p w14:paraId="58EB54D2" w14:textId="77777777" w:rsidR="00B34C96" w:rsidRPr="00EA2110" w:rsidRDefault="00B34C96" w:rsidP="00185D32">
            <w:pPr>
              <w:widowControl w:val="0"/>
              <w:jc w:val="center"/>
              <w:rPr>
                <w:color w:val="000000" w:themeColor="text1"/>
                <w:szCs w:val="28"/>
                <w:shd w:val="clear" w:color="auto" w:fill="FFFFFF"/>
              </w:rPr>
            </w:pPr>
            <w:r w:rsidRPr="00EA2110">
              <w:rPr>
                <w:color w:val="000000" w:themeColor="text1"/>
                <w:shd w:val="clear" w:color="auto" w:fill="FFFFFF"/>
                <w:lang w:eastAsia="x-none"/>
              </w:rPr>
              <w:t>адрес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21D83A" w14:textId="77777777" w:rsidR="00925E3C" w:rsidRPr="00EA2110" w:rsidRDefault="00B34C96" w:rsidP="00185D32">
            <w:pPr>
              <w:widowControl w:val="0"/>
              <w:jc w:val="center"/>
              <w:rPr>
                <w:color w:val="000000" w:themeColor="text1"/>
                <w:shd w:val="clear" w:color="auto" w:fill="FFFFFF"/>
                <w:lang w:eastAsia="x-none"/>
              </w:rPr>
            </w:pPr>
            <w:r w:rsidRPr="00EA2110">
              <w:rPr>
                <w:color w:val="000000" w:themeColor="text1"/>
                <w:shd w:val="clear" w:color="auto" w:fill="FFFFFF"/>
                <w:lang w:eastAsia="x-none"/>
              </w:rPr>
              <w:t xml:space="preserve">Размер одежды </w:t>
            </w:r>
          </w:p>
          <w:p w14:paraId="4870FE0A" w14:textId="77777777" w:rsidR="00B34C96" w:rsidRPr="00EA2110" w:rsidRDefault="00B34C96" w:rsidP="00185D32">
            <w:pPr>
              <w:widowControl w:val="0"/>
              <w:jc w:val="center"/>
              <w:rPr>
                <w:color w:val="000000" w:themeColor="text1"/>
                <w:szCs w:val="28"/>
                <w:shd w:val="clear" w:color="auto" w:fill="FFFFFF"/>
              </w:rPr>
            </w:pPr>
            <w:r w:rsidRPr="00EA2110">
              <w:rPr>
                <w:color w:val="000000" w:themeColor="text1"/>
                <w:shd w:val="clear" w:color="auto" w:fill="FFFFFF"/>
                <w:lang w:eastAsia="x-none"/>
              </w:rPr>
              <w:t xml:space="preserve">(для предоставления ребенку </w:t>
            </w:r>
            <w:proofErr w:type="spellStart"/>
            <w:r w:rsidRPr="00EA2110">
              <w:rPr>
                <w:color w:val="000000" w:themeColor="text1"/>
                <w:shd w:val="clear" w:color="auto" w:fill="FFFFFF"/>
                <w:lang w:eastAsia="x-none"/>
              </w:rPr>
              <w:t>артековской</w:t>
            </w:r>
            <w:proofErr w:type="spellEnd"/>
            <w:r w:rsidRPr="00EA2110">
              <w:rPr>
                <w:color w:val="000000" w:themeColor="text1"/>
                <w:shd w:val="clear" w:color="auto" w:fill="FFFFFF"/>
                <w:lang w:eastAsia="x-none"/>
              </w:rPr>
              <w:t xml:space="preserve"> формы</w:t>
            </w:r>
            <w:r w:rsidR="005B28E7" w:rsidRPr="00EA2110">
              <w:rPr>
                <w:color w:val="000000" w:themeColor="text1"/>
                <w:shd w:val="clear" w:color="auto" w:fill="FFFFFF"/>
                <w:lang w:eastAsia="x-none"/>
              </w:rPr>
              <w:t xml:space="preserve"> на в</w:t>
            </w:r>
            <w:r w:rsidRPr="00EA2110">
              <w:rPr>
                <w:color w:val="000000" w:themeColor="text1"/>
                <w:shd w:val="clear" w:color="auto" w:fill="FFFFFF"/>
                <w:lang w:eastAsia="x-none"/>
              </w:rPr>
              <w:t>ремя его пребывания</w:t>
            </w:r>
            <w:r w:rsidR="005B28E7" w:rsidRPr="00EA2110">
              <w:rPr>
                <w:color w:val="000000" w:themeColor="text1"/>
                <w:shd w:val="clear" w:color="auto" w:fill="FFFFFF"/>
                <w:lang w:eastAsia="x-none"/>
              </w:rPr>
              <w:t xml:space="preserve"> в Ф</w:t>
            </w:r>
            <w:r w:rsidRPr="00EA2110">
              <w:rPr>
                <w:color w:val="000000" w:themeColor="text1"/>
                <w:shd w:val="clear" w:color="auto" w:fill="FFFFFF"/>
                <w:lang w:eastAsia="x-none"/>
              </w:rPr>
              <w:t>ГБУ «МДЦ «Артек</w:t>
            </w:r>
            <w:r w:rsidR="00925E3C" w:rsidRPr="00EA2110">
              <w:rPr>
                <w:color w:val="000000" w:themeColor="text1"/>
                <w:shd w:val="clear" w:color="auto" w:fill="FFFFFF"/>
                <w:lang w:eastAsia="x-none"/>
              </w:rPr>
              <w:t>»</w:t>
            </w:r>
            <w:r w:rsidRPr="00EA2110">
              <w:rPr>
                <w:color w:val="000000" w:themeColor="text1"/>
                <w:shd w:val="clear" w:color="auto" w:fill="FFFFFF"/>
                <w:lang w:eastAsia="x-none"/>
              </w:rPr>
              <w:t>)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CE9EB9" w14:textId="77777777" w:rsidR="00B34C96" w:rsidRPr="00EA2110" w:rsidRDefault="00B34C96" w:rsidP="00185D32">
            <w:pPr>
              <w:widowControl w:val="0"/>
              <w:ind w:firstLine="260"/>
              <w:jc w:val="center"/>
              <w:rPr>
                <w:color w:val="000000" w:themeColor="text1"/>
                <w:szCs w:val="28"/>
                <w:shd w:val="clear" w:color="auto" w:fill="FFFFFF"/>
              </w:rPr>
            </w:pPr>
            <w:r w:rsidRPr="00EA2110">
              <w:rPr>
                <w:color w:val="000000" w:themeColor="text1"/>
                <w:shd w:val="clear" w:color="auto" w:fill="FFFFFF"/>
                <w:lang w:eastAsia="x-none"/>
              </w:rPr>
              <w:t>ФИО родителей (законных представителей)</w:t>
            </w:r>
            <w:r w:rsidR="00925E3C" w:rsidRPr="00EA2110">
              <w:rPr>
                <w:color w:val="000000" w:themeColor="text1"/>
                <w:shd w:val="clear" w:color="auto" w:fill="FFFFFF"/>
                <w:lang w:eastAsia="x-none"/>
              </w:rPr>
              <w:t>,</w:t>
            </w:r>
            <w:r w:rsidRPr="00EA2110">
              <w:rPr>
                <w:color w:val="000000" w:themeColor="text1"/>
                <w:shd w:val="clear" w:color="auto" w:fill="FFFFFF"/>
                <w:lang w:eastAsia="x-none"/>
              </w:rPr>
              <w:t xml:space="preserve"> место работы, номера телефонов (обязательно)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ABF7EC" w14:textId="77777777" w:rsidR="00B34C96" w:rsidRPr="00EA2110" w:rsidRDefault="00B34C96" w:rsidP="00185D32">
            <w:pPr>
              <w:widowControl w:val="0"/>
              <w:jc w:val="center"/>
              <w:rPr>
                <w:color w:val="000000" w:themeColor="text1"/>
                <w:szCs w:val="28"/>
                <w:shd w:val="clear" w:color="auto" w:fill="FFFFFF"/>
              </w:rPr>
            </w:pPr>
            <w:r w:rsidRPr="00EA2110">
              <w:rPr>
                <w:color w:val="000000" w:themeColor="text1"/>
                <w:szCs w:val="28"/>
                <w:shd w:val="clear" w:color="auto" w:fill="FFFFFF"/>
              </w:rPr>
              <w:t>Информация</w:t>
            </w:r>
            <w:r w:rsidR="005B28E7" w:rsidRPr="00EA2110">
              <w:rPr>
                <w:color w:val="000000" w:themeColor="text1"/>
                <w:szCs w:val="28"/>
                <w:shd w:val="clear" w:color="auto" w:fill="FFFFFF"/>
              </w:rPr>
              <w:t xml:space="preserve"> о н</w:t>
            </w:r>
            <w:r w:rsidRPr="00EA2110">
              <w:rPr>
                <w:color w:val="000000" w:themeColor="text1"/>
                <w:szCs w:val="28"/>
                <w:shd w:val="clear" w:color="auto" w:fill="FFFFFF"/>
              </w:rPr>
              <w:t>аличии предусмотренных п. 4.7 Положения оснований приоритетного получения путевки при равном количестве баллов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52F4FA" w14:textId="77777777" w:rsidR="00B34C96" w:rsidRPr="00EA2110" w:rsidRDefault="00B34C96" w:rsidP="00185D32">
            <w:pPr>
              <w:widowControl w:val="0"/>
              <w:jc w:val="center"/>
              <w:rPr>
                <w:color w:val="000000" w:themeColor="text1"/>
                <w:shd w:val="clear" w:color="auto" w:fill="FFFFFF"/>
                <w:lang w:eastAsia="x-none"/>
              </w:rPr>
            </w:pPr>
            <w:r w:rsidRPr="00EA2110">
              <w:rPr>
                <w:color w:val="000000" w:themeColor="text1"/>
                <w:shd w:val="clear" w:color="auto" w:fill="FFFFFF"/>
                <w:lang w:eastAsia="x-none"/>
              </w:rPr>
              <w:t>Реквизиты решения</w:t>
            </w:r>
            <w:r w:rsidR="005B28E7" w:rsidRPr="00EA2110">
              <w:rPr>
                <w:color w:val="000000" w:themeColor="text1"/>
                <w:shd w:val="clear" w:color="auto" w:fill="FFFFFF"/>
                <w:lang w:eastAsia="x-none"/>
              </w:rPr>
              <w:t xml:space="preserve"> о п</w:t>
            </w:r>
            <w:r w:rsidRPr="00EA2110">
              <w:rPr>
                <w:color w:val="000000" w:themeColor="text1"/>
                <w:shd w:val="clear" w:color="auto" w:fill="FFFFFF"/>
                <w:lang w:eastAsia="x-none"/>
              </w:rPr>
              <w:t xml:space="preserve">оощрении путевкой в </w:t>
            </w:r>
          </w:p>
          <w:p w14:paraId="378CBEF0" w14:textId="77777777" w:rsidR="00B34C96" w:rsidRPr="00EA2110" w:rsidRDefault="00B34C96" w:rsidP="00185D32">
            <w:pPr>
              <w:widowControl w:val="0"/>
              <w:jc w:val="center"/>
              <w:rPr>
                <w:color w:val="000000" w:themeColor="text1"/>
                <w:szCs w:val="28"/>
                <w:shd w:val="clear" w:color="auto" w:fill="FFFFFF"/>
              </w:rPr>
            </w:pPr>
            <w:r w:rsidRPr="00EA2110">
              <w:rPr>
                <w:color w:val="000000" w:themeColor="text1"/>
                <w:shd w:val="clear" w:color="auto" w:fill="FFFFFF"/>
                <w:lang w:eastAsia="x-none"/>
              </w:rPr>
              <w:t>МДЦ «Артек»</w:t>
            </w:r>
          </w:p>
        </w:tc>
      </w:tr>
      <w:tr w:rsidR="00B34C96" w:rsidRPr="00EA2110" w14:paraId="7AAEC6AF" w14:textId="77777777" w:rsidTr="00B34C96">
        <w:trPr>
          <w:trHeight w:hRule="exact" w:val="341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01D6F7" w14:textId="77777777" w:rsidR="00B34C96" w:rsidRPr="00EA2110" w:rsidRDefault="00B34C96" w:rsidP="00185D32">
            <w:pPr>
              <w:widowControl w:val="0"/>
              <w:ind w:left="260"/>
              <w:rPr>
                <w:color w:val="000000" w:themeColor="text1"/>
                <w:szCs w:val="28"/>
                <w:shd w:val="clear" w:color="auto" w:fill="FFFFFF"/>
              </w:rPr>
            </w:pPr>
            <w:r w:rsidRPr="00EA2110">
              <w:rPr>
                <w:color w:val="000000" w:themeColor="text1"/>
                <w:shd w:val="clear" w:color="auto" w:fill="FFFFFF"/>
                <w:lang w:eastAsia="x-none"/>
              </w:rPr>
              <w:t>1.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A06984" w14:textId="77777777" w:rsidR="00B34C96" w:rsidRPr="00EA2110" w:rsidRDefault="00B34C96" w:rsidP="00185D32">
            <w:pPr>
              <w:rPr>
                <w:color w:val="000000" w:themeColor="text1"/>
                <w:szCs w:val="1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FCD81A" w14:textId="77777777" w:rsidR="00B34C96" w:rsidRPr="00EA2110" w:rsidRDefault="00B34C96" w:rsidP="00185D32">
            <w:pPr>
              <w:rPr>
                <w:color w:val="000000" w:themeColor="text1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FB3B68" w14:textId="77777777" w:rsidR="00B34C96" w:rsidRPr="00EA2110" w:rsidRDefault="00B34C96" w:rsidP="00185D32">
            <w:pPr>
              <w:rPr>
                <w:color w:val="000000" w:themeColor="text1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22D614" w14:textId="77777777" w:rsidR="00B34C96" w:rsidRPr="00EA2110" w:rsidRDefault="00B34C96" w:rsidP="00185D32">
            <w:pPr>
              <w:rPr>
                <w:color w:val="000000" w:themeColor="text1"/>
                <w:szCs w:val="10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7B9A2D" w14:textId="77777777" w:rsidR="00B34C96" w:rsidRPr="00EA2110" w:rsidRDefault="00B34C96" w:rsidP="00185D32">
            <w:pPr>
              <w:rPr>
                <w:color w:val="000000" w:themeColor="text1"/>
                <w:szCs w:val="1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D6932D" w14:textId="77777777" w:rsidR="00B34C96" w:rsidRPr="00EA2110" w:rsidRDefault="00B34C96" w:rsidP="00185D32">
            <w:pPr>
              <w:rPr>
                <w:color w:val="000000" w:themeColor="text1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D91596" w14:textId="77777777" w:rsidR="00B34C96" w:rsidRPr="00EA2110" w:rsidRDefault="00B34C96" w:rsidP="00185D32">
            <w:pPr>
              <w:rPr>
                <w:color w:val="000000" w:themeColor="text1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1E1F98" w14:textId="77777777" w:rsidR="00B34C96" w:rsidRPr="00EA2110" w:rsidRDefault="00B34C96" w:rsidP="00185D32">
            <w:pPr>
              <w:rPr>
                <w:color w:val="000000" w:themeColor="text1"/>
                <w:szCs w:val="10"/>
              </w:rPr>
            </w:pPr>
          </w:p>
        </w:tc>
      </w:tr>
      <w:tr w:rsidR="00B34C96" w:rsidRPr="00EA2110" w14:paraId="4540D629" w14:textId="77777777" w:rsidTr="00B34C96">
        <w:trPr>
          <w:trHeight w:hRule="exact" w:val="341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0917D2" w14:textId="77777777" w:rsidR="00B34C96" w:rsidRPr="00EA2110" w:rsidRDefault="00B34C96" w:rsidP="00185D32">
            <w:pPr>
              <w:widowControl w:val="0"/>
              <w:ind w:left="260"/>
              <w:rPr>
                <w:color w:val="000000" w:themeColor="text1"/>
                <w:szCs w:val="28"/>
                <w:shd w:val="clear" w:color="auto" w:fill="FFFFFF"/>
              </w:rPr>
            </w:pPr>
            <w:r w:rsidRPr="00EA2110">
              <w:rPr>
                <w:color w:val="000000" w:themeColor="text1"/>
                <w:shd w:val="clear" w:color="auto" w:fill="FFFFFF"/>
                <w:lang w:eastAsia="x-none"/>
              </w:rPr>
              <w:t>2.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E38AA9" w14:textId="77777777" w:rsidR="00B34C96" w:rsidRPr="00EA2110" w:rsidRDefault="00B34C96" w:rsidP="00185D32">
            <w:pPr>
              <w:rPr>
                <w:color w:val="000000" w:themeColor="text1"/>
                <w:szCs w:val="1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4B5826" w14:textId="77777777" w:rsidR="00B34C96" w:rsidRPr="00EA2110" w:rsidRDefault="00B34C96" w:rsidP="00185D32">
            <w:pPr>
              <w:rPr>
                <w:color w:val="000000" w:themeColor="text1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819314" w14:textId="77777777" w:rsidR="00B34C96" w:rsidRPr="00EA2110" w:rsidRDefault="00B34C96" w:rsidP="00185D32">
            <w:pPr>
              <w:rPr>
                <w:color w:val="000000" w:themeColor="text1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F4480C" w14:textId="77777777" w:rsidR="00B34C96" w:rsidRPr="00EA2110" w:rsidRDefault="00B34C96" w:rsidP="00185D32">
            <w:pPr>
              <w:rPr>
                <w:color w:val="000000" w:themeColor="text1"/>
                <w:szCs w:val="10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7CCFC6" w14:textId="77777777" w:rsidR="00B34C96" w:rsidRPr="00EA2110" w:rsidRDefault="00B34C96" w:rsidP="00185D32">
            <w:pPr>
              <w:rPr>
                <w:color w:val="000000" w:themeColor="text1"/>
                <w:szCs w:val="1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3BA97B" w14:textId="77777777" w:rsidR="00B34C96" w:rsidRPr="00EA2110" w:rsidRDefault="00B34C96" w:rsidP="00185D32">
            <w:pPr>
              <w:rPr>
                <w:color w:val="000000" w:themeColor="text1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E1C99E" w14:textId="77777777" w:rsidR="00B34C96" w:rsidRPr="00EA2110" w:rsidRDefault="00B34C96" w:rsidP="00185D32">
            <w:pPr>
              <w:rPr>
                <w:color w:val="000000" w:themeColor="text1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00AEDB" w14:textId="77777777" w:rsidR="00B34C96" w:rsidRPr="00EA2110" w:rsidRDefault="00B34C96" w:rsidP="00185D32">
            <w:pPr>
              <w:rPr>
                <w:color w:val="000000" w:themeColor="text1"/>
                <w:szCs w:val="10"/>
              </w:rPr>
            </w:pPr>
          </w:p>
        </w:tc>
      </w:tr>
      <w:tr w:rsidR="00B34C96" w:rsidRPr="00EA2110" w14:paraId="16CE2036" w14:textId="77777777" w:rsidTr="00B34C96">
        <w:trPr>
          <w:trHeight w:hRule="exact" w:val="341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64AB20" w14:textId="77777777" w:rsidR="00B34C96" w:rsidRPr="00EA2110" w:rsidRDefault="00B34C96" w:rsidP="00185D32">
            <w:pPr>
              <w:widowControl w:val="0"/>
              <w:ind w:left="260"/>
              <w:rPr>
                <w:color w:val="000000" w:themeColor="text1"/>
                <w:szCs w:val="28"/>
                <w:shd w:val="clear" w:color="auto" w:fill="FFFFFF"/>
              </w:rPr>
            </w:pPr>
            <w:r w:rsidRPr="00EA2110">
              <w:rPr>
                <w:color w:val="000000" w:themeColor="text1"/>
                <w:shd w:val="clear" w:color="auto" w:fill="FFFFFF"/>
                <w:lang w:eastAsia="x-none"/>
              </w:rPr>
              <w:t>3.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05C85D" w14:textId="77777777" w:rsidR="00B34C96" w:rsidRPr="00EA2110" w:rsidRDefault="00B34C96" w:rsidP="00185D32">
            <w:pPr>
              <w:rPr>
                <w:color w:val="000000" w:themeColor="text1"/>
                <w:szCs w:val="1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E4542E" w14:textId="77777777" w:rsidR="00B34C96" w:rsidRPr="00EA2110" w:rsidRDefault="00B34C96" w:rsidP="00185D32">
            <w:pPr>
              <w:rPr>
                <w:color w:val="000000" w:themeColor="text1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7E2B9F" w14:textId="77777777" w:rsidR="00B34C96" w:rsidRPr="00EA2110" w:rsidRDefault="00B34C96" w:rsidP="00185D32">
            <w:pPr>
              <w:rPr>
                <w:color w:val="000000" w:themeColor="text1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5C5478" w14:textId="77777777" w:rsidR="00B34C96" w:rsidRPr="00EA2110" w:rsidRDefault="00B34C96" w:rsidP="00185D32">
            <w:pPr>
              <w:rPr>
                <w:color w:val="000000" w:themeColor="text1"/>
                <w:szCs w:val="10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215F80" w14:textId="77777777" w:rsidR="00B34C96" w:rsidRPr="00EA2110" w:rsidRDefault="00B34C96" w:rsidP="00185D32">
            <w:pPr>
              <w:rPr>
                <w:color w:val="000000" w:themeColor="text1"/>
                <w:szCs w:val="1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599E86" w14:textId="77777777" w:rsidR="00B34C96" w:rsidRPr="00EA2110" w:rsidRDefault="00B34C96" w:rsidP="00185D32">
            <w:pPr>
              <w:rPr>
                <w:color w:val="000000" w:themeColor="text1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23392C" w14:textId="77777777" w:rsidR="00B34C96" w:rsidRPr="00EA2110" w:rsidRDefault="00B34C96" w:rsidP="00185D32">
            <w:pPr>
              <w:rPr>
                <w:color w:val="000000" w:themeColor="text1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551331" w14:textId="77777777" w:rsidR="00B34C96" w:rsidRPr="00EA2110" w:rsidRDefault="00B34C96" w:rsidP="00185D32">
            <w:pPr>
              <w:rPr>
                <w:color w:val="000000" w:themeColor="text1"/>
                <w:szCs w:val="10"/>
              </w:rPr>
            </w:pPr>
          </w:p>
        </w:tc>
      </w:tr>
    </w:tbl>
    <w:p w14:paraId="7CB6702F" w14:textId="77777777" w:rsidR="00B34C96" w:rsidRPr="00EA2110" w:rsidRDefault="00B34C96" w:rsidP="00185D32">
      <w:pPr>
        <w:widowControl w:val="0"/>
        <w:ind w:left="180"/>
        <w:jc w:val="both"/>
        <w:rPr>
          <w:i/>
          <w:color w:val="000000" w:themeColor="text1"/>
          <w:shd w:val="clear" w:color="auto" w:fill="FFFFFF"/>
        </w:rPr>
      </w:pPr>
    </w:p>
    <w:p w14:paraId="7DFAC098" w14:textId="77777777" w:rsidR="00B34C96" w:rsidRPr="00EA2110" w:rsidRDefault="00B34C96" w:rsidP="00CC135F">
      <w:pPr>
        <w:widowControl w:val="0"/>
        <w:jc w:val="both"/>
        <w:rPr>
          <w:color w:val="000000" w:themeColor="text1"/>
          <w:shd w:val="clear" w:color="auto" w:fill="FFFFFF"/>
        </w:rPr>
      </w:pPr>
      <w:r w:rsidRPr="00EA2110">
        <w:rPr>
          <w:color w:val="000000" w:themeColor="text1"/>
          <w:shd w:val="clear" w:color="auto" w:fill="FFFFFF"/>
        </w:rPr>
        <w:t>Руководитель органа прокуратуры</w:t>
      </w:r>
    </w:p>
    <w:p w14:paraId="17BB7B6F" w14:textId="77777777" w:rsidR="00B34C96" w:rsidRPr="00EA2110" w:rsidRDefault="00B34C96" w:rsidP="00185D32">
      <w:pPr>
        <w:widowControl w:val="0"/>
        <w:ind w:left="180"/>
        <w:jc w:val="both"/>
        <w:rPr>
          <w:color w:val="000000" w:themeColor="text1"/>
          <w:shd w:val="clear" w:color="auto" w:fill="FFFFFF"/>
        </w:rPr>
      </w:pPr>
    </w:p>
    <w:p w14:paraId="0E7B20AD" w14:textId="77777777" w:rsidR="00B34C96" w:rsidRPr="00EA2110" w:rsidRDefault="00B34C96" w:rsidP="00185D32">
      <w:pPr>
        <w:pBdr>
          <w:bottom w:val="single" w:sz="12" w:space="1" w:color="auto"/>
        </w:pBdr>
        <w:rPr>
          <w:color w:val="000000" w:themeColor="text1"/>
        </w:rPr>
      </w:pPr>
      <w:r w:rsidRPr="00EA2110">
        <w:rPr>
          <w:color w:val="000000" w:themeColor="text1"/>
        </w:rPr>
        <w:br w:type="page"/>
      </w:r>
    </w:p>
    <w:p w14:paraId="24A14E0A" w14:textId="77777777" w:rsidR="00B34C96" w:rsidRPr="00EA2110" w:rsidRDefault="00B34C96" w:rsidP="00185D32">
      <w:pPr>
        <w:widowControl w:val="0"/>
        <w:ind w:left="10915"/>
        <w:rPr>
          <w:bCs/>
          <w:color w:val="000000" w:themeColor="text1"/>
          <w:szCs w:val="20"/>
          <w:shd w:val="clear" w:color="auto" w:fill="FFFFFF"/>
        </w:rPr>
      </w:pPr>
      <w:r w:rsidRPr="00EA2110">
        <w:rPr>
          <w:bCs/>
          <w:color w:val="000000" w:themeColor="text1"/>
          <w:szCs w:val="20"/>
          <w:shd w:val="clear" w:color="auto" w:fill="FFFFFF"/>
        </w:rPr>
        <w:lastRenderedPageBreak/>
        <w:t>Приложение 5</w:t>
      </w:r>
    </w:p>
    <w:p w14:paraId="5B3B8A28" w14:textId="77777777" w:rsidR="00B34C96" w:rsidRPr="00EA2110" w:rsidRDefault="00B34C96" w:rsidP="00185D32">
      <w:pPr>
        <w:widowControl w:val="0"/>
        <w:ind w:left="10915"/>
        <w:rPr>
          <w:bCs/>
          <w:color w:val="000000" w:themeColor="text1"/>
          <w:szCs w:val="20"/>
          <w:shd w:val="clear" w:color="auto" w:fill="FFFFFF"/>
        </w:rPr>
      </w:pPr>
    </w:p>
    <w:p w14:paraId="16300709" w14:textId="77777777" w:rsidR="00B34C96" w:rsidRPr="00EA2110" w:rsidRDefault="00B34C96" w:rsidP="00185D32">
      <w:pPr>
        <w:widowControl w:val="0"/>
        <w:ind w:left="10915"/>
        <w:rPr>
          <w:bCs/>
          <w:color w:val="000000" w:themeColor="text1"/>
          <w:szCs w:val="20"/>
          <w:shd w:val="clear" w:color="auto" w:fill="FFFFFF"/>
        </w:rPr>
      </w:pPr>
      <w:r w:rsidRPr="00EA2110">
        <w:rPr>
          <w:bCs/>
          <w:color w:val="000000" w:themeColor="text1"/>
          <w:szCs w:val="20"/>
          <w:shd w:val="clear" w:color="auto" w:fill="FFFFFF"/>
        </w:rPr>
        <w:t>к Положению</w:t>
      </w:r>
      <w:r w:rsidR="005B28E7" w:rsidRPr="00EA2110">
        <w:rPr>
          <w:bCs/>
          <w:color w:val="000000" w:themeColor="text1"/>
          <w:szCs w:val="20"/>
          <w:shd w:val="clear" w:color="auto" w:fill="FFFFFF"/>
        </w:rPr>
        <w:t xml:space="preserve"> о к</w:t>
      </w:r>
      <w:r w:rsidRPr="00EA2110">
        <w:rPr>
          <w:bCs/>
          <w:color w:val="000000" w:themeColor="text1"/>
          <w:szCs w:val="20"/>
          <w:shd w:val="clear" w:color="auto" w:fill="FFFFFF"/>
        </w:rPr>
        <w:t xml:space="preserve">онкурсной </w:t>
      </w:r>
    </w:p>
    <w:p w14:paraId="4B8AAA54" w14:textId="77777777" w:rsidR="00B34C96" w:rsidRPr="00EA2110" w:rsidRDefault="00B34C96" w:rsidP="00185D32">
      <w:pPr>
        <w:widowControl w:val="0"/>
        <w:ind w:left="10915"/>
        <w:rPr>
          <w:bCs/>
          <w:color w:val="000000" w:themeColor="text1"/>
          <w:szCs w:val="20"/>
          <w:shd w:val="clear" w:color="auto" w:fill="FFFFFF"/>
        </w:rPr>
      </w:pPr>
      <w:r w:rsidRPr="00EA2110">
        <w:rPr>
          <w:bCs/>
          <w:color w:val="000000" w:themeColor="text1"/>
          <w:szCs w:val="20"/>
          <w:shd w:val="clear" w:color="auto" w:fill="FFFFFF"/>
        </w:rPr>
        <w:t>процедуре отбора детей</w:t>
      </w:r>
      <w:r w:rsidR="005B28E7" w:rsidRPr="00EA2110">
        <w:rPr>
          <w:bCs/>
          <w:color w:val="000000" w:themeColor="text1"/>
          <w:szCs w:val="20"/>
          <w:shd w:val="clear" w:color="auto" w:fill="FFFFFF"/>
        </w:rPr>
        <w:t xml:space="preserve"> на у</w:t>
      </w:r>
      <w:r w:rsidRPr="00EA2110">
        <w:rPr>
          <w:bCs/>
          <w:color w:val="000000" w:themeColor="text1"/>
          <w:szCs w:val="20"/>
          <w:shd w:val="clear" w:color="auto" w:fill="FFFFFF"/>
        </w:rPr>
        <w:t xml:space="preserve">частие </w:t>
      </w:r>
    </w:p>
    <w:p w14:paraId="21B52BFD" w14:textId="77777777" w:rsidR="00B34C96" w:rsidRPr="00EA2110" w:rsidRDefault="00B34C96" w:rsidP="00185D32">
      <w:pPr>
        <w:widowControl w:val="0"/>
        <w:ind w:left="10915"/>
        <w:rPr>
          <w:bCs/>
          <w:color w:val="000000" w:themeColor="text1"/>
          <w:szCs w:val="20"/>
          <w:shd w:val="clear" w:color="auto" w:fill="FFFFFF"/>
        </w:rPr>
      </w:pPr>
      <w:r w:rsidRPr="00EA2110">
        <w:rPr>
          <w:bCs/>
          <w:color w:val="000000" w:themeColor="text1"/>
          <w:szCs w:val="20"/>
          <w:shd w:val="clear" w:color="auto" w:fill="FFFFFF"/>
        </w:rPr>
        <w:t xml:space="preserve">в дополнительной общеразвивающей </w:t>
      </w:r>
    </w:p>
    <w:p w14:paraId="3E6549B9" w14:textId="77777777" w:rsidR="00B34C96" w:rsidRPr="00EA2110" w:rsidRDefault="00B34C96" w:rsidP="00185D32">
      <w:pPr>
        <w:widowControl w:val="0"/>
        <w:ind w:left="10915"/>
        <w:rPr>
          <w:bCs/>
          <w:color w:val="000000" w:themeColor="text1"/>
          <w:szCs w:val="20"/>
          <w:shd w:val="clear" w:color="auto" w:fill="FFFFFF"/>
        </w:rPr>
      </w:pPr>
      <w:r w:rsidRPr="00EA2110">
        <w:rPr>
          <w:bCs/>
          <w:color w:val="000000" w:themeColor="text1"/>
          <w:szCs w:val="20"/>
          <w:shd w:val="clear" w:color="auto" w:fill="FFFFFF"/>
        </w:rPr>
        <w:t>программе «Юный правовед»</w:t>
      </w:r>
    </w:p>
    <w:p w14:paraId="4ECA1C9E" w14:textId="77777777" w:rsidR="00B34C96" w:rsidRPr="00EA2110" w:rsidRDefault="00B34C96" w:rsidP="00185D32">
      <w:pPr>
        <w:widowControl w:val="0"/>
        <w:ind w:left="851"/>
        <w:jc w:val="both"/>
        <w:rPr>
          <w:bCs/>
          <w:color w:val="000000" w:themeColor="text1"/>
          <w:szCs w:val="20"/>
          <w:shd w:val="clear" w:color="auto" w:fill="FFFFFF"/>
        </w:rPr>
      </w:pPr>
    </w:p>
    <w:p w14:paraId="3AB8AE25" w14:textId="77777777" w:rsidR="00B34C96" w:rsidRPr="00EA2110" w:rsidRDefault="00B34C96" w:rsidP="00185D32">
      <w:pPr>
        <w:widowControl w:val="0"/>
        <w:ind w:left="851"/>
        <w:jc w:val="both"/>
        <w:rPr>
          <w:bCs/>
          <w:color w:val="000000" w:themeColor="text1"/>
          <w:szCs w:val="20"/>
          <w:shd w:val="clear" w:color="auto" w:fill="FFFFFF"/>
        </w:rPr>
      </w:pPr>
    </w:p>
    <w:p w14:paraId="59FD85A0" w14:textId="77777777" w:rsidR="00B34C96" w:rsidRPr="00EA2110" w:rsidRDefault="00B34C96" w:rsidP="00185D32">
      <w:pPr>
        <w:widowControl w:val="0"/>
        <w:ind w:left="851"/>
        <w:jc w:val="both"/>
        <w:rPr>
          <w:bCs/>
          <w:color w:val="000000" w:themeColor="text1"/>
          <w:szCs w:val="20"/>
          <w:shd w:val="clear" w:color="auto" w:fill="FFFFFF"/>
        </w:rPr>
      </w:pPr>
    </w:p>
    <w:p w14:paraId="6DFC3033" w14:textId="77777777" w:rsidR="00B34C96" w:rsidRPr="00EA2110" w:rsidRDefault="00B34C96" w:rsidP="00925E3C">
      <w:pPr>
        <w:widowControl w:val="0"/>
        <w:tabs>
          <w:tab w:val="right" w:pos="15026"/>
        </w:tabs>
        <w:ind w:left="567"/>
        <w:jc w:val="both"/>
        <w:rPr>
          <w:bCs/>
          <w:color w:val="000000" w:themeColor="text1"/>
          <w:szCs w:val="20"/>
          <w:shd w:val="clear" w:color="auto" w:fill="FFFFFF"/>
        </w:rPr>
      </w:pPr>
      <w:r w:rsidRPr="00EA2110">
        <w:rPr>
          <w:bCs/>
          <w:color w:val="000000" w:themeColor="text1"/>
          <w:szCs w:val="20"/>
          <w:shd w:val="clear" w:color="auto" w:fill="FFFFFF"/>
        </w:rPr>
        <w:t>______________________</w:t>
      </w:r>
      <w:r w:rsidR="00925E3C" w:rsidRPr="00EA2110">
        <w:rPr>
          <w:bCs/>
          <w:color w:val="000000" w:themeColor="text1"/>
          <w:szCs w:val="20"/>
          <w:shd w:val="clear" w:color="auto" w:fill="FFFFFF"/>
        </w:rPr>
        <w:tab/>
      </w:r>
      <w:r w:rsidRPr="00EA2110">
        <w:rPr>
          <w:bCs/>
          <w:color w:val="000000" w:themeColor="text1"/>
          <w:szCs w:val="20"/>
          <w:shd w:val="clear" w:color="auto" w:fill="FFFFFF"/>
        </w:rPr>
        <w:t>«___»______________ 202</w:t>
      </w:r>
      <w:r w:rsidR="001F746C" w:rsidRPr="00EA2110">
        <w:rPr>
          <w:bCs/>
          <w:color w:val="000000" w:themeColor="text1"/>
          <w:szCs w:val="20"/>
          <w:shd w:val="clear" w:color="auto" w:fill="FFFFFF"/>
        </w:rPr>
        <w:t>6</w:t>
      </w:r>
      <w:r w:rsidRPr="00EA2110">
        <w:rPr>
          <w:bCs/>
          <w:color w:val="000000" w:themeColor="text1"/>
          <w:szCs w:val="20"/>
          <w:shd w:val="clear" w:color="auto" w:fill="FFFFFF"/>
        </w:rPr>
        <w:t xml:space="preserve"> г.</w:t>
      </w:r>
    </w:p>
    <w:p w14:paraId="7ED21600" w14:textId="77777777" w:rsidR="00B34C96" w:rsidRPr="00EA2110" w:rsidRDefault="00B34C96" w:rsidP="00925E3C">
      <w:pPr>
        <w:widowControl w:val="0"/>
        <w:ind w:left="851"/>
        <w:rPr>
          <w:iCs/>
          <w:color w:val="000000" w:themeColor="text1"/>
          <w:szCs w:val="15"/>
          <w:shd w:val="clear" w:color="auto" w:fill="FFFFFF"/>
        </w:rPr>
      </w:pPr>
      <w:r w:rsidRPr="00EA2110">
        <w:rPr>
          <w:iCs/>
          <w:color w:val="000000" w:themeColor="text1"/>
          <w:szCs w:val="15"/>
          <w:shd w:val="clear" w:color="auto" w:fill="FFFFFF"/>
        </w:rPr>
        <w:t>(</w:t>
      </w:r>
      <w:r w:rsidR="00925E3C" w:rsidRPr="00EA2110">
        <w:rPr>
          <w:iCs/>
          <w:color w:val="000000" w:themeColor="text1"/>
          <w:szCs w:val="15"/>
          <w:shd w:val="clear" w:color="auto" w:fill="FFFFFF"/>
        </w:rPr>
        <w:t>н</w:t>
      </w:r>
      <w:r w:rsidRPr="00EA2110">
        <w:rPr>
          <w:iCs/>
          <w:color w:val="000000" w:themeColor="text1"/>
          <w:szCs w:val="15"/>
          <w:shd w:val="clear" w:color="auto" w:fill="FFFFFF"/>
        </w:rPr>
        <w:t>аселенный пункт)</w:t>
      </w:r>
    </w:p>
    <w:p w14:paraId="5CA2F968" w14:textId="77777777" w:rsidR="00B34C96" w:rsidRPr="00EA2110" w:rsidRDefault="00B34C96" w:rsidP="00185D32">
      <w:pPr>
        <w:widowControl w:val="0"/>
        <w:jc w:val="center"/>
        <w:rPr>
          <w:b/>
          <w:bCs/>
          <w:color w:val="000000" w:themeColor="text1"/>
          <w:szCs w:val="27"/>
          <w:shd w:val="clear" w:color="auto" w:fill="FFFFFF"/>
        </w:rPr>
      </w:pPr>
    </w:p>
    <w:p w14:paraId="7346EAE9" w14:textId="77777777" w:rsidR="00B34C96" w:rsidRPr="00EA2110" w:rsidRDefault="00B34C96" w:rsidP="00185D32">
      <w:pPr>
        <w:widowControl w:val="0"/>
        <w:jc w:val="center"/>
        <w:rPr>
          <w:b/>
          <w:bCs/>
          <w:color w:val="000000" w:themeColor="text1"/>
          <w:szCs w:val="27"/>
          <w:shd w:val="clear" w:color="auto" w:fill="FFFFFF"/>
        </w:rPr>
      </w:pPr>
    </w:p>
    <w:p w14:paraId="02AEEE93" w14:textId="77777777" w:rsidR="00B34C96" w:rsidRPr="00EA2110" w:rsidRDefault="00B34C96" w:rsidP="00185D32">
      <w:pPr>
        <w:widowControl w:val="0"/>
        <w:jc w:val="center"/>
        <w:rPr>
          <w:b/>
          <w:bCs/>
          <w:color w:val="000000" w:themeColor="text1"/>
          <w:szCs w:val="26"/>
          <w:shd w:val="clear" w:color="auto" w:fill="FFFFFF"/>
        </w:rPr>
      </w:pPr>
      <w:r w:rsidRPr="00EA2110">
        <w:rPr>
          <w:b/>
          <w:bCs/>
          <w:color w:val="000000" w:themeColor="text1"/>
          <w:szCs w:val="26"/>
          <w:shd w:val="clear" w:color="auto" w:fill="FFFFFF"/>
        </w:rPr>
        <w:t>Сведения</w:t>
      </w:r>
      <w:r w:rsidR="005B28E7" w:rsidRPr="00EA2110">
        <w:rPr>
          <w:b/>
          <w:bCs/>
          <w:color w:val="000000" w:themeColor="text1"/>
          <w:szCs w:val="26"/>
          <w:shd w:val="clear" w:color="auto" w:fill="FFFFFF"/>
        </w:rPr>
        <w:t xml:space="preserve"> об у</w:t>
      </w:r>
      <w:r w:rsidRPr="00EA2110">
        <w:rPr>
          <w:b/>
          <w:bCs/>
          <w:color w:val="000000" w:themeColor="text1"/>
          <w:szCs w:val="26"/>
          <w:shd w:val="clear" w:color="auto" w:fill="FFFFFF"/>
        </w:rPr>
        <w:t>частниках</w:t>
      </w:r>
    </w:p>
    <w:p w14:paraId="0C032FAF" w14:textId="77777777" w:rsidR="00B34C96" w:rsidRPr="00EA2110" w:rsidRDefault="00B34C96" w:rsidP="00185D32">
      <w:pPr>
        <w:widowControl w:val="0"/>
        <w:jc w:val="center"/>
        <w:rPr>
          <w:b/>
          <w:bCs/>
          <w:color w:val="000000" w:themeColor="text1"/>
          <w:szCs w:val="26"/>
          <w:shd w:val="clear" w:color="auto" w:fill="FFFFFF"/>
        </w:rPr>
      </w:pPr>
      <w:r w:rsidRPr="00EA2110">
        <w:rPr>
          <w:b/>
          <w:bCs/>
          <w:color w:val="000000" w:themeColor="text1"/>
          <w:szCs w:val="26"/>
          <w:shd w:val="clear" w:color="auto" w:fill="FFFFFF"/>
        </w:rPr>
        <w:t>для организации учебного процесса</w:t>
      </w:r>
      <w:r w:rsidR="005B28E7" w:rsidRPr="00EA2110">
        <w:rPr>
          <w:b/>
          <w:bCs/>
          <w:color w:val="000000" w:themeColor="text1"/>
          <w:szCs w:val="26"/>
          <w:shd w:val="clear" w:color="auto" w:fill="FFFFFF"/>
        </w:rPr>
        <w:t xml:space="preserve"> в ш</w:t>
      </w:r>
      <w:r w:rsidRPr="00EA2110">
        <w:rPr>
          <w:b/>
          <w:bCs/>
          <w:color w:val="000000" w:themeColor="text1"/>
          <w:szCs w:val="26"/>
          <w:shd w:val="clear" w:color="auto" w:fill="FFFFFF"/>
        </w:rPr>
        <w:t>коле ФГБУ «МДЦ «Артек»</w:t>
      </w:r>
    </w:p>
    <w:p w14:paraId="7148FB7B" w14:textId="77777777" w:rsidR="00B34C96" w:rsidRPr="00EA2110" w:rsidRDefault="00B34C96" w:rsidP="00185D32">
      <w:pPr>
        <w:widowControl w:val="0"/>
        <w:jc w:val="center"/>
        <w:rPr>
          <w:b/>
          <w:bCs/>
          <w:color w:val="000000" w:themeColor="text1"/>
          <w:szCs w:val="27"/>
          <w:shd w:val="clear" w:color="auto" w:fill="FFFFFF"/>
        </w:rPr>
      </w:pPr>
    </w:p>
    <w:tbl>
      <w:tblPr>
        <w:tblpPr w:leftFromText="180" w:rightFromText="180" w:vertAnchor="text" w:horzAnchor="margin" w:tblpX="171" w:tblpY="142"/>
        <w:tblOverlap w:val="never"/>
        <w:tblW w:w="15036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76"/>
        <w:gridCol w:w="1268"/>
        <w:gridCol w:w="1843"/>
        <w:gridCol w:w="1559"/>
        <w:gridCol w:w="2268"/>
        <w:gridCol w:w="2268"/>
        <w:gridCol w:w="1559"/>
        <w:gridCol w:w="2268"/>
        <w:gridCol w:w="1427"/>
      </w:tblGrid>
      <w:tr w:rsidR="00B34C96" w:rsidRPr="00EA2110" w14:paraId="52EA1270" w14:textId="77777777" w:rsidTr="00B34C96">
        <w:trPr>
          <w:trHeight w:hRule="exact" w:val="1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E48348" w14:textId="77777777" w:rsidR="00B34C96" w:rsidRPr="00EA2110" w:rsidRDefault="00B34C96" w:rsidP="00185D32">
            <w:pPr>
              <w:widowControl w:val="0"/>
              <w:jc w:val="center"/>
              <w:rPr>
                <w:color w:val="000000" w:themeColor="text1"/>
                <w:szCs w:val="28"/>
                <w:shd w:val="clear" w:color="auto" w:fill="FFFFFF"/>
              </w:rPr>
            </w:pPr>
            <w:r w:rsidRPr="00EA2110">
              <w:rPr>
                <w:color w:val="000000" w:themeColor="text1"/>
                <w:shd w:val="clear" w:color="auto" w:fill="FFFFFF"/>
                <w:lang w:eastAsia="x-none"/>
              </w:rPr>
              <w:t>№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8D1130" w14:textId="77777777" w:rsidR="00B34C96" w:rsidRPr="00EA2110" w:rsidRDefault="00B34C96" w:rsidP="00185D32">
            <w:pPr>
              <w:widowControl w:val="0"/>
              <w:jc w:val="center"/>
              <w:rPr>
                <w:color w:val="000000" w:themeColor="text1"/>
                <w:szCs w:val="28"/>
                <w:shd w:val="clear" w:color="auto" w:fill="FFFFFF"/>
              </w:rPr>
            </w:pPr>
            <w:r w:rsidRPr="00EA2110">
              <w:rPr>
                <w:color w:val="000000" w:themeColor="text1"/>
                <w:shd w:val="clear" w:color="auto" w:fill="FFFFFF"/>
                <w:lang w:eastAsia="x-none"/>
              </w:rPr>
              <w:t>Фамилия,</w:t>
            </w:r>
          </w:p>
          <w:p w14:paraId="22D92279" w14:textId="77777777" w:rsidR="00B34C96" w:rsidRPr="00EA2110" w:rsidRDefault="00B34C96" w:rsidP="00185D32">
            <w:pPr>
              <w:widowControl w:val="0"/>
              <w:jc w:val="center"/>
              <w:rPr>
                <w:color w:val="000000" w:themeColor="text1"/>
                <w:szCs w:val="28"/>
                <w:shd w:val="clear" w:color="auto" w:fill="FFFFFF"/>
              </w:rPr>
            </w:pPr>
            <w:r w:rsidRPr="00EA2110">
              <w:rPr>
                <w:color w:val="000000" w:themeColor="text1"/>
                <w:shd w:val="clear" w:color="auto" w:fill="FFFFFF"/>
                <w:lang w:eastAsia="x-none"/>
              </w:rPr>
              <w:t>имя,</w:t>
            </w:r>
          </w:p>
          <w:p w14:paraId="7F0C5318" w14:textId="77777777" w:rsidR="00B34C96" w:rsidRPr="00EA2110" w:rsidRDefault="00B34C96" w:rsidP="00185D32">
            <w:pPr>
              <w:widowControl w:val="0"/>
              <w:jc w:val="center"/>
              <w:rPr>
                <w:color w:val="000000" w:themeColor="text1"/>
                <w:szCs w:val="28"/>
                <w:shd w:val="clear" w:color="auto" w:fill="FFFFFF"/>
              </w:rPr>
            </w:pPr>
            <w:r w:rsidRPr="00EA2110">
              <w:rPr>
                <w:color w:val="000000" w:themeColor="text1"/>
                <w:shd w:val="clear" w:color="auto" w:fill="FFFFFF"/>
                <w:lang w:eastAsia="x-none"/>
              </w:rPr>
              <w:t>отчество</w:t>
            </w:r>
          </w:p>
          <w:p w14:paraId="16DCC971" w14:textId="77777777" w:rsidR="00B34C96" w:rsidRPr="00EA2110" w:rsidRDefault="00B34C96" w:rsidP="00185D32">
            <w:pPr>
              <w:widowControl w:val="0"/>
              <w:jc w:val="center"/>
              <w:rPr>
                <w:color w:val="000000" w:themeColor="text1"/>
                <w:szCs w:val="28"/>
                <w:shd w:val="clear" w:color="auto" w:fill="FFFFFF"/>
              </w:rPr>
            </w:pPr>
            <w:r w:rsidRPr="00EA2110">
              <w:rPr>
                <w:color w:val="000000" w:themeColor="text1"/>
                <w:shd w:val="clear" w:color="auto" w:fill="FFFFFF"/>
                <w:lang w:eastAsia="x-none"/>
              </w:rPr>
              <w:t>ребенка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28A222" w14:textId="79A40AA3" w:rsidR="00B34C96" w:rsidRPr="00EA2110" w:rsidRDefault="00B34C96" w:rsidP="00185D32">
            <w:pPr>
              <w:widowControl w:val="0"/>
              <w:jc w:val="center"/>
              <w:rPr>
                <w:color w:val="000000" w:themeColor="text1"/>
                <w:szCs w:val="28"/>
                <w:shd w:val="clear" w:color="auto" w:fill="FFFFFF"/>
              </w:rPr>
            </w:pPr>
            <w:r w:rsidRPr="00EA2110">
              <w:rPr>
                <w:color w:val="000000" w:themeColor="text1"/>
                <w:shd w:val="clear" w:color="auto" w:fill="FFFFFF"/>
                <w:lang w:eastAsia="x-none"/>
              </w:rPr>
              <w:t>Образовательное учреждение,</w:t>
            </w:r>
            <w:r w:rsidR="005B28E7" w:rsidRPr="00EA2110">
              <w:rPr>
                <w:color w:val="000000" w:themeColor="text1"/>
                <w:shd w:val="clear" w:color="auto" w:fill="FFFFFF"/>
                <w:lang w:eastAsia="x-none"/>
              </w:rPr>
              <w:t xml:space="preserve"> в к</w:t>
            </w:r>
            <w:r w:rsidRPr="00EA2110">
              <w:rPr>
                <w:color w:val="000000" w:themeColor="text1"/>
                <w:shd w:val="clear" w:color="auto" w:fill="FFFFFF"/>
                <w:lang w:eastAsia="x-none"/>
              </w:rPr>
              <w:t>отором учится</w:t>
            </w:r>
            <w:r w:rsidR="00132F7F" w:rsidRPr="00EA2110">
              <w:rPr>
                <w:color w:val="000000" w:themeColor="text1"/>
                <w:shd w:val="clear" w:color="auto" w:fill="FFFFFF"/>
                <w:lang w:eastAsia="x-none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E0C107" w14:textId="77777777" w:rsidR="00B34C96" w:rsidRPr="00EA2110" w:rsidRDefault="00B34C96" w:rsidP="00185D32">
            <w:pPr>
              <w:widowControl w:val="0"/>
              <w:jc w:val="center"/>
              <w:rPr>
                <w:color w:val="000000" w:themeColor="text1"/>
                <w:szCs w:val="28"/>
                <w:shd w:val="clear" w:color="auto" w:fill="FFFFFF"/>
              </w:rPr>
            </w:pPr>
            <w:r w:rsidRPr="00EA2110">
              <w:rPr>
                <w:color w:val="000000" w:themeColor="text1"/>
                <w:shd w:val="clear" w:color="auto" w:fill="FFFFFF"/>
                <w:lang w:eastAsia="x-none"/>
              </w:rPr>
              <w:t>Класс,</w:t>
            </w:r>
          </w:p>
          <w:p w14:paraId="7D59F8BD" w14:textId="77777777" w:rsidR="00B34C96" w:rsidRPr="00EA2110" w:rsidRDefault="00B34C96" w:rsidP="00185D32">
            <w:pPr>
              <w:widowControl w:val="0"/>
              <w:jc w:val="center"/>
              <w:rPr>
                <w:color w:val="000000" w:themeColor="text1"/>
                <w:szCs w:val="28"/>
                <w:shd w:val="clear" w:color="auto" w:fill="FFFFFF"/>
              </w:rPr>
            </w:pPr>
            <w:r w:rsidRPr="00EA2110">
              <w:rPr>
                <w:color w:val="000000" w:themeColor="text1"/>
                <w:shd w:val="clear" w:color="auto" w:fill="FFFFFF"/>
                <w:lang w:eastAsia="x-none"/>
              </w:rPr>
              <w:t>в</w:t>
            </w:r>
          </w:p>
          <w:p w14:paraId="7FA86AA2" w14:textId="77777777" w:rsidR="00B34C96" w:rsidRPr="00EA2110" w:rsidRDefault="00B34C96" w:rsidP="00185D32">
            <w:pPr>
              <w:widowControl w:val="0"/>
              <w:jc w:val="center"/>
              <w:rPr>
                <w:color w:val="000000" w:themeColor="text1"/>
                <w:szCs w:val="28"/>
                <w:shd w:val="clear" w:color="auto" w:fill="FFFFFF"/>
              </w:rPr>
            </w:pPr>
            <w:r w:rsidRPr="00EA2110">
              <w:rPr>
                <w:color w:val="000000" w:themeColor="text1"/>
                <w:shd w:val="clear" w:color="auto" w:fill="FFFFFF"/>
                <w:lang w:eastAsia="x-none"/>
              </w:rPr>
              <w:t>котором</w:t>
            </w:r>
          </w:p>
          <w:p w14:paraId="7B0FD257" w14:textId="04BD9FB1" w:rsidR="00B34C96" w:rsidRPr="00EA2110" w:rsidRDefault="00B34C96" w:rsidP="00185D32">
            <w:pPr>
              <w:widowControl w:val="0"/>
              <w:jc w:val="center"/>
              <w:rPr>
                <w:color w:val="000000" w:themeColor="text1"/>
                <w:szCs w:val="28"/>
                <w:shd w:val="clear" w:color="auto" w:fill="FFFFFF"/>
              </w:rPr>
            </w:pPr>
            <w:r w:rsidRPr="00EA2110">
              <w:rPr>
                <w:color w:val="000000" w:themeColor="text1"/>
                <w:shd w:val="clear" w:color="auto" w:fill="FFFFFF"/>
                <w:lang w:eastAsia="x-none"/>
              </w:rPr>
              <w:t>учится</w:t>
            </w:r>
            <w:r w:rsidR="00132F7F" w:rsidRPr="00EA2110">
              <w:rPr>
                <w:color w:val="000000" w:themeColor="text1"/>
                <w:shd w:val="clear" w:color="auto" w:fill="FFFFFF"/>
                <w:lang w:eastAsia="x-none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055FCC" w14:textId="77777777" w:rsidR="00B34C96" w:rsidRPr="00EA2110" w:rsidRDefault="00B34C96" w:rsidP="00185D32">
            <w:pPr>
              <w:widowControl w:val="0"/>
              <w:jc w:val="center"/>
              <w:rPr>
                <w:color w:val="000000" w:themeColor="text1"/>
                <w:shd w:val="clear" w:color="auto" w:fill="FFFFFF"/>
                <w:lang w:eastAsia="x-none"/>
              </w:rPr>
            </w:pPr>
            <w:r w:rsidRPr="00EA2110">
              <w:rPr>
                <w:color w:val="000000" w:themeColor="text1"/>
                <w:shd w:val="clear" w:color="auto" w:fill="FFFFFF"/>
                <w:lang w:eastAsia="x-none"/>
              </w:rPr>
              <w:t>Иностранный язык, который изучает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38E941" w14:textId="77777777" w:rsidR="00B34C96" w:rsidRPr="00EA2110" w:rsidRDefault="00B34C96" w:rsidP="00185D32">
            <w:pPr>
              <w:widowControl w:val="0"/>
              <w:ind w:firstLine="240"/>
              <w:jc w:val="center"/>
              <w:rPr>
                <w:color w:val="000000" w:themeColor="text1"/>
                <w:szCs w:val="28"/>
                <w:shd w:val="clear" w:color="auto" w:fill="FFFFFF"/>
              </w:rPr>
            </w:pPr>
            <w:r w:rsidRPr="00EA2110">
              <w:rPr>
                <w:color w:val="000000" w:themeColor="text1"/>
                <w:shd w:val="clear" w:color="auto" w:fill="FFFFFF"/>
                <w:lang w:eastAsia="x-none"/>
              </w:rPr>
              <w:t>Авторы учебников</w:t>
            </w:r>
            <w:r w:rsidR="005B28E7" w:rsidRPr="00EA2110">
              <w:rPr>
                <w:color w:val="000000" w:themeColor="text1"/>
                <w:shd w:val="clear" w:color="auto" w:fill="FFFFFF"/>
                <w:lang w:eastAsia="x-none"/>
              </w:rPr>
              <w:t xml:space="preserve"> по м</w:t>
            </w:r>
            <w:r w:rsidRPr="00EA2110">
              <w:rPr>
                <w:color w:val="000000" w:themeColor="text1"/>
                <w:shd w:val="clear" w:color="auto" w:fill="FFFFFF"/>
                <w:lang w:eastAsia="x-none"/>
              </w:rPr>
              <w:t>атематике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593BC6" w14:textId="77777777" w:rsidR="00B34C96" w:rsidRPr="00EA2110" w:rsidRDefault="00B34C96" w:rsidP="00185D32">
            <w:pPr>
              <w:widowControl w:val="0"/>
              <w:jc w:val="center"/>
              <w:rPr>
                <w:color w:val="000000" w:themeColor="text1"/>
                <w:szCs w:val="28"/>
                <w:shd w:val="clear" w:color="auto" w:fill="FFFFFF"/>
              </w:rPr>
            </w:pPr>
            <w:r w:rsidRPr="00EA2110">
              <w:rPr>
                <w:color w:val="000000" w:themeColor="text1"/>
                <w:shd w:val="clear" w:color="auto" w:fill="FFFFFF"/>
                <w:lang w:eastAsia="x-none"/>
              </w:rPr>
              <w:t>Авторы учебников</w:t>
            </w:r>
            <w:r w:rsidR="005B28E7" w:rsidRPr="00EA2110">
              <w:rPr>
                <w:color w:val="000000" w:themeColor="text1"/>
                <w:shd w:val="clear" w:color="auto" w:fill="FFFFFF"/>
                <w:lang w:eastAsia="x-none"/>
              </w:rPr>
              <w:t xml:space="preserve"> по р</w:t>
            </w:r>
            <w:r w:rsidRPr="00EA2110">
              <w:rPr>
                <w:color w:val="000000" w:themeColor="text1"/>
                <w:shd w:val="clear" w:color="auto" w:fill="FFFFFF"/>
                <w:lang w:eastAsia="x-none"/>
              </w:rPr>
              <w:t>усскому языку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5720FB" w14:textId="77777777" w:rsidR="00B34C96" w:rsidRPr="00EA2110" w:rsidRDefault="00B34C96" w:rsidP="00185D32">
            <w:pPr>
              <w:widowControl w:val="0"/>
              <w:jc w:val="center"/>
              <w:rPr>
                <w:color w:val="000000" w:themeColor="text1"/>
                <w:szCs w:val="28"/>
                <w:shd w:val="clear" w:color="auto" w:fill="FFFFFF"/>
              </w:rPr>
            </w:pPr>
            <w:r w:rsidRPr="00EA2110">
              <w:rPr>
                <w:color w:val="000000" w:themeColor="text1"/>
                <w:shd w:val="clear" w:color="auto" w:fill="FFFFFF"/>
                <w:lang w:eastAsia="x-none"/>
              </w:rPr>
              <w:t>Особые</w:t>
            </w:r>
          </w:p>
          <w:p w14:paraId="3398EF03" w14:textId="77777777" w:rsidR="00B34C96" w:rsidRPr="00EA2110" w:rsidRDefault="00B34C96" w:rsidP="00185D32">
            <w:pPr>
              <w:widowControl w:val="0"/>
              <w:jc w:val="center"/>
              <w:rPr>
                <w:color w:val="000000" w:themeColor="text1"/>
                <w:szCs w:val="28"/>
                <w:shd w:val="clear" w:color="auto" w:fill="FFFFFF"/>
              </w:rPr>
            </w:pPr>
            <w:r w:rsidRPr="00EA2110">
              <w:rPr>
                <w:color w:val="000000" w:themeColor="text1"/>
                <w:shd w:val="clear" w:color="auto" w:fill="FFFFFF"/>
                <w:lang w:eastAsia="x-none"/>
              </w:rPr>
              <w:t>потребности</w:t>
            </w:r>
          </w:p>
          <w:p w14:paraId="0D1617EA" w14:textId="77777777" w:rsidR="00B34C96" w:rsidRPr="00EA2110" w:rsidRDefault="00B34C96" w:rsidP="00185D32">
            <w:pPr>
              <w:widowControl w:val="0"/>
              <w:jc w:val="center"/>
              <w:rPr>
                <w:color w:val="000000" w:themeColor="text1"/>
                <w:szCs w:val="28"/>
                <w:shd w:val="clear" w:color="auto" w:fill="FFFFFF"/>
              </w:rPr>
            </w:pPr>
            <w:r w:rsidRPr="00EA2110">
              <w:rPr>
                <w:color w:val="000000" w:themeColor="text1"/>
                <w:shd w:val="clear" w:color="auto" w:fill="FFFFFF"/>
                <w:lang w:eastAsia="x-none"/>
              </w:rPr>
              <w:t>ребенка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A02CF9" w14:textId="77777777" w:rsidR="00B34C96" w:rsidRPr="00EA2110" w:rsidRDefault="00B34C96" w:rsidP="00185D32">
            <w:pPr>
              <w:widowControl w:val="0"/>
              <w:jc w:val="center"/>
              <w:rPr>
                <w:color w:val="000000" w:themeColor="text1"/>
                <w:shd w:val="clear" w:color="auto" w:fill="FFFFFF"/>
                <w:lang w:eastAsia="x-none"/>
              </w:rPr>
            </w:pPr>
            <w:r w:rsidRPr="00EA2110">
              <w:rPr>
                <w:color w:val="000000" w:themeColor="text1"/>
                <w:shd w:val="clear" w:color="auto" w:fill="FFFFFF"/>
                <w:lang w:eastAsia="x-none"/>
              </w:rPr>
              <w:t>Примечания</w:t>
            </w:r>
          </w:p>
        </w:tc>
      </w:tr>
      <w:tr w:rsidR="00B34C96" w:rsidRPr="00EA2110" w14:paraId="1E000175" w14:textId="77777777" w:rsidTr="00B34C96">
        <w:trPr>
          <w:trHeight w:hRule="exact" w:val="42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D2458D" w14:textId="77777777" w:rsidR="00B34C96" w:rsidRPr="00EA2110" w:rsidRDefault="00B34C96" w:rsidP="00185D32">
            <w:pPr>
              <w:widowControl w:val="0"/>
              <w:ind w:left="200"/>
              <w:rPr>
                <w:color w:val="000000" w:themeColor="text1"/>
                <w:szCs w:val="28"/>
                <w:shd w:val="clear" w:color="auto" w:fill="FFFFFF"/>
              </w:rPr>
            </w:pPr>
            <w:r w:rsidRPr="00EA2110">
              <w:rPr>
                <w:color w:val="000000" w:themeColor="text1"/>
                <w:shd w:val="clear" w:color="auto" w:fill="FFFFFF"/>
                <w:lang w:eastAsia="x-none"/>
              </w:rPr>
              <w:t>1.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C31D85" w14:textId="77777777" w:rsidR="00B34C96" w:rsidRPr="00EA2110" w:rsidRDefault="00B34C96" w:rsidP="00185D32">
            <w:pPr>
              <w:rPr>
                <w:color w:val="000000" w:themeColor="text1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50555B" w14:textId="77777777" w:rsidR="00B34C96" w:rsidRPr="00EA2110" w:rsidRDefault="00B34C96" w:rsidP="00185D32">
            <w:pPr>
              <w:rPr>
                <w:color w:val="000000" w:themeColor="text1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E735F6" w14:textId="77777777" w:rsidR="00B34C96" w:rsidRPr="00EA2110" w:rsidRDefault="00B34C96" w:rsidP="00185D32">
            <w:pPr>
              <w:rPr>
                <w:color w:val="000000" w:themeColor="text1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0DF727" w14:textId="77777777" w:rsidR="00B34C96" w:rsidRPr="00EA2110" w:rsidRDefault="00B34C96" w:rsidP="00185D32">
            <w:pPr>
              <w:rPr>
                <w:color w:val="000000" w:themeColor="text1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CF9CBD" w14:textId="77777777" w:rsidR="00B34C96" w:rsidRPr="00EA2110" w:rsidRDefault="00B34C96" w:rsidP="00185D32">
            <w:pPr>
              <w:rPr>
                <w:color w:val="000000" w:themeColor="text1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BCC506" w14:textId="77777777" w:rsidR="00B34C96" w:rsidRPr="00EA2110" w:rsidRDefault="00B34C96" w:rsidP="00185D32">
            <w:pPr>
              <w:rPr>
                <w:color w:val="000000" w:themeColor="text1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DF19CB" w14:textId="77777777" w:rsidR="00B34C96" w:rsidRPr="00EA2110" w:rsidRDefault="00B34C96" w:rsidP="00185D32">
            <w:pPr>
              <w:rPr>
                <w:color w:val="000000" w:themeColor="text1"/>
                <w:szCs w:val="10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ED7DCD" w14:textId="77777777" w:rsidR="00B34C96" w:rsidRPr="00EA2110" w:rsidRDefault="00B34C96" w:rsidP="00185D32">
            <w:pPr>
              <w:rPr>
                <w:color w:val="000000" w:themeColor="text1"/>
                <w:szCs w:val="10"/>
              </w:rPr>
            </w:pPr>
          </w:p>
        </w:tc>
      </w:tr>
      <w:tr w:rsidR="00B34C96" w:rsidRPr="00EA2110" w14:paraId="2B87A8C9" w14:textId="77777777" w:rsidTr="00B34C96">
        <w:trPr>
          <w:trHeight w:hRule="exact" w:val="42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44B322" w14:textId="77777777" w:rsidR="00B34C96" w:rsidRPr="00EA2110" w:rsidRDefault="00B34C96" w:rsidP="00185D32">
            <w:pPr>
              <w:widowControl w:val="0"/>
              <w:ind w:left="200"/>
              <w:rPr>
                <w:color w:val="000000" w:themeColor="text1"/>
                <w:szCs w:val="28"/>
                <w:shd w:val="clear" w:color="auto" w:fill="FFFFFF"/>
              </w:rPr>
            </w:pPr>
            <w:r w:rsidRPr="00EA2110">
              <w:rPr>
                <w:color w:val="000000" w:themeColor="text1"/>
                <w:shd w:val="clear" w:color="auto" w:fill="FFFFFF"/>
                <w:lang w:eastAsia="x-none"/>
              </w:rPr>
              <w:t>2.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98D9B9" w14:textId="77777777" w:rsidR="00B34C96" w:rsidRPr="00EA2110" w:rsidRDefault="00B34C96" w:rsidP="00185D32">
            <w:pPr>
              <w:rPr>
                <w:color w:val="000000" w:themeColor="text1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E554CA" w14:textId="77777777" w:rsidR="00B34C96" w:rsidRPr="00EA2110" w:rsidRDefault="00B34C96" w:rsidP="00185D32">
            <w:pPr>
              <w:rPr>
                <w:color w:val="000000" w:themeColor="text1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F2B2BB" w14:textId="77777777" w:rsidR="00B34C96" w:rsidRPr="00EA2110" w:rsidRDefault="00B34C96" w:rsidP="00185D32">
            <w:pPr>
              <w:rPr>
                <w:color w:val="000000" w:themeColor="text1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BF989B" w14:textId="77777777" w:rsidR="00B34C96" w:rsidRPr="00EA2110" w:rsidRDefault="00B34C96" w:rsidP="00185D32">
            <w:pPr>
              <w:rPr>
                <w:color w:val="000000" w:themeColor="text1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4E68FF" w14:textId="77777777" w:rsidR="00B34C96" w:rsidRPr="00EA2110" w:rsidRDefault="00B34C96" w:rsidP="00185D32">
            <w:pPr>
              <w:rPr>
                <w:color w:val="000000" w:themeColor="text1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1ECDB0" w14:textId="77777777" w:rsidR="00B34C96" w:rsidRPr="00EA2110" w:rsidRDefault="00B34C96" w:rsidP="00185D32">
            <w:pPr>
              <w:rPr>
                <w:color w:val="000000" w:themeColor="text1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C5A49E" w14:textId="77777777" w:rsidR="00B34C96" w:rsidRPr="00EA2110" w:rsidRDefault="00B34C96" w:rsidP="00185D32">
            <w:pPr>
              <w:rPr>
                <w:color w:val="000000" w:themeColor="text1"/>
                <w:szCs w:val="10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490669" w14:textId="77777777" w:rsidR="00B34C96" w:rsidRPr="00EA2110" w:rsidRDefault="00B34C96" w:rsidP="00185D32">
            <w:pPr>
              <w:rPr>
                <w:color w:val="000000" w:themeColor="text1"/>
                <w:szCs w:val="10"/>
              </w:rPr>
            </w:pPr>
          </w:p>
        </w:tc>
      </w:tr>
      <w:tr w:rsidR="00B34C96" w:rsidRPr="00EA2110" w14:paraId="7AC79AFD" w14:textId="77777777" w:rsidTr="00B34C96">
        <w:trPr>
          <w:trHeight w:hRule="exact" w:val="42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62FB2B" w14:textId="77777777" w:rsidR="00B34C96" w:rsidRPr="00EA2110" w:rsidRDefault="00B34C96" w:rsidP="00185D32">
            <w:pPr>
              <w:widowControl w:val="0"/>
              <w:ind w:left="200"/>
              <w:rPr>
                <w:color w:val="000000" w:themeColor="text1"/>
                <w:szCs w:val="28"/>
                <w:shd w:val="clear" w:color="auto" w:fill="FFFFFF"/>
              </w:rPr>
            </w:pPr>
            <w:r w:rsidRPr="00EA2110">
              <w:rPr>
                <w:color w:val="000000" w:themeColor="text1"/>
                <w:shd w:val="clear" w:color="auto" w:fill="FFFFFF"/>
                <w:lang w:eastAsia="x-none"/>
              </w:rPr>
              <w:t>3.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4A536D" w14:textId="77777777" w:rsidR="00B34C96" w:rsidRPr="00EA2110" w:rsidRDefault="00B34C96" w:rsidP="00185D32">
            <w:pPr>
              <w:rPr>
                <w:color w:val="000000" w:themeColor="text1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6F35EA" w14:textId="77777777" w:rsidR="00B34C96" w:rsidRPr="00EA2110" w:rsidRDefault="00B34C96" w:rsidP="00185D32">
            <w:pPr>
              <w:rPr>
                <w:color w:val="000000" w:themeColor="text1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74507E" w14:textId="77777777" w:rsidR="00B34C96" w:rsidRPr="00EA2110" w:rsidRDefault="00B34C96" w:rsidP="00185D32">
            <w:pPr>
              <w:rPr>
                <w:color w:val="000000" w:themeColor="text1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409643" w14:textId="77777777" w:rsidR="00B34C96" w:rsidRPr="00EA2110" w:rsidRDefault="00B34C96" w:rsidP="00185D32">
            <w:pPr>
              <w:rPr>
                <w:color w:val="000000" w:themeColor="text1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D173CA" w14:textId="77777777" w:rsidR="00B34C96" w:rsidRPr="00EA2110" w:rsidRDefault="00B34C96" w:rsidP="00185D32">
            <w:pPr>
              <w:rPr>
                <w:color w:val="000000" w:themeColor="text1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53DD75" w14:textId="77777777" w:rsidR="00B34C96" w:rsidRPr="00EA2110" w:rsidRDefault="00B34C96" w:rsidP="00185D32">
            <w:pPr>
              <w:rPr>
                <w:color w:val="000000" w:themeColor="text1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639982" w14:textId="77777777" w:rsidR="00B34C96" w:rsidRPr="00EA2110" w:rsidRDefault="00B34C96" w:rsidP="00185D32">
            <w:pPr>
              <w:rPr>
                <w:color w:val="000000" w:themeColor="text1"/>
                <w:szCs w:val="10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04FF6C" w14:textId="77777777" w:rsidR="00B34C96" w:rsidRPr="00EA2110" w:rsidRDefault="00B34C96" w:rsidP="00185D32">
            <w:pPr>
              <w:rPr>
                <w:color w:val="000000" w:themeColor="text1"/>
                <w:szCs w:val="10"/>
              </w:rPr>
            </w:pPr>
          </w:p>
        </w:tc>
      </w:tr>
    </w:tbl>
    <w:p w14:paraId="5691C40F" w14:textId="77777777" w:rsidR="00B34C96" w:rsidRPr="00EA2110" w:rsidRDefault="00B34C96" w:rsidP="00185D32">
      <w:pPr>
        <w:rPr>
          <w:color w:val="000000" w:themeColor="text1"/>
          <w:szCs w:val="27"/>
        </w:rPr>
      </w:pPr>
    </w:p>
    <w:p w14:paraId="311B5FDF" w14:textId="77777777" w:rsidR="00B34C96" w:rsidRPr="00EA2110" w:rsidRDefault="00B34C96" w:rsidP="00CC135F">
      <w:pPr>
        <w:ind w:firstLine="142"/>
        <w:rPr>
          <w:color w:val="000000" w:themeColor="text1"/>
          <w:szCs w:val="27"/>
        </w:rPr>
      </w:pPr>
      <w:r w:rsidRPr="00EA2110">
        <w:rPr>
          <w:color w:val="000000" w:themeColor="text1"/>
          <w:szCs w:val="27"/>
        </w:rPr>
        <w:t xml:space="preserve">Руководитель управления кадров </w:t>
      </w:r>
    </w:p>
    <w:p w14:paraId="0239C17C" w14:textId="77777777" w:rsidR="00B34C96" w:rsidRPr="00EA2110" w:rsidRDefault="00B34C96" w:rsidP="00CC135F">
      <w:pPr>
        <w:ind w:firstLine="142"/>
        <w:rPr>
          <w:color w:val="000000" w:themeColor="text1"/>
          <w:szCs w:val="27"/>
        </w:rPr>
      </w:pPr>
      <w:r w:rsidRPr="00EA2110">
        <w:rPr>
          <w:color w:val="000000" w:themeColor="text1"/>
          <w:szCs w:val="27"/>
        </w:rPr>
        <w:t>органа прокуратуры</w:t>
      </w:r>
    </w:p>
    <w:p w14:paraId="61250410" w14:textId="77777777" w:rsidR="008832EA" w:rsidRDefault="008832EA" w:rsidP="00185D32">
      <w:pPr>
        <w:rPr>
          <w:color w:val="000000" w:themeColor="text1"/>
          <w:szCs w:val="27"/>
        </w:rPr>
        <w:sectPr w:rsidR="008832EA" w:rsidSect="00B34C96">
          <w:footerReference w:type="default" r:id="rId19"/>
          <w:headerReference w:type="first" r:id="rId20"/>
          <w:footerReference w:type="first" r:id="rId21"/>
          <w:pgSz w:w="16838" w:h="11906" w:orient="landscape"/>
          <w:pgMar w:top="851" w:right="851" w:bottom="1134" w:left="851" w:header="284" w:footer="720" w:gutter="0"/>
          <w:cols w:space="720"/>
          <w:docGrid w:linePitch="360"/>
        </w:sectPr>
      </w:pPr>
    </w:p>
    <w:p w14:paraId="198C1BB0" w14:textId="6419B6CC" w:rsidR="008832EA" w:rsidRPr="00D176EA" w:rsidRDefault="008832EA" w:rsidP="008832EA">
      <w:pPr>
        <w:ind w:left="5954"/>
        <w:rPr>
          <w:bCs/>
          <w:color w:val="000000" w:themeColor="text1"/>
        </w:rPr>
      </w:pPr>
      <w:r w:rsidRPr="00D176EA">
        <w:rPr>
          <w:bCs/>
          <w:color w:val="000000" w:themeColor="text1"/>
        </w:rPr>
        <w:lastRenderedPageBreak/>
        <w:t>Приложение 6</w:t>
      </w:r>
    </w:p>
    <w:p w14:paraId="2F0EF752" w14:textId="77777777" w:rsidR="008832EA" w:rsidRPr="00D176EA" w:rsidRDefault="008832EA" w:rsidP="008832EA">
      <w:pPr>
        <w:ind w:left="5954"/>
        <w:rPr>
          <w:bCs/>
          <w:color w:val="000000" w:themeColor="text1"/>
        </w:rPr>
      </w:pPr>
    </w:p>
    <w:p w14:paraId="6C32CA18" w14:textId="77777777" w:rsidR="008832EA" w:rsidRPr="00D176EA" w:rsidRDefault="008832EA" w:rsidP="008832EA">
      <w:pPr>
        <w:spacing w:line="240" w:lineRule="exact"/>
        <w:ind w:left="5954"/>
        <w:rPr>
          <w:bCs/>
          <w:color w:val="000000" w:themeColor="text1"/>
        </w:rPr>
      </w:pPr>
      <w:r w:rsidRPr="00D176EA">
        <w:rPr>
          <w:bCs/>
          <w:color w:val="000000" w:themeColor="text1"/>
        </w:rPr>
        <w:t xml:space="preserve">к Положению о конкурсной </w:t>
      </w:r>
    </w:p>
    <w:p w14:paraId="737FFB98" w14:textId="77777777" w:rsidR="008832EA" w:rsidRPr="00D176EA" w:rsidRDefault="008832EA" w:rsidP="008832EA">
      <w:pPr>
        <w:spacing w:line="240" w:lineRule="exact"/>
        <w:ind w:left="5954"/>
        <w:rPr>
          <w:bCs/>
          <w:color w:val="000000" w:themeColor="text1"/>
        </w:rPr>
      </w:pPr>
      <w:r w:rsidRPr="00D176EA">
        <w:rPr>
          <w:bCs/>
          <w:color w:val="000000" w:themeColor="text1"/>
        </w:rPr>
        <w:t xml:space="preserve">процедуре отбора детей на участие </w:t>
      </w:r>
    </w:p>
    <w:p w14:paraId="0FE3E03F" w14:textId="77777777" w:rsidR="008832EA" w:rsidRPr="00D176EA" w:rsidRDefault="008832EA" w:rsidP="008832EA">
      <w:pPr>
        <w:spacing w:line="240" w:lineRule="exact"/>
        <w:ind w:left="5954"/>
        <w:rPr>
          <w:bCs/>
          <w:color w:val="000000" w:themeColor="text1"/>
        </w:rPr>
      </w:pPr>
      <w:r w:rsidRPr="00D176EA">
        <w:rPr>
          <w:bCs/>
          <w:color w:val="000000" w:themeColor="text1"/>
        </w:rPr>
        <w:t xml:space="preserve">в дополнительной общеразвивающей </w:t>
      </w:r>
    </w:p>
    <w:p w14:paraId="341E8543" w14:textId="77777777" w:rsidR="008832EA" w:rsidRPr="00D176EA" w:rsidRDefault="008832EA" w:rsidP="008832EA">
      <w:pPr>
        <w:spacing w:line="240" w:lineRule="exact"/>
        <w:ind w:left="5954"/>
        <w:rPr>
          <w:bCs/>
          <w:color w:val="000000" w:themeColor="text1"/>
        </w:rPr>
      </w:pPr>
      <w:r w:rsidRPr="00D176EA">
        <w:rPr>
          <w:bCs/>
          <w:color w:val="000000" w:themeColor="text1"/>
        </w:rPr>
        <w:t>программе «Юный правовед»</w:t>
      </w:r>
    </w:p>
    <w:p w14:paraId="1E0AA5EC" w14:textId="498699E8" w:rsidR="008832EA" w:rsidRPr="00D176EA" w:rsidRDefault="008832EA" w:rsidP="008832EA">
      <w:pPr>
        <w:pStyle w:val="Default"/>
        <w:jc w:val="center"/>
        <w:rPr>
          <w:i/>
          <w:color w:val="000000" w:themeColor="text1"/>
        </w:rPr>
      </w:pPr>
    </w:p>
    <w:p w14:paraId="4C914C29" w14:textId="77777777" w:rsidR="00D176EA" w:rsidRPr="00D176EA" w:rsidRDefault="00D176EA" w:rsidP="008832EA">
      <w:pPr>
        <w:pStyle w:val="Default"/>
        <w:jc w:val="center"/>
        <w:rPr>
          <w:rFonts w:eastAsia="Times New Roman"/>
          <w:b/>
          <w:lang w:eastAsia="ru-RU"/>
        </w:rPr>
      </w:pPr>
    </w:p>
    <w:p w14:paraId="5BDEF8B4" w14:textId="4B9920EF" w:rsidR="008832EA" w:rsidRPr="00D176EA" w:rsidRDefault="008832EA" w:rsidP="008832EA">
      <w:pPr>
        <w:pStyle w:val="Default"/>
        <w:jc w:val="center"/>
        <w:rPr>
          <w:rFonts w:eastAsia="Times New Roman"/>
          <w:b/>
          <w:lang w:eastAsia="ru-RU"/>
        </w:rPr>
      </w:pPr>
      <w:r w:rsidRPr="00D176EA">
        <w:rPr>
          <w:rFonts w:eastAsia="Times New Roman"/>
          <w:b/>
          <w:lang w:eastAsia="ru-RU"/>
        </w:rPr>
        <w:t xml:space="preserve">ПРОТОКОЛ от ______ №_____ </w:t>
      </w:r>
    </w:p>
    <w:p w14:paraId="13F7FB6B" w14:textId="77777777" w:rsidR="008832EA" w:rsidRPr="00D176EA" w:rsidRDefault="008832EA" w:rsidP="008832EA">
      <w:pPr>
        <w:pStyle w:val="Default"/>
        <w:jc w:val="center"/>
        <w:rPr>
          <w:b/>
          <w:bCs/>
        </w:rPr>
      </w:pPr>
      <w:r w:rsidRPr="00D176EA">
        <w:rPr>
          <w:rFonts w:eastAsia="Times New Roman"/>
          <w:b/>
          <w:lang w:eastAsia="ru-RU"/>
        </w:rPr>
        <w:t xml:space="preserve">итогов подведения </w:t>
      </w:r>
      <w:r w:rsidRPr="00D176EA">
        <w:rPr>
          <w:b/>
          <w:bCs/>
        </w:rPr>
        <w:t xml:space="preserve">конкурса на участие </w:t>
      </w:r>
    </w:p>
    <w:p w14:paraId="2B74EC2C" w14:textId="77777777" w:rsidR="008832EA" w:rsidRPr="00D176EA" w:rsidRDefault="008832EA" w:rsidP="008832EA">
      <w:pPr>
        <w:pStyle w:val="Default"/>
        <w:jc w:val="center"/>
      </w:pPr>
      <w:r w:rsidRPr="00D176EA">
        <w:rPr>
          <w:b/>
          <w:bCs/>
        </w:rPr>
        <w:t>в дополнительной общеразвивающей программе ФГБОУ «МДЦ «Артек»</w:t>
      </w:r>
    </w:p>
    <w:p w14:paraId="3F952595" w14:textId="03F3ECD0" w:rsidR="008832EA" w:rsidRPr="00D176EA" w:rsidRDefault="008832EA" w:rsidP="008832EA">
      <w:pPr>
        <w:pStyle w:val="Default"/>
        <w:jc w:val="center"/>
      </w:pPr>
      <w:r w:rsidRPr="00D176EA">
        <w:rPr>
          <w:b/>
          <w:bCs/>
        </w:rPr>
        <w:t>«Юный правовед»</w:t>
      </w:r>
    </w:p>
    <w:p w14:paraId="57CF978D" w14:textId="77777777" w:rsidR="008832EA" w:rsidRPr="00D176EA" w:rsidRDefault="008832EA" w:rsidP="008832EA">
      <w:pPr>
        <w:jc w:val="center"/>
        <w:rPr>
          <w:b/>
          <w:bCs/>
        </w:rPr>
      </w:pPr>
    </w:p>
    <w:p w14:paraId="51F5CE91" w14:textId="77777777" w:rsidR="008832EA" w:rsidRPr="00D176EA" w:rsidRDefault="008832EA" w:rsidP="008832EA">
      <w:pPr>
        <w:jc w:val="center"/>
      </w:pPr>
      <w:r w:rsidRPr="00D176EA">
        <w:rPr>
          <w:b/>
          <w:bCs/>
        </w:rPr>
        <w:t xml:space="preserve">смена №____ </w:t>
      </w:r>
      <w:r w:rsidRPr="00D176EA">
        <w:rPr>
          <w:bCs/>
          <w:i/>
        </w:rPr>
        <w:t xml:space="preserve">(сроки смены, название смены) </w:t>
      </w:r>
      <w:r w:rsidRPr="00D176EA">
        <w:rPr>
          <w:b/>
          <w:bCs/>
        </w:rPr>
        <w:t>2026 года</w:t>
      </w:r>
    </w:p>
    <w:p w14:paraId="5E02826A" w14:textId="77777777" w:rsidR="008832EA" w:rsidRPr="00D176EA" w:rsidRDefault="008832EA" w:rsidP="008832EA">
      <w:pPr>
        <w:rPr>
          <w:i/>
        </w:rPr>
      </w:pPr>
    </w:p>
    <w:p w14:paraId="2152125F" w14:textId="77777777" w:rsidR="008832EA" w:rsidRPr="00D176EA" w:rsidRDefault="008832EA" w:rsidP="008832EA">
      <w:pPr>
        <w:jc w:val="center"/>
        <w:rPr>
          <w:i/>
          <w:u w:val="single"/>
        </w:rPr>
      </w:pPr>
      <w:r w:rsidRPr="00D176EA">
        <w:rPr>
          <w:i/>
          <w:u w:val="single"/>
        </w:rPr>
        <w:t>Общая информация о проведении Конкурса</w:t>
      </w:r>
    </w:p>
    <w:p w14:paraId="649795A2" w14:textId="77777777" w:rsidR="008832EA" w:rsidRPr="00D176EA" w:rsidRDefault="008832EA" w:rsidP="008832EA">
      <w:pPr>
        <w:rPr>
          <w:i/>
          <w:u w:val="single"/>
        </w:rPr>
      </w:pPr>
    </w:p>
    <w:p w14:paraId="265460DD" w14:textId="77777777" w:rsidR="008832EA" w:rsidRPr="00D176EA" w:rsidRDefault="008832EA" w:rsidP="008832EA">
      <w:pPr>
        <w:rPr>
          <w:b/>
        </w:rPr>
      </w:pPr>
      <w:r w:rsidRPr="00D176EA">
        <w:rPr>
          <w:b/>
        </w:rPr>
        <w:t xml:space="preserve">Даты проведения конкурса: __________________ </w:t>
      </w:r>
      <w:r w:rsidRPr="00D176EA">
        <w:t xml:space="preserve">2026 года. </w:t>
      </w:r>
    </w:p>
    <w:p w14:paraId="0E14BF2D" w14:textId="77777777" w:rsidR="008832EA" w:rsidRPr="00D176EA" w:rsidRDefault="008832EA" w:rsidP="008832EA">
      <w:pPr>
        <w:rPr>
          <w:i/>
          <w:u w:val="single"/>
        </w:rPr>
      </w:pPr>
    </w:p>
    <w:p w14:paraId="4CF6E05D" w14:textId="77777777" w:rsidR="008832EA" w:rsidRPr="00D176EA" w:rsidRDefault="008832EA" w:rsidP="008832EA">
      <w:r w:rsidRPr="00D176EA">
        <w:rPr>
          <w:b/>
        </w:rPr>
        <w:t>Всего на Конкурс поступило ______ заявок</w:t>
      </w:r>
      <w:r w:rsidRPr="00D176EA">
        <w:t>.</w:t>
      </w:r>
    </w:p>
    <w:p w14:paraId="360A2069" w14:textId="77777777" w:rsidR="008832EA" w:rsidRPr="00D176EA" w:rsidRDefault="008832EA" w:rsidP="008832EA"/>
    <w:p w14:paraId="3D8A20B4" w14:textId="77777777" w:rsidR="008832EA" w:rsidRPr="00D176EA" w:rsidRDefault="008832EA" w:rsidP="008832EA">
      <w:pPr>
        <w:rPr>
          <w:b/>
        </w:rPr>
      </w:pPr>
      <w:r w:rsidRPr="00D176EA">
        <w:rPr>
          <w:b/>
        </w:rPr>
        <w:t xml:space="preserve">Из них: </w:t>
      </w:r>
    </w:p>
    <w:p w14:paraId="77157AF2" w14:textId="77777777" w:rsidR="008832EA" w:rsidRPr="00D176EA" w:rsidRDefault="008832EA" w:rsidP="008832EA">
      <w:pPr>
        <w:pStyle w:val="aa"/>
        <w:numPr>
          <w:ilvl w:val="0"/>
          <w:numId w:val="28"/>
        </w:numPr>
        <w:ind w:left="0" w:firstLine="709"/>
        <w:jc w:val="both"/>
      </w:pPr>
      <w:r w:rsidRPr="00D176EA">
        <w:rPr>
          <w:b/>
        </w:rPr>
        <w:t>принято</w:t>
      </w:r>
      <w:r w:rsidRPr="00D176EA">
        <w:t xml:space="preserve"> _______ заявок из ______ субъектов РФ и _______ иностранных государств </w:t>
      </w:r>
      <w:r w:rsidRPr="00D176EA">
        <w:rPr>
          <w:i/>
        </w:rPr>
        <w:t>(при наличии)</w:t>
      </w:r>
      <w:r w:rsidRPr="00D176EA">
        <w:t>, соответствующих требованиям Положения о Конкурсе.</w:t>
      </w:r>
    </w:p>
    <w:p w14:paraId="0E1A82CA" w14:textId="77777777" w:rsidR="008832EA" w:rsidRPr="00D176EA" w:rsidRDefault="008832EA" w:rsidP="008832EA">
      <w:pPr>
        <w:pStyle w:val="aa"/>
        <w:numPr>
          <w:ilvl w:val="0"/>
          <w:numId w:val="28"/>
        </w:numPr>
        <w:ind w:left="0" w:firstLine="709"/>
        <w:jc w:val="both"/>
      </w:pPr>
      <w:r w:rsidRPr="00D176EA">
        <w:rPr>
          <w:b/>
        </w:rPr>
        <w:t>отклонено</w:t>
      </w:r>
      <w:r w:rsidRPr="00D176EA">
        <w:t xml:space="preserve"> ______ из ______ субъектов РФ и _______ иностранных государств </w:t>
      </w:r>
      <w:r w:rsidRPr="00D176EA">
        <w:rPr>
          <w:i/>
        </w:rPr>
        <w:t xml:space="preserve">(при наличии) </w:t>
      </w:r>
      <w:r w:rsidRPr="00D176EA">
        <w:t>заявок по итогам технической экспертизы.</w:t>
      </w:r>
    </w:p>
    <w:p w14:paraId="2A183003" w14:textId="77777777" w:rsidR="008832EA" w:rsidRPr="00D176EA" w:rsidRDefault="008832EA" w:rsidP="008832EA">
      <w:pPr>
        <w:ind w:firstLine="709"/>
        <w:jc w:val="both"/>
      </w:pPr>
    </w:p>
    <w:p w14:paraId="7CF6B881" w14:textId="10E13691" w:rsidR="008832EA" w:rsidRPr="00D176EA" w:rsidRDefault="008832EA" w:rsidP="008832EA">
      <w:pPr>
        <w:ind w:firstLine="709"/>
        <w:jc w:val="both"/>
        <w:rPr>
          <w:b/>
        </w:rPr>
      </w:pPr>
      <w:r w:rsidRPr="00D176EA">
        <w:rPr>
          <w:b/>
        </w:rPr>
        <w:t>Решение конкурсной комиссии:</w:t>
      </w:r>
    </w:p>
    <w:p w14:paraId="20112FC4" w14:textId="6C930FCD" w:rsidR="008832EA" w:rsidRPr="00D176EA" w:rsidRDefault="008832EA" w:rsidP="008832EA">
      <w:pPr>
        <w:spacing w:before="120"/>
        <w:ind w:firstLine="709"/>
        <w:jc w:val="both"/>
      </w:pPr>
      <w:r w:rsidRPr="00D176EA">
        <w:t xml:space="preserve">Рекомендовать к участию </w:t>
      </w:r>
      <w:r w:rsidRPr="00D176EA">
        <w:rPr>
          <w:bCs/>
        </w:rPr>
        <w:t>в дополнительной общеразвивающей программе ФГБОУ «МДЦ «Артек»</w:t>
      </w:r>
      <w:r w:rsidRPr="00D176EA">
        <w:t xml:space="preserve"> «Юный правовед», в рамках смены № ___ 2026 года, участников Конкурса, успешно выполнивших конкурсные задания в соответствии с Положением о Конкурсе информация о котором была размещена на сайте Организатора Конкурса – Генеральной прокуратуры Российской Федерации в лице Университета прокуратуры Российской Федерации </w:t>
      </w:r>
      <w:hyperlink r:id="rId22" w:history="1">
        <w:r w:rsidRPr="00D176EA">
          <w:rPr>
            <w:rStyle w:val="af3"/>
            <w:color w:val="000000" w:themeColor="text1"/>
          </w:rPr>
          <w:t>http://www.agprf.org</w:t>
        </w:r>
      </w:hyperlink>
      <w:r w:rsidRPr="00D176EA">
        <w:t xml:space="preserve"> и Партнёра Конкурса – МДЦ «Артек» на сайте </w:t>
      </w:r>
      <w:hyperlink r:id="rId23" w:history="1">
        <w:r w:rsidRPr="00D176EA">
          <w:rPr>
            <w:rStyle w:val="af3"/>
          </w:rPr>
          <w:t>https://artek.org/vuzy-partnery/tematicheskiye-partnery-2025</w:t>
        </w:r>
      </w:hyperlink>
      <w:r w:rsidRPr="00D176EA">
        <w:t xml:space="preserve"> </w:t>
      </w:r>
    </w:p>
    <w:p w14:paraId="4E623244" w14:textId="77777777" w:rsidR="008832EA" w:rsidRPr="00D176EA" w:rsidRDefault="008832EA" w:rsidP="008832EA">
      <w:pPr>
        <w:jc w:val="center"/>
        <w:rPr>
          <w:i/>
          <w:u w:val="single"/>
        </w:rPr>
      </w:pPr>
    </w:p>
    <w:p w14:paraId="282F4028" w14:textId="77777777" w:rsidR="008832EA" w:rsidRPr="00D176EA" w:rsidRDefault="008832EA" w:rsidP="008832EA">
      <w:pPr>
        <w:jc w:val="center"/>
        <w:rPr>
          <w:i/>
          <w:u w:val="single"/>
        </w:rPr>
      </w:pPr>
      <w:r w:rsidRPr="00D176EA">
        <w:rPr>
          <w:i/>
          <w:u w:val="single"/>
        </w:rPr>
        <w:t xml:space="preserve">Победители Конкурса </w:t>
      </w:r>
    </w:p>
    <w:p w14:paraId="37BD1620" w14:textId="77777777" w:rsidR="008832EA" w:rsidRPr="00D176EA" w:rsidRDefault="008832EA" w:rsidP="008832EA">
      <w:pPr>
        <w:rPr>
          <w:b/>
          <w:bCs/>
        </w:rPr>
      </w:pPr>
    </w:p>
    <w:p w14:paraId="6C068A10" w14:textId="77777777" w:rsidR="008832EA" w:rsidRPr="00D176EA" w:rsidRDefault="008832EA" w:rsidP="008832EA">
      <w:pPr>
        <w:rPr>
          <w:b/>
          <w:bCs/>
        </w:rPr>
      </w:pPr>
      <w:r w:rsidRPr="00D176EA">
        <w:rPr>
          <w:b/>
          <w:bCs/>
        </w:rPr>
        <w:t xml:space="preserve">Победителями стали – </w:t>
      </w:r>
      <w:r w:rsidRPr="00D176EA">
        <w:rPr>
          <w:bCs/>
        </w:rPr>
        <w:t xml:space="preserve">______ </w:t>
      </w:r>
      <w:r w:rsidRPr="00D176EA">
        <w:rPr>
          <w:b/>
          <w:bCs/>
        </w:rPr>
        <w:t xml:space="preserve">человек. </w:t>
      </w:r>
    </w:p>
    <w:p w14:paraId="51EB69BE" w14:textId="77777777" w:rsidR="008832EA" w:rsidRPr="00D176EA" w:rsidRDefault="008832EA" w:rsidP="008832EA">
      <w:pPr>
        <w:rPr>
          <w:bCs/>
        </w:rPr>
      </w:pPr>
      <w:r w:rsidRPr="00D176EA">
        <w:rPr>
          <w:bCs/>
        </w:rPr>
        <w:t>Из них:</w:t>
      </w:r>
    </w:p>
    <w:p w14:paraId="4F448772" w14:textId="77777777" w:rsidR="008832EA" w:rsidRPr="00D176EA" w:rsidRDefault="008832EA" w:rsidP="008832EA">
      <w:pPr>
        <w:rPr>
          <w:bCs/>
        </w:rPr>
      </w:pPr>
      <w:r w:rsidRPr="00D176EA">
        <w:rPr>
          <w:bCs/>
        </w:rPr>
        <w:t xml:space="preserve">граждане Российской Федерации </w:t>
      </w:r>
      <w:r w:rsidRPr="00D176EA">
        <w:rPr>
          <w:bCs/>
        </w:rPr>
        <w:sym w:font="Symbol" w:char="F02D"/>
      </w:r>
      <w:r w:rsidRPr="00D176EA">
        <w:rPr>
          <w:bCs/>
        </w:rPr>
        <w:t xml:space="preserve"> _______ человек. </w:t>
      </w:r>
    </w:p>
    <w:p w14:paraId="130D100F" w14:textId="77777777" w:rsidR="008832EA" w:rsidRPr="00D176EA" w:rsidRDefault="008832EA" w:rsidP="008832EA">
      <w:pPr>
        <w:rPr>
          <w:bCs/>
        </w:rPr>
      </w:pPr>
      <w:r w:rsidRPr="00D176EA">
        <w:rPr>
          <w:bCs/>
        </w:rPr>
        <w:t xml:space="preserve">граждане иностранных государств </w:t>
      </w:r>
      <w:r w:rsidRPr="00D176EA">
        <w:rPr>
          <w:bCs/>
        </w:rPr>
        <w:sym w:font="Symbol" w:char="F02D"/>
      </w:r>
      <w:r w:rsidRPr="00D176EA">
        <w:rPr>
          <w:bCs/>
        </w:rPr>
        <w:t xml:space="preserve"> _______ человек.</w:t>
      </w:r>
    </w:p>
    <w:p w14:paraId="772DDBA6" w14:textId="77777777" w:rsidR="008832EA" w:rsidRPr="00D176EA" w:rsidRDefault="008832EA" w:rsidP="008832EA">
      <w:pPr>
        <w:rPr>
          <w:bCs/>
        </w:rPr>
      </w:pPr>
    </w:p>
    <w:tbl>
      <w:tblPr>
        <w:tblStyle w:val="a5"/>
        <w:tblW w:w="9938" w:type="dxa"/>
        <w:tblLook w:val="04A0" w:firstRow="1" w:lastRow="0" w:firstColumn="1" w:lastColumn="0" w:noHBand="0" w:noVBand="1"/>
      </w:tblPr>
      <w:tblGrid>
        <w:gridCol w:w="498"/>
        <w:gridCol w:w="27"/>
        <w:gridCol w:w="2862"/>
        <w:gridCol w:w="6"/>
        <w:gridCol w:w="1704"/>
        <w:gridCol w:w="2394"/>
        <w:gridCol w:w="2447"/>
      </w:tblGrid>
      <w:tr w:rsidR="008832EA" w:rsidRPr="00D176EA" w14:paraId="4F0246DA" w14:textId="77777777" w:rsidTr="008832EA">
        <w:trPr>
          <w:trHeight w:val="915"/>
        </w:trPr>
        <w:tc>
          <w:tcPr>
            <w:tcW w:w="498" w:type="dxa"/>
            <w:vAlign w:val="center"/>
          </w:tcPr>
          <w:p w14:paraId="35506518" w14:textId="77777777" w:rsidR="008832EA" w:rsidRPr="00D176EA" w:rsidRDefault="008832EA" w:rsidP="008832EA">
            <w:pPr>
              <w:jc w:val="center"/>
              <w:rPr>
                <w:b/>
              </w:rPr>
            </w:pPr>
            <w:r w:rsidRPr="00D176EA">
              <w:rPr>
                <w:b/>
              </w:rPr>
              <w:t>№</w:t>
            </w:r>
          </w:p>
        </w:tc>
        <w:tc>
          <w:tcPr>
            <w:tcW w:w="2895" w:type="dxa"/>
            <w:gridSpan w:val="3"/>
            <w:vAlign w:val="center"/>
          </w:tcPr>
          <w:p w14:paraId="684311DF" w14:textId="77777777" w:rsidR="008832EA" w:rsidRPr="00D176EA" w:rsidRDefault="008832EA" w:rsidP="008832EA">
            <w:pPr>
              <w:jc w:val="center"/>
              <w:rPr>
                <w:b/>
              </w:rPr>
            </w:pPr>
            <w:r w:rsidRPr="00D176EA">
              <w:rPr>
                <w:b/>
              </w:rPr>
              <w:t>ФИО ребенка</w:t>
            </w:r>
          </w:p>
        </w:tc>
        <w:tc>
          <w:tcPr>
            <w:tcW w:w="1704" w:type="dxa"/>
            <w:vAlign w:val="center"/>
          </w:tcPr>
          <w:p w14:paraId="70119524" w14:textId="77777777" w:rsidR="008832EA" w:rsidRPr="00D176EA" w:rsidRDefault="008832EA" w:rsidP="008832EA">
            <w:pPr>
              <w:jc w:val="center"/>
              <w:rPr>
                <w:b/>
              </w:rPr>
            </w:pPr>
            <w:r w:rsidRPr="00D176EA">
              <w:rPr>
                <w:b/>
              </w:rPr>
              <w:t>Дата рождения, возраст</w:t>
            </w:r>
          </w:p>
        </w:tc>
        <w:tc>
          <w:tcPr>
            <w:tcW w:w="2394" w:type="dxa"/>
            <w:vAlign w:val="center"/>
          </w:tcPr>
          <w:p w14:paraId="6D936CF4" w14:textId="77777777" w:rsidR="008832EA" w:rsidRPr="00D176EA" w:rsidRDefault="008832EA" w:rsidP="008832EA">
            <w:pPr>
              <w:jc w:val="center"/>
              <w:rPr>
                <w:b/>
              </w:rPr>
            </w:pPr>
            <w:r w:rsidRPr="00D176EA">
              <w:rPr>
                <w:b/>
              </w:rPr>
              <w:t>Страна/</w:t>
            </w:r>
          </w:p>
          <w:p w14:paraId="4BC7B59D" w14:textId="77777777" w:rsidR="008832EA" w:rsidRPr="00D176EA" w:rsidRDefault="008832EA" w:rsidP="008832EA">
            <w:pPr>
              <w:jc w:val="center"/>
              <w:rPr>
                <w:b/>
              </w:rPr>
            </w:pPr>
            <w:r w:rsidRPr="00D176EA">
              <w:rPr>
                <w:b/>
              </w:rPr>
              <w:t>Субъект РФ</w:t>
            </w:r>
          </w:p>
        </w:tc>
        <w:tc>
          <w:tcPr>
            <w:tcW w:w="2447" w:type="dxa"/>
            <w:vAlign w:val="center"/>
          </w:tcPr>
          <w:p w14:paraId="478F344E" w14:textId="77777777" w:rsidR="008832EA" w:rsidRPr="00D176EA" w:rsidRDefault="008832EA" w:rsidP="008832EA">
            <w:pPr>
              <w:jc w:val="center"/>
              <w:rPr>
                <w:b/>
              </w:rPr>
            </w:pPr>
            <w:r w:rsidRPr="00D176EA">
              <w:rPr>
                <w:b/>
              </w:rPr>
              <w:t xml:space="preserve">Общее количество набранных баллов по итогам конкурса </w:t>
            </w:r>
          </w:p>
          <w:p w14:paraId="5BD6803B" w14:textId="77777777" w:rsidR="008832EA" w:rsidRPr="00D176EA" w:rsidRDefault="008832EA" w:rsidP="008832EA">
            <w:pPr>
              <w:ind w:left="113" w:right="113"/>
              <w:jc w:val="center"/>
              <w:rPr>
                <w:b/>
              </w:rPr>
            </w:pPr>
            <w:r w:rsidRPr="00D176EA">
              <w:rPr>
                <w:b/>
                <w:i/>
              </w:rPr>
              <w:t>(от большего к меньшему)</w:t>
            </w:r>
          </w:p>
        </w:tc>
      </w:tr>
      <w:tr w:rsidR="008832EA" w:rsidRPr="00D176EA" w14:paraId="2D5F0B59" w14:textId="77777777" w:rsidTr="008832EA">
        <w:tc>
          <w:tcPr>
            <w:tcW w:w="9938" w:type="dxa"/>
            <w:gridSpan w:val="7"/>
            <w:vAlign w:val="center"/>
          </w:tcPr>
          <w:p w14:paraId="2564F6DC" w14:textId="77777777" w:rsidR="008832EA" w:rsidRPr="00D176EA" w:rsidRDefault="008832EA" w:rsidP="008832EA">
            <w:pPr>
              <w:jc w:val="center"/>
            </w:pPr>
            <w:r w:rsidRPr="00D176EA">
              <w:rPr>
                <w:b/>
              </w:rPr>
              <w:t xml:space="preserve">КАТЕГОРИЯ «ПРОФИ» </w:t>
            </w:r>
            <w:r w:rsidRPr="00D176EA">
              <w:rPr>
                <w:i/>
              </w:rPr>
              <w:t>(при наличии)</w:t>
            </w:r>
            <w:r w:rsidRPr="00D176EA">
              <w:rPr>
                <w:b/>
              </w:rPr>
              <w:t xml:space="preserve"> </w:t>
            </w:r>
          </w:p>
        </w:tc>
      </w:tr>
      <w:tr w:rsidR="008832EA" w:rsidRPr="00D176EA" w14:paraId="7BD75738" w14:textId="77777777" w:rsidTr="008832EA">
        <w:tc>
          <w:tcPr>
            <w:tcW w:w="498" w:type="dxa"/>
            <w:vAlign w:val="center"/>
          </w:tcPr>
          <w:p w14:paraId="32431C5D" w14:textId="77777777" w:rsidR="008832EA" w:rsidRPr="00D176EA" w:rsidRDefault="008832EA" w:rsidP="008832EA">
            <w:r w:rsidRPr="00D176EA">
              <w:t>1</w:t>
            </w:r>
          </w:p>
        </w:tc>
        <w:tc>
          <w:tcPr>
            <w:tcW w:w="2895" w:type="dxa"/>
            <w:gridSpan w:val="3"/>
            <w:vAlign w:val="center"/>
          </w:tcPr>
          <w:p w14:paraId="53A3FD1E" w14:textId="77777777" w:rsidR="008832EA" w:rsidRPr="00D176EA" w:rsidRDefault="008832EA" w:rsidP="008832EA"/>
        </w:tc>
        <w:tc>
          <w:tcPr>
            <w:tcW w:w="1704" w:type="dxa"/>
            <w:vAlign w:val="center"/>
          </w:tcPr>
          <w:p w14:paraId="55323FDD" w14:textId="77777777" w:rsidR="008832EA" w:rsidRPr="00D176EA" w:rsidRDefault="008832EA" w:rsidP="008832EA">
            <w:pPr>
              <w:jc w:val="center"/>
            </w:pPr>
          </w:p>
        </w:tc>
        <w:tc>
          <w:tcPr>
            <w:tcW w:w="2394" w:type="dxa"/>
            <w:vAlign w:val="center"/>
          </w:tcPr>
          <w:p w14:paraId="03C8E492" w14:textId="77777777" w:rsidR="008832EA" w:rsidRPr="00D176EA" w:rsidRDefault="008832EA" w:rsidP="008832EA"/>
        </w:tc>
        <w:tc>
          <w:tcPr>
            <w:tcW w:w="2447" w:type="dxa"/>
            <w:vAlign w:val="center"/>
          </w:tcPr>
          <w:p w14:paraId="4CF55C00" w14:textId="77777777" w:rsidR="008832EA" w:rsidRPr="00D176EA" w:rsidRDefault="008832EA" w:rsidP="008832EA">
            <w:pPr>
              <w:jc w:val="center"/>
            </w:pPr>
          </w:p>
        </w:tc>
      </w:tr>
      <w:tr w:rsidR="008832EA" w:rsidRPr="00D176EA" w14:paraId="615A5CD0" w14:textId="77777777" w:rsidTr="008832EA">
        <w:tc>
          <w:tcPr>
            <w:tcW w:w="498" w:type="dxa"/>
            <w:vAlign w:val="center"/>
          </w:tcPr>
          <w:p w14:paraId="0F39FCC7" w14:textId="77777777" w:rsidR="008832EA" w:rsidRPr="00D176EA" w:rsidRDefault="008832EA" w:rsidP="008832EA">
            <w:r w:rsidRPr="00D176EA">
              <w:t>2</w:t>
            </w:r>
          </w:p>
        </w:tc>
        <w:tc>
          <w:tcPr>
            <w:tcW w:w="2895" w:type="dxa"/>
            <w:gridSpan w:val="3"/>
            <w:vAlign w:val="center"/>
          </w:tcPr>
          <w:p w14:paraId="3EA31477" w14:textId="77777777" w:rsidR="008832EA" w:rsidRPr="00D176EA" w:rsidRDefault="008832EA" w:rsidP="008832EA"/>
        </w:tc>
        <w:tc>
          <w:tcPr>
            <w:tcW w:w="1704" w:type="dxa"/>
            <w:vAlign w:val="center"/>
          </w:tcPr>
          <w:p w14:paraId="1154FF96" w14:textId="77777777" w:rsidR="008832EA" w:rsidRPr="00D176EA" w:rsidRDefault="008832EA" w:rsidP="008832EA">
            <w:pPr>
              <w:jc w:val="center"/>
            </w:pPr>
          </w:p>
        </w:tc>
        <w:tc>
          <w:tcPr>
            <w:tcW w:w="2394" w:type="dxa"/>
            <w:vAlign w:val="center"/>
          </w:tcPr>
          <w:p w14:paraId="04DDD59E" w14:textId="77777777" w:rsidR="008832EA" w:rsidRPr="00D176EA" w:rsidRDefault="008832EA" w:rsidP="008832EA"/>
        </w:tc>
        <w:tc>
          <w:tcPr>
            <w:tcW w:w="2447" w:type="dxa"/>
            <w:vAlign w:val="center"/>
          </w:tcPr>
          <w:p w14:paraId="4D58C3BF" w14:textId="77777777" w:rsidR="008832EA" w:rsidRPr="00D176EA" w:rsidRDefault="008832EA" w:rsidP="008832EA">
            <w:pPr>
              <w:jc w:val="center"/>
            </w:pPr>
          </w:p>
        </w:tc>
      </w:tr>
      <w:tr w:rsidR="008832EA" w:rsidRPr="00D176EA" w14:paraId="4E73DA0B" w14:textId="77777777" w:rsidTr="008832EA">
        <w:trPr>
          <w:trHeight w:val="251"/>
        </w:trPr>
        <w:tc>
          <w:tcPr>
            <w:tcW w:w="9938" w:type="dxa"/>
            <w:gridSpan w:val="7"/>
            <w:vAlign w:val="center"/>
          </w:tcPr>
          <w:p w14:paraId="62A77D03" w14:textId="77777777" w:rsidR="008832EA" w:rsidRPr="00D176EA" w:rsidRDefault="008832EA" w:rsidP="008832EA">
            <w:pPr>
              <w:jc w:val="center"/>
              <w:rPr>
                <w:b/>
              </w:rPr>
            </w:pPr>
            <w:r w:rsidRPr="00D176EA">
              <w:rPr>
                <w:b/>
              </w:rPr>
              <w:t xml:space="preserve">КАТЕГОРИЯ «ОПЫТНЫЙ УЧАСТНИК» </w:t>
            </w:r>
            <w:r w:rsidRPr="00D176EA">
              <w:rPr>
                <w:i/>
              </w:rPr>
              <w:t>(при наличии)</w:t>
            </w:r>
          </w:p>
        </w:tc>
      </w:tr>
      <w:tr w:rsidR="008832EA" w:rsidRPr="00D176EA" w14:paraId="42A8F6F0" w14:textId="77777777" w:rsidTr="008832EA">
        <w:trPr>
          <w:trHeight w:val="251"/>
        </w:trPr>
        <w:tc>
          <w:tcPr>
            <w:tcW w:w="525" w:type="dxa"/>
            <w:gridSpan w:val="2"/>
            <w:vAlign w:val="center"/>
          </w:tcPr>
          <w:p w14:paraId="4D80BECC" w14:textId="77777777" w:rsidR="008832EA" w:rsidRPr="00D176EA" w:rsidRDefault="008832EA" w:rsidP="008832EA">
            <w:pPr>
              <w:jc w:val="center"/>
            </w:pPr>
            <w:r w:rsidRPr="00D176EA">
              <w:t>1</w:t>
            </w:r>
          </w:p>
        </w:tc>
        <w:tc>
          <w:tcPr>
            <w:tcW w:w="2868" w:type="dxa"/>
            <w:gridSpan w:val="2"/>
            <w:vAlign w:val="center"/>
          </w:tcPr>
          <w:p w14:paraId="5F247A0A" w14:textId="77777777" w:rsidR="008832EA" w:rsidRPr="00D176EA" w:rsidRDefault="008832EA" w:rsidP="008832EA">
            <w:pPr>
              <w:jc w:val="center"/>
              <w:rPr>
                <w:b/>
              </w:rPr>
            </w:pPr>
          </w:p>
        </w:tc>
        <w:tc>
          <w:tcPr>
            <w:tcW w:w="1704" w:type="dxa"/>
            <w:vAlign w:val="center"/>
          </w:tcPr>
          <w:p w14:paraId="156ABAFC" w14:textId="77777777" w:rsidR="008832EA" w:rsidRPr="00D176EA" w:rsidRDefault="008832EA" w:rsidP="008832EA">
            <w:pPr>
              <w:jc w:val="center"/>
              <w:rPr>
                <w:b/>
              </w:rPr>
            </w:pPr>
          </w:p>
        </w:tc>
        <w:tc>
          <w:tcPr>
            <w:tcW w:w="2394" w:type="dxa"/>
            <w:vAlign w:val="center"/>
          </w:tcPr>
          <w:p w14:paraId="3A9417DC" w14:textId="77777777" w:rsidR="008832EA" w:rsidRPr="00D176EA" w:rsidRDefault="008832EA" w:rsidP="008832EA">
            <w:pPr>
              <w:jc w:val="center"/>
              <w:rPr>
                <w:b/>
              </w:rPr>
            </w:pPr>
          </w:p>
        </w:tc>
        <w:tc>
          <w:tcPr>
            <w:tcW w:w="2447" w:type="dxa"/>
            <w:vAlign w:val="center"/>
          </w:tcPr>
          <w:p w14:paraId="5E64233E" w14:textId="77777777" w:rsidR="008832EA" w:rsidRPr="00D176EA" w:rsidRDefault="008832EA" w:rsidP="008832EA">
            <w:pPr>
              <w:jc w:val="center"/>
              <w:rPr>
                <w:b/>
              </w:rPr>
            </w:pPr>
          </w:p>
        </w:tc>
      </w:tr>
      <w:tr w:rsidR="008832EA" w:rsidRPr="00D176EA" w14:paraId="61B41D09" w14:textId="77777777" w:rsidTr="008832EA">
        <w:trPr>
          <w:trHeight w:val="251"/>
        </w:trPr>
        <w:tc>
          <w:tcPr>
            <w:tcW w:w="525" w:type="dxa"/>
            <w:gridSpan w:val="2"/>
            <w:vAlign w:val="center"/>
          </w:tcPr>
          <w:p w14:paraId="671620DD" w14:textId="77777777" w:rsidR="008832EA" w:rsidRPr="00D176EA" w:rsidRDefault="008832EA" w:rsidP="008832EA">
            <w:pPr>
              <w:jc w:val="center"/>
            </w:pPr>
            <w:r w:rsidRPr="00D176EA">
              <w:lastRenderedPageBreak/>
              <w:t>2</w:t>
            </w:r>
          </w:p>
        </w:tc>
        <w:tc>
          <w:tcPr>
            <w:tcW w:w="2868" w:type="dxa"/>
            <w:gridSpan w:val="2"/>
            <w:vAlign w:val="center"/>
          </w:tcPr>
          <w:p w14:paraId="56F7A9A8" w14:textId="77777777" w:rsidR="008832EA" w:rsidRPr="00D176EA" w:rsidRDefault="008832EA" w:rsidP="008832EA">
            <w:pPr>
              <w:jc w:val="center"/>
              <w:rPr>
                <w:b/>
              </w:rPr>
            </w:pPr>
          </w:p>
        </w:tc>
        <w:tc>
          <w:tcPr>
            <w:tcW w:w="1704" w:type="dxa"/>
            <w:vAlign w:val="center"/>
          </w:tcPr>
          <w:p w14:paraId="76347708" w14:textId="77777777" w:rsidR="008832EA" w:rsidRPr="00D176EA" w:rsidRDefault="008832EA" w:rsidP="008832EA">
            <w:pPr>
              <w:jc w:val="center"/>
              <w:rPr>
                <w:b/>
              </w:rPr>
            </w:pPr>
          </w:p>
        </w:tc>
        <w:tc>
          <w:tcPr>
            <w:tcW w:w="2394" w:type="dxa"/>
            <w:vAlign w:val="center"/>
          </w:tcPr>
          <w:p w14:paraId="55C7686A" w14:textId="77777777" w:rsidR="008832EA" w:rsidRPr="00D176EA" w:rsidRDefault="008832EA" w:rsidP="008832EA">
            <w:pPr>
              <w:jc w:val="center"/>
              <w:rPr>
                <w:b/>
              </w:rPr>
            </w:pPr>
          </w:p>
        </w:tc>
        <w:tc>
          <w:tcPr>
            <w:tcW w:w="2447" w:type="dxa"/>
            <w:vAlign w:val="center"/>
          </w:tcPr>
          <w:p w14:paraId="5DFD83BF" w14:textId="77777777" w:rsidR="008832EA" w:rsidRPr="00D176EA" w:rsidRDefault="008832EA" w:rsidP="008832EA">
            <w:pPr>
              <w:jc w:val="center"/>
              <w:rPr>
                <w:b/>
              </w:rPr>
            </w:pPr>
          </w:p>
        </w:tc>
      </w:tr>
      <w:tr w:rsidR="008832EA" w:rsidRPr="00D176EA" w14:paraId="627ED7B7" w14:textId="77777777" w:rsidTr="008832EA">
        <w:tc>
          <w:tcPr>
            <w:tcW w:w="9938" w:type="dxa"/>
            <w:gridSpan w:val="7"/>
            <w:vAlign w:val="center"/>
          </w:tcPr>
          <w:p w14:paraId="55CADCA0" w14:textId="77777777" w:rsidR="008832EA" w:rsidRPr="00D176EA" w:rsidRDefault="008832EA" w:rsidP="008832EA">
            <w:pPr>
              <w:jc w:val="center"/>
            </w:pPr>
            <w:r w:rsidRPr="00D176EA">
              <w:rPr>
                <w:b/>
              </w:rPr>
              <w:t xml:space="preserve">КАТЕГОРИЯ «НОВИЧОК» </w:t>
            </w:r>
            <w:r w:rsidRPr="00D176EA">
              <w:rPr>
                <w:i/>
              </w:rPr>
              <w:t>(при наличии)</w:t>
            </w:r>
          </w:p>
        </w:tc>
      </w:tr>
      <w:tr w:rsidR="008832EA" w:rsidRPr="00D176EA" w14:paraId="3E316854" w14:textId="77777777" w:rsidTr="008832EA">
        <w:tc>
          <w:tcPr>
            <w:tcW w:w="525" w:type="dxa"/>
            <w:gridSpan w:val="2"/>
            <w:vAlign w:val="center"/>
          </w:tcPr>
          <w:p w14:paraId="37266F68" w14:textId="77777777" w:rsidR="008832EA" w:rsidRPr="00D176EA" w:rsidRDefault="008832EA" w:rsidP="008832EA">
            <w:pPr>
              <w:jc w:val="center"/>
            </w:pPr>
            <w:r w:rsidRPr="00D176EA">
              <w:t>1</w:t>
            </w:r>
          </w:p>
        </w:tc>
        <w:tc>
          <w:tcPr>
            <w:tcW w:w="2862" w:type="dxa"/>
            <w:vAlign w:val="center"/>
          </w:tcPr>
          <w:p w14:paraId="588CC025" w14:textId="77777777" w:rsidR="008832EA" w:rsidRPr="00D176EA" w:rsidRDefault="008832EA" w:rsidP="008832EA">
            <w:pPr>
              <w:jc w:val="center"/>
              <w:rPr>
                <w:b/>
              </w:rPr>
            </w:pPr>
          </w:p>
        </w:tc>
        <w:tc>
          <w:tcPr>
            <w:tcW w:w="1710" w:type="dxa"/>
            <w:gridSpan w:val="2"/>
            <w:vAlign w:val="center"/>
          </w:tcPr>
          <w:p w14:paraId="2AB443B4" w14:textId="77777777" w:rsidR="008832EA" w:rsidRPr="00D176EA" w:rsidRDefault="008832EA" w:rsidP="008832EA">
            <w:pPr>
              <w:jc w:val="center"/>
              <w:rPr>
                <w:b/>
              </w:rPr>
            </w:pPr>
          </w:p>
        </w:tc>
        <w:tc>
          <w:tcPr>
            <w:tcW w:w="2394" w:type="dxa"/>
            <w:vAlign w:val="center"/>
          </w:tcPr>
          <w:p w14:paraId="60961852" w14:textId="77777777" w:rsidR="008832EA" w:rsidRPr="00D176EA" w:rsidRDefault="008832EA" w:rsidP="008832EA">
            <w:pPr>
              <w:jc w:val="center"/>
              <w:rPr>
                <w:b/>
              </w:rPr>
            </w:pPr>
          </w:p>
        </w:tc>
        <w:tc>
          <w:tcPr>
            <w:tcW w:w="2447" w:type="dxa"/>
            <w:vAlign w:val="center"/>
          </w:tcPr>
          <w:p w14:paraId="792FEA03" w14:textId="77777777" w:rsidR="008832EA" w:rsidRPr="00D176EA" w:rsidRDefault="008832EA" w:rsidP="008832EA">
            <w:pPr>
              <w:jc w:val="center"/>
              <w:rPr>
                <w:b/>
              </w:rPr>
            </w:pPr>
          </w:p>
        </w:tc>
      </w:tr>
      <w:tr w:rsidR="008832EA" w:rsidRPr="00D176EA" w14:paraId="05B217AA" w14:textId="77777777" w:rsidTr="008832EA">
        <w:tc>
          <w:tcPr>
            <w:tcW w:w="525" w:type="dxa"/>
            <w:gridSpan w:val="2"/>
            <w:vAlign w:val="center"/>
          </w:tcPr>
          <w:p w14:paraId="087C4672" w14:textId="77777777" w:rsidR="008832EA" w:rsidRPr="00D176EA" w:rsidRDefault="008832EA" w:rsidP="008832EA">
            <w:pPr>
              <w:jc w:val="center"/>
            </w:pPr>
            <w:r w:rsidRPr="00D176EA">
              <w:t>2</w:t>
            </w:r>
          </w:p>
        </w:tc>
        <w:tc>
          <w:tcPr>
            <w:tcW w:w="2862" w:type="dxa"/>
            <w:vAlign w:val="center"/>
          </w:tcPr>
          <w:p w14:paraId="22A7346B" w14:textId="77777777" w:rsidR="008832EA" w:rsidRPr="00D176EA" w:rsidRDefault="008832EA" w:rsidP="008832EA">
            <w:pPr>
              <w:jc w:val="center"/>
              <w:rPr>
                <w:b/>
              </w:rPr>
            </w:pPr>
          </w:p>
        </w:tc>
        <w:tc>
          <w:tcPr>
            <w:tcW w:w="1710" w:type="dxa"/>
            <w:gridSpan w:val="2"/>
            <w:vAlign w:val="center"/>
          </w:tcPr>
          <w:p w14:paraId="0392BEC6" w14:textId="77777777" w:rsidR="008832EA" w:rsidRPr="00D176EA" w:rsidRDefault="008832EA" w:rsidP="008832EA">
            <w:pPr>
              <w:jc w:val="center"/>
              <w:rPr>
                <w:b/>
              </w:rPr>
            </w:pPr>
          </w:p>
        </w:tc>
        <w:tc>
          <w:tcPr>
            <w:tcW w:w="2394" w:type="dxa"/>
            <w:vAlign w:val="center"/>
          </w:tcPr>
          <w:p w14:paraId="2FAD5380" w14:textId="77777777" w:rsidR="008832EA" w:rsidRPr="00D176EA" w:rsidRDefault="008832EA" w:rsidP="008832EA">
            <w:pPr>
              <w:jc w:val="center"/>
              <w:rPr>
                <w:b/>
              </w:rPr>
            </w:pPr>
          </w:p>
        </w:tc>
        <w:tc>
          <w:tcPr>
            <w:tcW w:w="2447" w:type="dxa"/>
            <w:vAlign w:val="center"/>
          </w:tcPr>
          <w:p w14:paraId="2769175D" w14:textId="77777777" w:rsidR="008832EA" w:rsidRPr="00D176EA" w:rsidRDefault="008832EA" w:rsidP="008832EA">
            <w:pPr>
              <w:jc w:val="center"/>
              <w:rPr>
                <w:b/>
              </w:rPr>
            </w:pPr>
          </w:p>
        </w:tc>
      </w:tr>
    </w:tbl>
    <w:p w14:paraId="1C42962C" w14:textId="77777777" w:rsidR="008832EA" w:rsidRPr="00D176EA" w:rsidRDefault="008832EA" w:rsidP="008832EA"/>
    <w:p w14:paraId="4187DF6A" w14:textId="77777777" w:rsidR="008832EA" w:rsidRPr="00D176EA" w:rsidRDefault="008832EA" w:rsidP="008832EA">
      <w:pPr>
        <w:jc w:val="center"/>
        <w:rPr>
          <w:i/>
          <w:u w:val="single"/>
        </w:rPr>
      </w:pPr>
      <w:r w:rsidRPr="00D176EA">
        <w:rPr>
          <w:i/>
          <w:u w:val="single"/>
        </w:rPr>
        <w:t xml:space="preserve">Список резерва Конкурса </w:t>
      </w:r>
    </w:p>
    <w:p w14:paraId="1492BFA6" w14:textId="77777777" w:rsidR="008832EA" w:rsidRPr="00D176EA" w:rsidRDefault="008832EA" w:rsidP="008832EA"/>
    <w:p w14:paraId="5CCF0A7C" w14:textId="77777777" w:rsidR="008832EA" w:rsidRPr="00D176EA" w:rsidRDefault="008832EA" w:rsidP="008832EA">
      <w:pPr>
        <w:pStyle w:val="Default"/>
      </w:pPr>
      <w:r w:rsidRPr="00D176EA">
        <w:rPr>
          <w:rFonts w:eastAsia="Calibri"/>
          <w:b/>
          <w:bCs/>
        </w:rPr>
        <w:t xml:space="preserve">Список резерва конкурса </w:t>
      </w:r>
      <w:r w:rsidRPr="00D176EA">
        <w:rPr>
          <w:bCs/>
          <w:i/>
        </w:rPr>
        <w:t>(не менее 10 чел.)</w:t>
      </w:r>
    </w:p>
    <w:p w14:paraId="0DD22652" w14:textId="0BDA2A65" w:rsidR="008832EA" w:rsidRPr="00D176EA" w:rsidRDefault="008832EA" w:rsidP="008832EA">
      <w:pPr>
        <w:ind w:firstLine="709"/>
        <w:jc w:val="both"/>
        <w:rPr>
          <w:i/>
          <w:iCs/>
        </w:rPr>
      </w:pPr>
      <w:r w:rsidRPr="00D176EA">
        <w:rPr>
          <w:i/>
          <w:iCs/>
        </w:rPr>
        <w:t>Резерв – это участники конкурсного отбора, не вошедшие в квоту победителей, при этом расположенные в рейтинге сразу после победителей. Участники резерва приглашаются на участие в дополнительной общеразвивающей программе ФГБОУ «МДЦ «Артек» «</w:t>
      </w:r>
      <w:r w:rsidR="00D176EA" w:rsidRPr="00D176EA">
        <w:rPr>
          <w:i/>
          <w:iCs/>
        </w:rPr>
        <w:t>Юный правовед</w:t>
      </w:r>
      <w:r w:rsidRPr="00D176EA">
        <w:rPr>
          <w:i/>
          <w:iCs/>
        </w:rPr>
        <w:t xml:space="preserve">» на смену № ____ в случае отказа победителей от участия в программе. </w:t>
      </w:r>
    </w:p>
    <w:p w14:paraId="5214C126" w14:textId="77777777" w:rsidR="008832EA" w:rsidRPr="00D176EA" w:rsidRDefault="008832EA" w:rsidP="008832EA">
      <w:pPr>
        <w:autoSpaceDE w:val="0"/>
        <w:autoSpaceDN w:val="0"/>
        <w:adjustRightInd w:val="0"/>
        <w:rPr>
          <w:rFonts w:eastAsia="Calibri"/>
          <w:color w:val="000000"/>
        </w:rPr>
      </w:pPr>
    </w:p>
    <w:tbl>
      <w:tblPr>
        <w:tblStyle w:val="a5"/>
        <w:tblW w:w="9938" w:type="dxa"/>
        <w:tblLook w:val="04A0" w:firstRow="1" w:lastRow="0" w:firstColumn="1" w:lastColumn="0" w:noHBand="0" w:noVBand="1"/>
      </w:tblPr>
      <w:tblGrid>
        <w:gridCol w:w="498"/>
        <w:gridCol w:w="2895"/>
        <w:gridCol w:w="1704"/>
        <w:gridCol w:w="2394"/>
        <w:gridCol w:w="2447"/>
      </w:tblGrid>
      <w:tr w:rsidR="008832EA" w:rsidRPr="00D176EA" w14:paraId="06360576" w14:textId="77777777" w:rsidTr="008832EA">
        <w:trPr>
          <w:trHeight w:val="915"/>
        </w:trPr>
        <w:tc>
          <w:tcPr>
            <w:tcW w:w="498" w:type="dxa"/>
            <w:vAlign w:val="center"/>
          </w:tcPr>
          <w:p w14:paraId="0142B2D7" w14:textId="77777777" w:rsidR="008832EA" w:rsidRPr="00D176EA" w:rsidRDefault="008832EA" w:rsidP="008832EA">
            <w:pPr>
              <w:jc w:val="center"/>
              <w:rPr>
                <w:b/>
              </w:rPr>
            </w:pPr>
            <w:r w:rsidRPr="00D176EA">
              <w:rPr>
                <w:b/>
              </w:rPr>
              <w:t>№</w:t>
            </w:r>
          </w:p>
        </w:tc>
        <w:tc>
          <w:tcPr>
            <w:tcW w:w="2895" w:type="dxa"/>
            <w:vAlign w:val="center"/>
          </w:tcPr>
          <w:p w14:paraId="76D38206" w14:textId="77777777" w:rsidR="008832EA" w:rsidRPr="00D176EA" w:rsidRDefault="008832EA" w:rsidP="008832EA">
            <w:pPr>
              <w:jc w:val="center"/>
              <w:rPr>
                <w:b/>
              </w:rPr>
            </w:pPr>
            <w:r w:rsidRPr="00D176EA">
              <w:rPr>
                <w:b/>
              </w:rPr>
              <w:t>ФИО ребенка</w:t>
            </w:r>
          </w:p>
        </w:tc>
        <w:tc>
          <w:tcPr>
            <w:tcW w:w="1704" w:type="dxa"/>
            <w:vAlign w:val="center"/>
          </w:tcPr>
          <w:p w14:paraId="2B30088F" w14:textId="77777777" w:rsidR="008832EA" w:rsidRPr="00D176EA" w:rsidRDefault="008832EA" w:rsidP="008832EA">
            <w:pPr>
              <w:jc w:val="center"/>
              <w:rPr>
                <w:b/>
              </w:rPr>
            </w:pPr>
            <w:r w:rsidRPr="00D176EA">
              <w:rPr>
                <w:b/>
              </w:rPr>
              <w:t>Дата рождения, возраст</w:t>
            </w:r>
          </w:p>
        </w:tc>
        <w:tc>
          <w:tcPr>
            <w:tcW w:w="2394" w:type="dxa"/>
            <w:vAlign w:val="center"/>
          </w:tcPr>
          <w:p w14:paraId="6CC51603" w14:textId="77777777" w:rsidR="008832EA" w:rsidRPr="00D176EA" w:rsidRDefault="008832EA" w:rsidP="008832EA">
            <w:pPr>
              <w:jc w:val="center"/>
              <w:rPr>
                <w:b/>
              </w:rPr>
            </w:pPr>
            <w:r w:rsidRPr="00D176EA">
              <w:rPr>
                <w:b/>
              </w:rPr>
              <w:t>Страна/</w:t>
            </w:r>
          </w:p>
          <w:p w14:paraId="5FEA568B" w14:textId="77777777" w:rsidR="008832EA" w:rsidRPr="00D176EA" w:rsidRDefault="008832EA" w:rsidP="008832EA">
            <w:pPr>
              <w:jc w:val="center"/>
              <w:rPr>
                <w:b/>
              </w:rPr>
            </w:pPr>
            <w:r w:rsidRPr="00D176EA">
              <w:rPr>
                <w:b/>
              </w:rPr>
              <w:t>Субъект РФ</w:t>
            </w:r>
          </w:p>
        </w:tc>
        <w:tc>
          <w:tcPr>
            <w:tcW w:w="2447" w:type="dxa"/>
            <w:vAlign w:val="center"/>
          </w:tcPr>
          <w:p w14:paraId="3C06EA3D" w14:textId="77777777" w:rsidR="008832EA" w:rsidRPr="00D176EA" w:rsidRDefault="008832EA" w:rsidP="008832EA">
            <w:pPr>
              <w:jc w:val="center"/>
              <w:rPr>
                <w:b/>
              </w:rPr>
            </w:pPr>
            <w:r w:rsidRPr="00D176EA">
              <w:rPr>
                <w:b/>
              </w:rPr>
              <w:t xml:space="preserve">Общее количество набранных баллов по итогам конкурса </w:t>
            </w:r>
          </w:p>
          <w:p w14:paraId="7054F488" w14:textId="77777777" w:rsidR="008832EA" w:rsidRPr="00D176EA" w:rsidRDefault="008832EA" w:rsidP="008832EA">
            <w:pPr>
              <w:ind w:left="113" w:right="113"/>
              <w:jc w:val="center"/>
              <w:rPr>
                <w:b/>
              </w:rPr>
            </w:pPr>
            <w:r w:rsidRPr="00D176EA">
              <w:rPr>
                <w:b/>
                <w:i/>
              </w:rPr>
              <w:t>(от большего к меньшему)</w:t>
            </w:r>
          </w:p>
        </w:tc>
      </w:tr>
      <w:tr w:rsidR="00D176EA" w:rsidRPr="00D176EA" w14:paraId="7A4FA8AF" w14:textId="77777777" w:rsidTr="00D176EA">
        <w:trPr>
          <w:trHeight w:val="299"/>
        </w:trPr>
        <w:tc>
          <w:tcPr>
            <w:tcW w:w="498" w:type="dxa"/>
            <w:vAlign w:val="center"/>
          </w:tcPr>
          <w:p w14:paraId="525720A9" w14:textId="5DAE5E5D" w:rsidR="00D176EA" w:rsidRPr="00D176EA" w:rsidRDefault="00D176EA" w:rsidP="008832EA">
            <w:pPr>
              <w:jc w:val="center"/>
            </w:pPr>
            <w:r w:rsidRPr="00D176EA">
              <w:t>1</w:t>
            </w:r>
          </w:p>
        </w:tc>
        <w:tc>
          <w:tcPr>
            <w:tcW w:w="2895" w:type="dxa"/>
            <w:vAlign w:val="center"/>
          </w:tcPr>
          <w:p w14:paraId="738CD639" w14:textId="77777777" w:rsidR="00D176EA" w:rsidRPr="00D176EA" w:rsidRDefault="00D176EA" w:rsidP="008832EA">
            <w:pPr>
              <w:jc w:val="center"/>
              <w:rPr>
                <w:b/>
              </w:rPr>
            </w:pPr>
          </w:p>
        </w:tc>
        <w:tc>
          <w:tcPr>
            <w:tcW w:w="1704" w:type="dxa"/>
            <w:vAlign w:val="center"/>
          </w:tcPr>
          <w:p w14:paraId="7D0338F2" w14:textId="77777777" w:rsidR="00D176EA" w:rsidRPr="00D176EA" w:rsidRDefault="00D176EA" w:rsidP="008832EA">
            <w:pPr>
              <w:jc w:val="center"/>
              <w:rPr>
                <w:b/>
              </w:rPr>
            </w:pPr>
          </w:p>
        </w:tc>
        <w:tc>
          <w:tcPr>
            <w:tcW w:w="2394" w:type="dxa"/>
            <w:vAlign w:val="center"/>
          </w:tcPr>
          <w:p w14:paraId="7FACA002" w14:textId="77777777" w:rsidR="00D176EA" w:rsidRPr="00D176EA" w:rsidRDefault="00D176EA" w:rsidP="008832EA">
            <w:pPr>
              <w:jc w:val="center"/>
              <w:rPr>
                <w:b/>
              </w:rPr>
            </w:pPr>
          </w:p>
        </w:tc>
        <w:tc>
          <w:tcPr>
            <w:tcW w:w="2447" w:type="dxa"/>
            <w:vAlign w:val="center"/>
          </w:tcPr>
          <w:p w14:paraId="1C8375EC" w14:textId="77777777" w:rsidR="00D176EA" w:rsidRPr="00D176EA" w:rsidRDefault="00D176EA" w:rsidP="008832EA">
            <w:pPr>
              <w:jc w:val="center"/>
              <w:rPr>
                <w:b/>
              </w:rPr>
            </w:pPr>
          </w:p>
        </w:tc>
      </w:tr>
    </w:tbl>
    <w:p w14:paraId="617C43AD" w14:textId="77777777" w:rsidR="008832EA" w:rsidRPr="00D176EA" w:rsidRDefault="008832EA" w:rsidP="008832EA">
      <w:pPr>
        <w:autoSpaceDE w:val="0"/>
        <w:autoSpaceDN w:val="0"/>
        <w:adjustRightInd w:val="0"/>
        <w:rPr>
          <w:rFonts w:eastAsia="Calibri"/>
          <w:color w:val="000000"/>
        </w:rPr>
      </w:pPr>
    </w:p>
    <w:p w14:paraId="773D2C72" w14:textId="77777777" w:rsidR="008832EA" w:rsidRPr="00D176EA" w:rsidRDefault="008832EA" w:rsidP="008832EA"/>
    <w:p w14:paraId="00DF0123" w14:textId="3D4DB32B" w:rsidR="008832EA" w:rsidRPr="00D176EA" w:rsidRDefault="008832EA" w:rsidP="008832EA">
      <w:r w:rsidRPr="00D176EA">
        <w:rPr>
          <w:b/>
        </w:rPr>
        <w:t>Решение конкурсной комиссии Конкурса</w:t>
      </w:r>
      <w:r w:rsidRPr="00D176EA">
        <w:t xml:space="preserve"> </w:t>
      </w:r>
    </w:p>
    <w:p w14:paraId="063B489A" w14:textId="77777777" w:rsidR="008832EA" w:rsidRPr="00D176EA" w:rsidRDefault="008832EA" w:rsidP="008832EA"/>
    <w:p w14:paraId="2B5CE7DB" w14:textId="77777777" w:rsidR="008832EA" w:rsidRPr="00D176EA" w:rsidRDefault="008832EA" w:rsidP="008832EA">
      <w:pPr>
        <w:rPr>
          <w:i/>
        </w:rPr>
      </w:pPr>
      <w:r w:rsidRPr="00D176EA">
        <w:t xml:space="preserve">Секретарь ФИО, должность _______ </w:t>
      </w:r>
      <w:r w:rsidRPr="00D176EA">
        <w:rPr>
          <w:i/>
        </w:rPr>
        <w:t>подпись</w:t>
      </w:r>
    </w:p>
    <w:p w14:paraId="26378C78" w14:textId="77777777" w:rsidR="008832EA" w:rsidRPr="00D176EA" w:rsidRDefault="008832EA" w:rsidP="008832EA">
      <w:pPr>
        <w:rPr>
          <w:i/>
        </w:rPr>
      </w:pPr>
    </w:p>
    <w:p w14:paraId="3C148BDB" w14:textId="77777777" w:rsidR="008832EA" w:rsidRPr="00D176EA" w:rsidRDefault="008832EA" w:rsidP="008832EA">
      <w:r w:rsidRPr="00D176EA">
        <w:t>1. ФИО, должность ___________ подпись</w:t>
      </w:r>
    </w:p>
    <w:p w14:paraId="7B4631DA" w14:textId="77777777" w:rsidR="008832EA" w:rsidRPr="00D176EA" w:rsidRDefault="008832EA" w:rsidP="008832EA">
      <w:r w:rsidRPr="00D176EA">
        <w:t>2. ФИО, должность ___________ подпись</w:t>
      </w:r>
    </w:p>
    <w:p w14:paraId="5DC7E8B3" w14:textId="0E22698E" w:rsidR="008832EA" w:rsidRDefault="008832EA">
      <w:pPr>
        <w:spacing w:after="160" w:line="259" w:lineRule="auto"/>
        <w:rPr>
          <w:i/>
          <w:color w:val="000000" w:themeColor="text1"/>
        </w:rPr>
      </w:pPr>
    </w:p>
    <w:p w14:paraId="593831E5" w14:textId="77777777" w:rsidR="00B34C96" w:rsidRPr="00EA2110" w:rsidRDefault="00B34C96" w:rsidP="00185D32">
      <w:pPr>
        <w:rPr>
          <w:i/>
          <w:color w:val="000000" w:themeColor="text1"/>
        </w:rPr>
      </w:pPr>
    </w:p>
    <w:p w14:paraId="5937038D" w14:textId="77777777" w:rsidR="00B34C96" w:rsidRPr="00EA2110" w:rsidRDefault="00B34C96" w:rsidP="00185D32">
      <w:pPr>
        <w:tabs>
          <w:tab w:val="left" w:pos="3261"/>
        </w:tabs>
        <w:rPr>
          <w:i/>
          <w:color w:val="000000" w:themeColor="text1"/>
        </w:rPr>
        <w:sectPr w:rsidR="00B34C96" w:rsidRPr="00EA2110" w:rsidSect="008832EA">
          <w:pgSz w:w="11906" w:h="16838"/>
          <w:pgMar w:top="851" w:right="851" w:bottom="851" w:left="1134" w:header="284" w:footer="720" w:gutter="0"/>
          <w:cols w:space="720"/>
          <w:docGrid w:linePitch="360"/>
        </w:sectPr>
      </w:pPr>
    </w:p>
    <w:p w14:paraId="2E9020F9" w14:textId="3B823B1C" w:rsidR="00B34C96" w:rsidRPr="00EA2110" w:rsidRDefault="00B34C96" w:rsidP="00185D32">
      <w:pPr>
        <w:ind w:left="5954"/>
        <w:rPr>
          <w:bCs/>
          <w:color w:val="000000" w:themeColor="text1"/>
        </w:rPr>
      </w:pPr>
      <w:r w:rsidRPr="00EA2110">
        <w:rPr>
          <w:bCs/>
          <w:color w:val="000000" w:themeColor="text1"/>
        </w:rPr>
        <w:lastRenderedPageBreak/>
        <w:t xml:space="preserve">Приложение </w:t>
      </w:r>
      <w:r w:rsidR="008832EA">
        <w:rPr>
          <w:bCs/>
          <w:color w:val="000000" w:themeColor="text1"/>
        </w:rPr>
        <w:t>7</w:t>
      </w:r>
    </w:p>
    <w:p w14:paraId="6A4DC7BF" w14:textId="77777777" w:rsidR="00B34C96" w:rsidRPr="00EA2110" w:rsidRDefault="00B34C96" w:rsidP="00185D32">
      <w:pPr>
        <w:ind w:left="5954"/>
        <w:rPr>
          <w:bCs/>
          <w:color w:val="000000" w:themeColor="text1"/>
        </w:rPr>
      </w:pPr>
    </w:p>
    <w:p w14:paraId="44F4DBAE" w14:textId="77777777" w:rsidR="00B34C96" w:rsidRPr="00EA2110" w:rsidRDefault="00B34C96" w:rsidP="00185D32">
      <w:pPr>
        <w:spacing w:line="240" w:lineRule="exact"/>
        <w:ind w:left="5954"/>
        <w:rPr>
          <w:bCs/>
          <w:color w:val="000000" w:themeColor="text1"/>
        </w:rPr>
      </w:pPr>
      <w:r w:rsidRPr="00EA2110">
        <w:rPr>
          <w:bCs/>
          <w:color w:val="000000" w:themeColor="text1"/>
        </w:rPr>
        <w:t>к Положению</w:t>
      </w:r>
      <w:r w:rsidR="005B28E7" w:rsidRPr="00EA2110">
        <w:rPr>
          <w:bCs/>
          <w:color w:val="000000" w:themeColor="text1"/>
        </w:rPr>
        <w:t xml:space="preserve"> о к</w:t>
      </w:r>
      <w:r w:rsidRPr="00EA2110">
        <w:rPr>
          <w:bCs/>
          <w:color w:val="000000" w:themeColor="text1"/>
        </w:rPr>
        <w:t xml:space="preserve">онкурсной </w:t>
      </w:r>
    </w:p>
    <w:p w14:paraId="009C6E44" w14:textId="77777777" w:rsidR="00B34C96" w:rsidRPr="00EA2110" w:rsidRDefault="00B34C96" w:rsidP="00185D32">
      <w:pPr>
        <w:spacing w:line="240" w:lineRule="exact"/>
        <w:ind w:left="5954"/>
        <w:rPr>
          <w:bCs/>
          <w:color w:val="000000" w:themeColor="text1"/>
        </w:rPr>
      </w:pPr>
      <w:r w:rsidRPr="00EA2110">
        <w:rPr>
          <w:bCs/>
          <w:color w:val="000000" w:themeColor="text1"/>
        </w:rPr>
        <w:t>процедуре отбора детей</w:t>
      </w:r>
      <w:r w:rsidR="005B28E7" w:rsidRPr="00EA2110">
        <w:rPr>
          <w:bCs/>
          <w:color w:val="000000" w:themeColor="text1"/>
        </w:rPr>
        <w:t xml:space="preserve"> на у</w:t>
      </w:r>
      <w:r w:rsidRPr="00EA2110">
        <w:rPr>
          <w:bCs/>
          <w:color w:val="000000" w:themeColor="text1"/>
        </w:rPr>
        <w:t xml:space="preserve">частие </w:t>
      </w:r>
    </w:p>
    <w:p w14:paraId="0C3EE832" w14:textId="77777777" w:rsidR="00B34C96" w:rsidRPr="00EA2110" w:rsidRDefault="00B34C96" w:rsidP="00185D32">
      <w:pPr>
        <w:spacing w:line="240" w:lineRule="exact"/>
        <w:ind w:left="5954"/>
        <w:rPr>
          <w:bCs/>
          <w:color w:val="000000" w:themeColor="text1"/>
        </w:rPr>
      </w:pPr>
      <w:r w:rsidRPr="00EA2110">
        <w:rPr>
          <w:bCs/>
          <w:color w:val="000000" w:themeColor="text1"/>
        </w:rPr>
        <w:t xml:space="preserve">в дополнительной общеразвивающей </w:t>
      </w:r>
    </w:p>
    <w:p w14:paraId="645E7033" w14:textId="77777777" w:rsidR="00B34C96" w:rsidRPr="00EA2110" w:rsidRDefault="00B34C96" w:rsidP="00185D32">
      <w:pPr>
        <w:spacing w:line="240" w:lineRule="exact"/>
        <w:ind w:left="5954"/>
        <w:rPr>
          <w:bCs/>
          <w:color w:val="000000" w:themeColor="text1"/>
        </w:rPr>
      </w:pPr>
      <w:r w:rsidRPr="00EA2110">
        <w:rPr>
          <w:bCs/>
          <w:color w:val="000000" w:themeColor="text1"/>
        </w:rPr>
        <w:t>программе «Юный правовед»</w:t>
      </w:r>
    </w:p>
    <w:p w14:paraId="1603360D" w14:textId="77777777" w:rsidR="00B34C96" w:rsidRPr="00EA2110" w:rsidRDefault="00B34C96" w:rsidP="00185D32">
      <w:pPr>
        <w:jc w:val="right"/>
        <w:rPr>
          <w:b/>
          <w:bCs/>
          <w:color w:val="000000" w:themeColor="text1"/>
        </w:rPr>
      </w:pPr>
    </w:p>
    <w:p w14:paraId="143D4088" w14:textId="77777777" w:rsidR="00B34C96" w:rsidRPr="00EA2110" w:rsidRDefault="00B34C96" w:rsidP="00185D32">
      <w:pPr>
        <w:jc w:val="center"/>
        <w:rPr>
          <w:b/>
          <w:bCs/>
          <w:color w:val="000000" w:themeColor="text1"/>
        </w:rPr>
      </w:pPr>
    </w:p>
    <w:p w14:paraId="0CE1508A" w14:textId="77777777" w:rsidR="00B34C96" w:rsidRPr="00EA2110" w:rsidRDefault="00B34C96" w:rsidP="00185D32">
      <w:pPr>
        <w:jc w:val="center"/>
        <w:rPr>
          <w:b/>
          <w:bCs/>
          <w:color w:val="000000" w:themeColor="text1"/>
        </w:rPr>
      </w:pPr>
    </w:p>
    <w:p w14:paraId="3ADB7B46" w14:textId="77777777" w:rsidR="00B34C96" w:rsidRPr="00EA2110" w:rsidRDefault="00B34C96" w:rsidP="00185D32">
      <w:pPr>
        <w:jc w:val="center"/>
        <w:rPr>
          <w:b/>
          <w:bCs/>
          <w:color w:val="000000" w:themeColor="text1"/>
        </w:rPr>
      </w:pPr>
    </w:p>
    <w:p w14:paraId="11150EAA" w14:textId="77777777" w:rsidR="00B34C96" w:rsidRPr="00EA2110" w:rsidRDefault="00B34C96" w:rsidP="00185D32">
      <w:pPr>
        <w:jc w:val="center"/>
        <w:rPr>
          <w:b/>
          <w:bCs/>
          <w:color w:val="000000" w:themeColor="text1"/>
        </w:rPr>
      </w:pPr>
    </w:p>
    <w:p w14:paraId="6FE04840" w14:textId="77777777" w:rsidR="00B34C96" w:rsidRPr="00EA2110" w:rsidRDefault="00B34C96" w:rsidP="00185D32">
      <w:pPr>
        <w:jc w:val="center"/>
        <w:rPr>
          <w:b/>
          <w:bCs/>
          <w:color w:val="000000" w:themeColor="text1"/>
        </w:rPr>
      </w:pPr>
    </w:p>
    <w:p w14:paraId="0A40BDCF" w14:textId="77777777" w:rsidR="00B34C96" w:rsidRPr="00EA2110" w:rsidRDefault="001F746C" w:rsidP="00185D32">
      <w:pPr>
        <w:jc w:val="center"/>
        <w:rPr>
          <w:b/>
          <w:bCs/>
          <w:color w:val="000000" w:themeColor="text1"/>
        </w:rPr>
      </w:pPr>
      <w:r w:rsidRPr="00EA2110">
        <w:rPr>
          <w:b/>
          <w:bCs/>
          <w:color w:val="000000" w:themeColor="text1"/>
        </w:rPr>
        <w:t>ПРОЕКТ В СФЕРЕ ПРАВА</w:t>
      </w:r>
    </w:p>
    <w:p w14:paraId="70BE59BB" w14:textId="77777777" w:rsidR="00B34C96" w:rsidRPr="00EA2110" w:rsidRDefault="00B34C96" w:rsidP="00185D32">
      <w:pPr>
        <w:jc w:val="center"/>
        <w:rPr>
          <w:b/>
          <w:bCs/>
        </w:rPr>
      </w:pPr>
    </w:p>
    <w:p w14:paraId="5185493A" w14:textId="77777777" w:rsidR="00B34C96" w:rsidRPr="00EA2110" w:rsidRDefault="00B34C96" w:rsidP="00185D32">
      <w:pPr>
        <w:spacing w:line="252" w:lineRule="auto"/>
        <w:jc w:val="center"/>
        <w:rPr>
          <w:bCs/>
          <w:color w:val="000000" w:themeColor="text1"/>
        </w:rPr>
      </w:pPr>
      <w:r w:rsidRPr="00EA2110">
        <w:rPr>
          <w:bCs/>
          <w:color w:val="000000" w:themeColor="text1"/>
        </w:rPr>
        <w:t>для участия</w:t>
      </w:r>
      <w:r w:rsidR="005B28E7" w:rsidRPr="00EA2110">
        <w:rPr>
          <w:bCs/>
          <w:color w:val="000000" w:themeColor="text1"/>
        </w:rPr>
        <w:t xml:space="preserve"> в д</w:t>
      </w:r>
      <w:r w:rsidRPr="00EA2110">
        <w:rPr>
          <w:bCs/>
          <w:color w:val="000000" w:themeColor="text1"/>
        </w:rPr>
        <w:t>ополнительной общеразвивающей программе «Юный правовед»,</w:t>
      </w:r>
    </w:p>
    <w:p w14:paraId="01571E4D" w14:textId="77777777" w:rsidR="00B34C96" w:rsidRPr="00EA2110" w:rsidRDefault="00B34C96" w:rsidP="00185D32">
      <w:pPr>
        <w:spacing w:line="252" w:lineRule="auto"/>
        <w:jc w:val="center"/>
        <w:rPr>
          <w:bCs/>
          <w:color w:val="000000" w:themeColor="text1"/>
        </w:rPr>
      </w:pPr>
      <w:r w:rsidRPr="00EA2110">
        <w:rPr>
          <w:bCs/>
          <w:color w:val="000000" w:themeColor="text1"/>
        </w:rPr>
        <w:t>реализуемой Генеральной прокуратурой Российской Федерации</w:t>
      </w:r>
    </w:p>
    <w:p w14:paraId="0632167D" w14:textId="77777777" w:rsidR="00B34C96" w:rsidRPr="00EA2110" w:rsidRDefault="00B34C96" w:rsidP="00185D32">
      <w:pPr>
        <w:spacing w:line="252" w:lineRule="auto"/>
        <w:jc w:val="center"/>
        <w:rPr>
          <w:bCs/>
          <w:color w:val="000000" w:themeColor="text1"/>
        </w:rPr>
      </w:pPr>
      <w:r w:rsidRPr="00EA2110">
        <w:rPr>
          <w:bCs/>
          <w:color w:val="000000" w:themeColor="text1"/>
        </w:rPr>
        <w:t>в Международном детском центре «Артек» в 202</w:t>
      </w:r>
      <w:r w:rsidR="001F746C" w:rsidRPr="00EA2110">
        <w:rPr>
          <w:bCs/>
          <w:color w:val="000000" w:themeColor="text1"/>
        </w:rPr>
        <w:t>6</w:t>
      </w:r>
      <w:r w:rsidRPr="00EA2110">
        <w:rPr>
          <w:bCs/>
          <w:color w:val="000000" w:themeColor="text1"/>
        </w:rPr>
        <w:t xml:space="preserve"> г.</w:t>
      </w:r>
    </w:p>
    <w:p w14:paraId="4A957AD3" w14:textId="77777777" w:rsidR="00B34C96" w:rsidRPr="00EA2110" w:rsidRDefault="00B34C96" w:rsidP="00185D32">
      <w:pPr>
        <w:jc w:val="center"/>
        <w:rPr>
          <w:color w:val="000000" w:themeColor="text1"/>
          <w:szCs w:val="20"/>
          <w:shd w:val="clear" w:color="auto" w:fill="FFFFFF"/>
        </w:rPr>
      </w:pPr>
    </w:p>
    <w:p w14:paraId="6395C594" w14:textId="77777777" w:rsidR="00B34C96" w:rsidRPr="00EA2110" w:rsidRDefault="00B34C96" w:rsidP="00185D32">
      <w:pPr>
        <w:jc w:val="center"/>
        <w:rPr>
          <w:color w:val="000000" w:themeColor="text1"/>
          <w:szCs w:val="20"/>
          <w:shd w:val="clear" w:color="auto" w:fill="FFFFFF"/>
        </w:rPr>
      </w:pPr>
      <w:r w:rsidRPr="00EA2110">
        <w:rPr>
          <w:color w:val="000000" w:themeColor="text1"/>
          <w:szCs w:val="20"/>
          <w:shd w:val="clear" w:color="auto" w:fill="FFFFFF"/>
        </w:rPr>
        <w:t>на тему</w:t>
      </w:r>
    </w:p>
    <w:p w14:paraId="03C99FF4" w14:textId="77777777" w:rsidR="00B34C96" w:rsidRPr="00EA2110" w:rsidRDefault="00B34C96" w:rsidP="00185D32">
      <w:pPr>
        <w:jc w:val="center"/>
        <w:rPr>
          <w:color w:val="000000" w:themeColor="text1"/>
        </w:rPr>
      </w:pPr>
    </w:p>
    <w:p w14:paraId="6909F74E" w14:textId="77777777" w:rsidR="00B34C96" w:rsidRPr="00EA2110" w:rsidRDefault="00B34C96" w:rsidP="00185D32">
      <w:pPr>
        <w:jc w:val="center"/>
        <w:rPr>
          <w:b/>
          <w:bCs/>
          <w:color w:val="000000" w:themeColor="text1"/>
        </w:rPr>
      </w:pPr>
      <w:r w:rsidRPr="00EA2110">
        <w:rPr>
          <w:b/>
          <w:bCs/>
          <w:color w:val="000000" w:themeColor="text1"/>
        </w:rPr>
        <w:t>«ТВОРИ ЗАКОН</w:t>
      </w:r>
      <w:r w:rsidR="005B28E7" w:rsidRPr="00EA2110">
        <w:rPr>
          <w:b/>
          <w:bCs/>
          <w:color w:val="000000" w:themeColor="text1"/>
        </w:rPr>
        <w:t xml:space="preserve"> НА Б</w:t>
      </w:r>
      <w:r w:rsidRPr="00EA2110">
        <w:rPr>
          <w:b/>
          <w:bCs/>
          <w:color w:val="000000" w:themeColor="text1"/>
        </w:rPr>
        <w:t>ЛАГО ОБЩЕСТВА»</w:t>
      </w:r>
    </w:p>
    <w:p w14:paraId="3E6156DC" w14:textId="77777777" w:rsidR="00B34C96" w:rsidRPr="00EA2110" w:rsidRDefault="00B34C96" w:rsidP="00185D32">
      <w:pPr>
        <w:jc w:val="center"/>
      </w:pPr>
    </w:p>
    <w:p w14:paraId="374E0280" w14:textId="77777777" w:rsidR="00B34C96" w:rsidRPr="00EA2110" w:rsidRDefault="00B34C96" w:rsidP="00185D32">
      <w:pPr>
        <w:jc w:val="center"/>
      </w:pPr>
    </w:p>
    <w:p w14:paraId="46C2B467" w14:textId="77777777" w:rsidR="00B34C96" w:rsidRPr="00EA2110" w:rsidRDefault="00B34C96" w:rsidP="00185D32">
      <w:pPr>
        <w:jc w:val="center"/>
      </w:pPr>
    </w:p>
    <w:p w14:paraId="368FAD55" w14:textId="77777777" w:rsidR="00B34C96" w:rsidRPr="00EA2110" w:rsidRDefault="00B34C96" w:rsidP="00185D32">
      <w:pPr>
        <w:ind w:left="5812"/>
        <w:rPr>
          <w:b/>
          <w:bCs/>
          <w:color w:val="000000" w:themeColor="text1"/>
          <w:szCs w:val="20"/>
          <w:shd w:val="clear" w:color="auto" w:fill="FFFFFF"/>
        </w:rPr>
      </w:pPr>
      <w:r w:rsidRPr="00EA2110">
        <w:rPr>
          <w:b/>
          <w:bCs/>
          <w:color w:val="000000" w:themeColor="text1"/>
          <w:szCs w:val="20"/>
          <w:shd w:val="clear" w:color="auto" w:fill="FFFFFF"/>
        </w:rPr>
        <w:t>Автор работы:</w:t>
      </w:r>
    </w:p>
    <w:p w14:paraId="40F96E85" w14:textId="77777777" w:rsidR="00B34C96" w:rsidRPr="00EA2110" w:rsidRDefault="00B34C96" w:rsidP="00185D32">
      <w:pPr>
        <w:ind w:left="5812"/>
        <w:rPr>
          <w:color w:val="000000" w:themeColor="text1"/>
          <w:szCs w:val="20"/>
          <w:shd w:val="clear" w:color="auto" w:fill="FFFFFF"/>
        </w:rPr>
      </w:pPr>
      <w:r w:rsidRPr="00EA2110">
        <w:rPr>
          <w:color w:val="000000" w:themeColor="text1"/>
          <w:szCs w:val="20"/>
          <w:shd w:val="clear" w:color="auto" w:fill="FFFFFF"/>
        </w:rPr>
        <w:t xml:space="preserve">Иванов Петр Иванович, </w:t>
      </w:r>
    </w:p>
    <w:p w14:paraId="3C11B996" w14:textId="77777777" w:rsidR="00B34C96" w:rsidRPr="00EA2110" w:rsidRDefault="00B34C96" w:rsidP="00185D32">
      <w:pPr>
        <w:ind w:left="5812"/>
        <w:rPr>
          <w:color w:val="000000" w:themeColor="text1"/>
          <w:szCs w:val="20"/>
          <w:shd w:val="clear" w:color="auto" w:fill="FFFFFF"/>
        </w:rPr>
      </w:pPr>
      <w:r w:rsidRPr="00EA2110">
        <w:rPr>
          <w:color w:val="000000" w:themeColor="text1"/>
          <w:szCs w:val="20"/>
          <w:shd w:val="clear" w:color="auto" w:fill="FFFFFF"/>
        </w:rPr>
        <w:t>ученик 5</w:t>
      </w:r>
      <w:r w:rsidR="00925E3C" w:rsidRPr="00EA2110">
        <w:rPr>
          <w:color w:val="000000" w:themeColor="text1"/>
          <w:szCs w:val="20"/>
          <w:shd w:val="clear" w:color="auto" w:fill="FFFFFF"/>
        </w:rPr>
        <w:t>«</w:t>
      </w:r>
      <w:r w:rsidRPr="00EA2110">
        <w:rPr>
          <w:color w:val="000000" w:themeColor="text1"/>
          <w:szCs w:val="20"/>
          <w:shd w:val="clear" w:color="auto" w:fill="FFFFFF"/>
        </w:rPr>
        <w:t>А</w:t>
      </w:r>
      <w:r w:rsidR="00925E3C" w:rsidRPr="00EA2110">
        <w:rPr>
          <w:color w:val="000000" w:themeColor="text1"/>
          <w:szCs w:val="20"/>
          <w:shd w:val="clear" w:color="auto" w:fill="FFFFFF"/>
        </w:rPr>
        <w:t>»</w:t>
      </w:r>
      <w:r w:rsidRPr="00EA2110">
        <w:rPr>
          <w:color w:val="000000" w:themeColor="text1"/>
          <w:szCs w:val="20"/>
          <w:shd w:val="clear" w:color="auto" w:fill="FFFFFF"/>
        </w:rPr>
        <w:t xml:space="preserve"> класса</w:t>
      </w:r>
    </w:p>
    <w:p w14:paraId="0F097E18" w14:textId="77777777" w:rsidR="00B34C96" w:rsidRPr="00EA2110" w:rsidRDefault="00B34C96" w:rsidP="00185D32">
      <w:pPr>
        <w:ind w:left="5812"/>
        <w:rPr>
          <w:color w:val="000000" w:themeColor="text1"/>
          <w:szCs w:val="20"/>
          <w:shd w:val="clear" w:color="auto" w:fill="FFFFFF"/>
        </w:rPr>
      </w:pPr>
      <w:r w:rsidRPr="00EA2110">
        <w:rPr>
          <w:color w:val="000000" w:themeColor="text1"/>
          <w:szCs w:val="20"/>
          <w:shd w:val="clear" w:color="auto" w:fill="FFFFFF"/>
        </w:rPr>
        <w:t xml:space="preserve">МБОУ «Средняя общеобразовательная </w:t>
      </w:r>
    </w:p>
    <w:p w14:paraId="7A3726F2" w14:textId="77777777" w:rsidR="00B34C96" w:rsidRPr="00EA2110" w:rsidRDefault="00B34C96" w:rsidP="00185D32">
      <w:pPr>
        <w:ind w:left="5812"/>
        <w:rPr>
          <w:color w:val="000000" w:themeColor="text1"/>
          <w:szCs w:val="20"/>
          <w:shd w:val="clear" w:color="auto" w:fill="FFFFFF"/>
        </w:rPr>
      </w:pPr>
      <w:r w:rsidRPr="00EA2110">
        <w:rPr>
          <w:color w:val="000000" w:themeColor="text1"/>
          <w:szCs w:val="20"/>
          <w:shd w:val="clear" w:color="auto" w:fill="FFFFFF"/>
        </w:rPr>
        <w:t>школа № 2» г. Москвы</w:t>
      </w:r>
    </w:p>
    <w:p w14:paraId="30DE1604" w14:textId="77777777" w:rsidR="00B34C96" w:rsidRPr="00EA2110" w:rsidRDefault="00B34C96" w:rsidP="00185D32">
      <w:pPr>
        <w:ind w:left="5812"/>
        <w:rPr>
          <w:color w:val="000000" w:themeColor="text1"/>
          <w:szCs w:val="20"/>
          <w:shd w:val="clear" w:color="auto" w:fill="FFFFFF"/>
        </w:rPr>
      </w:pPr>
    </w:p>
    <w:p w14:paraId="52FF53EB" w14:textId="77777777" w:rsidR="00B34C96" w:rsidRPr="00EA2110" w:rsidRDefault="00B34C96" w:rsidP="00185D32">
      <w:pPr>
        <w:ind w:left="5812"/>
        <w:rPr>
          <w:color w:val="000000" w:themeColor="text1"/>
          <w:szCs w:val="20"/>
          <w:shd w:val="clear" w:color="auto" w:fill="FFFFFF"/>
        </w:rPr>
      </w:pPr>
      <w:r w:rsidRPr="00EA2110">
        <w:rPr>
          <w:color w:val="000000" w:themeColor="text1"/>
          <w:szCs w:val="20"/>
          <w:shd w:val="clear" w:color="auto" w:fill="FFFFFF"/>
        </w:rPr>
        <w:t>/подпись/</w:t>
      </w:r>
    </w:p>
    <w:p w14:paraId="28434E9E" w14:textId="77777777" w:rsidR="00B34C96" w:rsidRPr="00EA2110" w:rsidRDefault="00B34C96" w:rsidP="00185D32">
      <w:pPr>
        <w:ind w:left="5812"/>
        <w:rPr>
          <w:color w:val="000000" w:themeColor="text1"/>
          <w:szCs w:val="20"/>
          <w:shd w:val="clear" w:color="auto" w:fill="FFFFFF"/>
        </w:rPr>
      </w:pPr>
    </w:p>
    <w:p w14:paraId="392BBA9F" w14:textId="77777777" w:rsidR="00B34C96" w:rsidRPr="00EA2110" w:rsidRDefault="00B34C96" w:rsidP="00185D32">
      <w:pPr>
        <w:ind w:left="5812"/>
        <w:rPr>
          <w:b/>
          <w:bCs/>
          <w:color w:val="000000" w:themeColor="text1"/>
          <w:szCs w:val="20"/>
          <w:shd w:val="clear" w:color="auto" w:fill="FFFFFF"/>
        </w:rPr>
      </w:pPr>
      <w:r w:rsidRPr="00EA2110">
        <w:rPr>
          <w:b/>
          <w:bCs/>
          <w:color w:val="000000" w:themeColor="text1"/>
          <w:szCs w:val="20"/>
          <w:shd w:val="clear" w:color="auto" w:fill="FFFFFF"/>
        </w:rPr>
        <w:t>Законный представитель ребенка:</w:t>
      </w:r>
    </w:p>
    <w:p w14:paraId="5DA33A94" w14:textId="77777777" w:rsidR="00B34C96" w:rsidRPr="00EA2110" w:rsidRDefault="00B34C96" w:rsidP="00185D32">
      <w:pPr>
        <w:ind w:left="5812"/>
        <w:rPr>
          <w:color w:val="000000" w:themeColor="text1"/>
          <w:szCs w:val="20"/>
          <w:shd w:val="clear" w:color="auto" w:fill="FFFFFF"/>
        </w:rPr>
      </w:pPr>
      <w:r w:rsidRPr="00EA2110">
        <w:rPr>
          <w:color w:val="000000" w:themeColor="text1"/>
          <w:szCs w:val="20"/>
          <w:shd w:val="clear" w:color="auto" w:fill="FFFFFF"/>
        </w:rPr>
        <w:t>Иванов Иван Иванович,</w:t>
      </w:r>
    </w:p>
    <w:p w14:paraId="5A0B3148" w14:textId="77777777" w:rsidR="00B34C96" w:rsidRPr="00EA2110" w:rsidRDefault="00B34C96" w:rsidP="00185D32">
      <w:pPr>
        <w:ind w:left="5812"/>
        <w:rPr>
          <w:color w:val="000000" w:themeColor="text1"/>
          <w:szCs w:val="20"/>
          <w:shd w:val="clear" w:color="auto" w:fill="FFFFFF"/>
        </w:rPr>
      </w:pPr>
      <w:r w:rsidRPr="00EA2110">
        <w:rPr>
          <w:color w:val="000000" w:themeColor="text1"/>
          <w:szCs w:val="20"/>
          <w:shd w:val="clear" w:color="auto" w:fill="FFFFFF"/>
        </w:rPr>
        <w:t xml:space="preserve">отец автора работы </w:t>
      </w:r>
    </w:p>
    <w:p w14:paraId="7A6E781C" w14:textId="77777777" w:rsidR="00B34C96" w:rsidRPr="00EA2110" w:rsidRDefault="00B34C96" w:rsidP="00185D32">
      <w:pPr>
        <w:ind w:left="5812"/>
        <w:rPr>
          <w:color w:val="000000" w:themeColor="text1"/>
          <w:szCs w:val="20"/>
          <w:shd w:val="clear" w:color="auto" w:fill="FFFFFF"/>
        </w:rPr>
      </w:pPr>
      <w:r w:rsidRPr="00EA2110">
        <w:rPr>
          <w:color w:val="000000" w:themeColor="text1"/>
          <w:szCs w:val="20"/>
          <w:shd w:val="clear" w:color="auto" w:fill="FFFFFF"/>
        </w:rPr>
        <w:t>(или иной статус законного представителя)</w:t>
      </w:r>
    </w:p>
    <w:p w14:paraId="7B02CC05" w14:textId="77777777" w:rsidR="00B34C96" w:rsidRPr="00EA2110" w:rsidRDefault="00B34C96" w:rsidP="00185D32">
      <w:pPr>
        <w:ind w:left="5812"/>
        <w:rPr>
          <w:color w:val="000000" w:themeColor="text1"/>
          <w:szCs w:val="20"/>
          <w:shd w:val="clear" w:color="auto" w:fill="FFFFFF"/>
        </w:rPr>
      </w:pPr>
    </w:p>
    <w:p w14:paraId="3559D3C7" w14:textId="77777777" w:rsidR="00B34C96" w:rsidRPr="00EA2110" w:rsidRDefault="00B34C96" w:rsidP="00185D32">
      <w:pPr>
        <w:ind w:left="5812"/>
        <w:rPr>
          <w:color w:val="000000" w:themeColor="text1"/>
          <w:szCs w:val="20"/>
          <w:shd w:val="clear" w:color="auto" w:fill="FFFFFF"/>
        </w:rPr>
      </w:pPr>
      <w:r w:rsidRPr="00EA2110">
        <w:rPr>
          <w:color w:val="000000" w:themeColor="text1"/>
          <w:szCs w:val="20"/>
          <w:shd w:val="clear" w:color="auto" w:fill="FFFFFF"/>
        </w:rPr>
        <w:t>/подпись/</w:t>
      </w:r>
    </w:p>
    <w:p w14:paraId="521E4BCA" w14:textId="77777777" w:rsidR="00B34C96" w:rsidRPr="00EA2110" w:rsidRDefault="00B34C96" w:rsidP="00185D32">
      <w:pPr>
        <w:rPr>
          <w:color w:val="000000" w:themeColor="text1"/>
          <w:szCs w:val="20"/>
          <w:shd w:val="clear" w:color="auto" w:fill="FFFFFF"/>
        </w:rPr>
      </w:pPr>
    </w:p>
    <w:p w14:paraId="6F4E5DB2" w14:textId="77777777" w:rsidR="00B34C96" w:rsidRPr="00EA2110" w:rsidRDefault="00B34C96" w:rsidP="00185D32">
      <w:pPr>
        <w:rPr>
          <w:color w:val="000000" w:themeColor="text1"/>
          <w:szCs w:val="20"/>
          <w:shd w:val="clear" w:color="auto" w:fill="FFFFFF"/>
        </w:rPr>
      </w:pPr>
    </w:p>
    <w:p w14:paraId="2C6D6349" w14:textId="77777777" w:rsidR="00B34C96" w:rsidRPr="00EA2110" w:rsidRDefault="00B34C96" w:rsidP="00185D32">
      <w:pPr>
        <w:rPr>
          <w:color w:val="000000" w:themeColor="text1"/>
          <w:szCs w:val="20"/>
          <w:shd w:val="clear" w:color="auto" w:fill="FFFFFF"/>
        </w:rPr>
      </w:pPr>
    </w:p>
    <w:p w14:paraId="7B86B777" w14:textId="77777777" w:rsidR="00B34C96" w:rsidRPr="00EA2110" w:rsidRDefault="00B34C96" w:rsidP="00185D32">
      <w:pPr>
        <w:rPr>
          <w:color w:val="000000" w:themeColor="text1"/>
          <w:szCs w:val="20"/>
          <w:shd w:val="clear" w:color="auto" w:fill="FFFFFF"/>
        </w:rPr>
      </w:pPr>
    </w:p>
    <w:p w14:paraId="7A394929" w14:textId="77777777" w:rsidR="00B34C96" w:rsidRPr="00EA2110" w:rsidRDefault="00B34C96" w:rsidP="00185D32">
      <w:pPr>
        <w:rPr>
          <w:color w:val="000000" w:themeColor="text1"/>
          <w:szCs w:val="20"/>
          <w:shd w:val="clear" w:color="auto" w:fill="FFFFFF"/>
        </w:rPr>
      </w:pPr>
    </w:p>
    <w:p w14:paraId="02B8B0B2" w14:textId="77777777" w:rsidR="00B34C96" w:rsidRPr="00EA2110" w:rsidRDefault="00B34C96" w:rsidP="00185D32">
      <w:pPr>
        <w:rPr>
          <w:color w:val="000000" w:themeColor="text1"/>
          <w:szCs w:val="20"/>
          <w:shd w:val="clear" w:color="auto" w:fill="FFFFFF"/>
        </w:rPr>
      </w:pPr>
    </w:p>
    <w:p w14:paraId="025F4774" w14:textId="77777777" w:rsidR="00B34C96" w:rsidRPr="00EA2110" w:rsidRDefault="00B34C96" w:rsidP="00185D32">
      <w:pPr>
        <w:rPr>
          <w:color w:val="000000" w:themeColor="text1"/>
          <w:szCs w:val="20"/>
          <w:shd w:val="clear" w:color="auto" w:fill="FFFFFF"/>
        </w:rPr>
      </w:pPr>
    </w:p>
    <w:p w14:paraId="1C44D5C2" w14:textId="77777777" w:rsidR="00B34C96" w:rsidRPr="00EA2110" w:rsidRDefault="00B34C96" w:rsidP="00185D32">
      <w:pPr>
        <w:rPr>
          <w:color w:val="000000" w:themeColor="text1"/>
          <w:szCs w:val="20"/>
          <w:shd w:val="clear" w:color="auto" w:fill="FFFFFF"/>
        </w:rPr>
      </w:pPr>
    </w:p>
    <w:p w14:paraId="17C928D3" w14:textId="77777777" w:rsidR="00B34C96" w:rsidRPr="00EA2110" w:rsidRDefault="00B34C96" w:rsidP="00185D32">
      <w:pPr>
        <w:rPr>
          <w:color w:val="000000" w:themeColor="text1"/>
          <w:szCs w:val="20"/>
          <w:shd w:val="clear" w:color="auto" w:fill="FFFFFF"/>
        </w:rPr>
      </w:pPr>
    </w:p>
    <w:p w14:paraId="1B2FDF13" w14:textId="77777777" w:rsidR="00EC4759" w:rsidRPr="000D35CA" w:rsidRDefault="001F746C" w:rsidP="001F746C">
      <w:pPr>
        <w:jc w:val="center"/>
        <w:rPr>
          <w:color w:val="000000"/>
        </w:rPr>
      </w:pPr>
      <w:r w:rsidRPr="00EA2110">
        <w:rPr>
          <w:color w:val="000000" w:themeColor="text1"/>
          <w:szCs w:val="20"/>
          <w:shd w:val="clear" w:color="auto" w:fill="FFFFFF"/>
        </w:rPr>
        <w:t>Москва, 2026</w:t>
      </w:r>
    </w:p>
    <w:sectPr w:rsidR="00EC4759" w:rsidRPr="000D35CA" w:rsidSect="000D35CA">
      <w:footerReference w:type="default" r:id="rId24"/>
      <w:headerReference w:type="first" r:id="rId25"/>
      <w:footerReference w:type="first" r:id="rId26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16E66D" w14:textId="77777777" w:rsidR="00C04BBA" w:rsidRDefault="00C04BBA" w:rsidP="005B1A0C">
      <w:r>
        <w:separator/>
      </w:r>
    </w:p>
  </w:endnote>
  <w:endnote w:type="continuationSeparator" w:id="0">
    <w:p w14:paraId="55400366" w14:textId="77777777" w:rsidR="00C04BBA" w:rsidRDefault="00C04BBA" w:rsidP="005B1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DL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nnikovaAP">
    <w:altName w:val="Times New Roman"/>
    <w:charset w:val="00"/>
    <w:family w:val="roman"/>
    <w:pitch w:val="default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6433D" w14:textId="77777777" w:rsidR="008832EA" w:rsidRPr="00235904" w:rsidRDefault="008832EA" w:rsidP="00651C52">
    <w:pPr>
      <w:pStyle w:val="a8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0C927" w14:textId="77777777" w:rsidR="008832EA" w:rsidRDefault="008832E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6D1F53" w14:textId="77777777" w:rsidR="008832EA" w:rsidRDefault="008832EA" w:rsidP="00B34C96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6957649A" w14:textId="77777777" w:rsidR="008832EA" w:rsidRDefault="008832EA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EAD33D" w14:textId="77777777" w:rsidR="008832EA" w:rsidRDefault="008832EA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6EB24" w14:textId="77777777" w:rsidR="008832EA" w:rsidRDefault="008832EA" w:rsidP="00EC4759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75377873" w14:textId="77777777" w:rsidR="008832EA" w:rsidRDefault="008832E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A3D855" w14:textId="77777777" w:rsidR="00C04BBA" w:rsidRDefault="00C04BBA" w:rsidP="005B1A0C">
      <w:r>
        <w:separator/>
      </w:r>
    </w:p>
  </w:footnote>
  <w:footnote w:type="continuationSeparator" w:id="0">
    <w:p w14:paraId="1BC8CF87" w14:textId="77777777" w:rsidR="00C04BBA" w:rsidRDefault="00C04BBA" w:rsidP="005B1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920A6C" w14:textId="77777777" w:rsidR="008832EA" w:rsidRDefault="008832EA">
    <w:pPr>
      <w:pStyle w:val="a6"/>
      <w:jc w:val="center"/>
    </w:pPr>
  </w:p>
  <w:p w14:paraId="16A6C826" w14:textId="77777777" w:rsidR="008832EA" w:rsidRDefault="008832E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2D5994" w14:textId="77777777" w:rsidR="008832EA" w:rsidRDefault="008832EA">
    <w:pPr>
      <w:pStyle w:val="a6"/>
      <w:jc w:val="center"/>
    </w:pPr>
  </w:p>
  <w:p w14:paraId="16D288AA" w14:textId="77777777" w:rsidR="008832EA" w:rsidRDefault="008832E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F437E" w14:textId="77777777" w:rsidR="008832EA" w:rsidRDefault="008832EA">
    <w:pPr>
      <w:pStyle w:val="a6"/>
      <w:jc w:val="center"/>
    </w:pPr>
  </w:p>
  <w:p w14:paraId="17FCE8BB" w14:textId="77777777" w:rsidR="008832EA" w:rsidRDefault="008832EA">
    <w:pPr>
      <w:pStyle w:val="a6"/>
    </w:pPr>
  </w:p>
  <w:p w14:paraId="5C790B00" w14:textId="77777777" w:rsidR="008832EA" w:rsidRDefault="008832EA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A3282D" w14:textId="77777777" w:rsidR="008832EA" w:rsidRDefault="008832EA">
    <w:pPr>
      <w:pStyle w:val="a6"/>
      <w:jc w:val="center"/>
    </w:pPr>
  </w:p>
  <w:p w14:paraId="12492596" w14:textId="77777777" w:rsidR="008832EA" w:rsidRDefault="008832EA">
    <w:pPr>
      <w:pStyle w:val="a6"/>
    </w:pPr>
  </w:p>
  <w:p w14:paraId="1B3399CD" w14:textId="77777777" w:rsidR="008832EA" w:rsidRDefault="008832E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0000005"/>
    <w:name w:val="WW8Num4"/>
    <w:lvl w:ilvl="0">
      <w:start w:val="1"/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400"/>
        </w:tabs>
        <w:ind w:left="140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60"/>
        </w:tabs>
        <w:ind w:left="176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20"/>
        </w:tabs>
        <w:ind w:left="212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480"/>
        </w:tabs>
        <w:ind w:left="248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40"/>
        </w:tabs>
        <w:ind w:left="284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60"/>
        </w:tabs>
        <w:ind w:left="356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20"/>
        </w:tabs>
        <w:ind w:left="3920" w:hanging="360"/>
      </w:pPr>
      <w:rPr>
        <w:rFonts w:ascii="OpenSymbol" w:hAnsi="OpenSymbol" w:cs="OpenSymbol"/>
      </w:rPr>
    </w:lvl>
  </w:abstractNum>
  <w:abstractNum w:abstractNumId="1" w15:restartNumberingAfterBreak="0">
    <w:nsid w:val="06D955B3"/>
    <w:multiLevelType w:val="hybridMultilevel"/>
    <w:tmpl w:val="EC54F86A"/>
    <w:lvl w:ilvl="0" w:tplc="6A5603F4">
      <w:start w:val="202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13471"/>
    <w:multiLevelType w:val="multilevel"/>
    <w:tmpl w:val="2D42B0E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0AB3179F"/>
    <w:multiLevelType w:val="hybridMultilevel"/>
    <w:tmpl w:val="CBB80114"/>
    <w:lvl w:ilvl="0" w:tplc="3056C7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DA82276"/>
    <w:multiLevelType w:val="multilevel"/>
    <w:tmpl w:val="6CEC0B2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5" w15:restartNumberingAfterBreak="0">
    <w:nsid w:val="17A07BC7"/>
    <w:multiLevelType w:val="hybridMultilevel"/>
    <w:tmpl w:val="A4D2B37A"/>
    <w:lvl w:ilvl="0" w:tplc="3056C7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F5D7596"/>
    <w:multiLevelType w:val="multilevel"/>
    <w:tmpl w:val="E398D6F2"/>
    <w:lvl w:ilvl="0">
      <w:start w:val="1"/>
      <w:numFmt w:val="upperRoman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8395" w:hanging="456"/>
      </w:pPr>
      <w:rPr>
        <w:rFonts w:eastAsia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6816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Times New Roman" w:hint="default"/>
      </w:rPr>
    </w:lvl>
  </w:abstractNum>
  <w:abstractNum w:abstractNumId="7" w15:restartNumberingAfterBreak="0">
    <w:nsid w:val="22D21584"/>
    <w:multiLevelType w:val="hybridMultilevel"/>
    <w:tmpl w:val="5F56F570"/>
    <w:lvl w:ilvl="0" w:tplc="639231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34377C7"/>
    <w:multiLevelType w:val="hybridMultilevel"/>
    <w:tmpl w:val="BDB8E1B6"/>
    <w:lvl w:ilvl="0" w:tplc="B706D07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2E3409"/>
    <w:multiLevelType w:val="hybridMultilevel"/>
    <w:tmpl w:val="ED0680C4"/>
    <w:lvl w:ilvl="0" w:tplc="4C7478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62726DC"/>
    <w:multiLevelType w:val="hybridMultilevel"/>
    <w:tmpl w:val="13F8656E"/>
    <w:lvl w:ilvl="0" w:tplc="639231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7C70B68"/>
    <w:multiLevelType w:val="hybridMultilevel"/>
    <w:tmpl w:val="8286C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062ED7"/>
    <w:multiLevelType w:val="hybridMultilevel"/>
    <w:tmpl w:val="6BC8653C"/>
    <w:lvl w:ilvl="0" w:tplc="3056C7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CC92C88"/>
    <w:multiLevelType w:val="hybridMultilevel"/>
    <w:tmpl w:val="36DACD22"/>
    <w:lvl w:ilvl="0" w:tplc="B706D070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D5E0CE4"/>
    <w:multiLevelType w:val="hybridMultilevel"/>
    <w:tmpl w:val="7F821990"/>
    <w:lvl w:ilvl="0" w:tplc="3056C7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F4E5133"/>
    <w:multiLevelType w:val="multilevel"/>
    <w:tmpl w:val="B2D4EA2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6" w15:restartNumberingAfterBreak="0">
    <w:nsid w:val="429E6C59"/>
    <w:multiLevelType w:val="hybridMultilevel"/>
    <w:tmpl w:val="CA048E56"/>
    <w:lvl w:ilvl="0" w:tplc="6F987D74">
      <w:start w:val="1"/>
      <w:numFmt w:val="bullet"/>
      <w:lvlText w:val=""/>
      <w:lvlJc w:val="left"/>
      <w:pPr>
        <w:ind w:left="54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59715B"/>
    <w:multiLevelType w:val="hybridMultilevel"/>
    <w:tmpl w:val="217CEFA8"/>
    <w:lvl w:ilvl="0" w:tplc="B706D070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3DB7C9F"/>
    <w:multiLevelType w:val="hybridMultilevel"/>
    <w:tmpl w:val="4B488E9A"/>
    <w:lvl w:ilvl="0" w:tplc="4C7478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D0A2C71"/>
    <w:multiLevelType w:val="multilevel"/>
    <w:tmpl w:val="6EDE99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0" w15:restartNumberingAfterBreak="0">
    <w:nsid w:val="5D641027"/>
    <w:multiLevelType w:val="hybridMultilevel"/>
    <w:tmpl w:val="8286C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85594C"/>
    <w:multiLevelType w:val="hybridMultilevel"/>
    <w:tmpl w:val="BB122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5C099A"/>
    <w:multiLevelType w:val="hybridMultilevel"/>
    <w:tmpl w:val="8924B09A"/>
    <w:lvl w:ilvl="0" w:tplc="4C7478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C747830">
      <w:start w:val="1"/>
      <w:numFmt w:val="bullet"/>
      <w:lvlText w:val="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F7304C9"/>
    <w:multiLevelType w:val="hybridMultilevel"/>
    <w:tmpl w:val="96329E88"/>
    <w:lvl w:ilvl="0" w:tplc="639231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FF1642E"/>
    <w:multiLevelType w:val="multilevel"/>
    <w:tmpl w:val="EAD80680"/>
    <w:lvl w:ilvl="0">
      <w:start w:val="3"/>
      <w:numFmt w:val="decimal"/>
      <w:lvlText w:val="%1."/>
      <w:lvlJc w:val="left"/>
      <w:pPr>
        <w:ind w:left="3376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5" w15:restartNumberingAfterBreak="0">
    <w:nsid w:val="64777D8D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73997CDF"/>
    <w:multiLevelType w:val="multilevel"/>
    <w:tmpl w:val="C7E4EA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9917F6A"/>
    <w:multiLevelType w:val="hybridMultilevel"/>
    <w:tmpl w:val="BE04450C"/>
    <w:lvl w:ilvl="0" w:tplc="21BC8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B2781B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6"/>
  </w:num>
  <w:num w:numId="2">
    <w:abstractNumId w:val="24"/>
  </w:num>
  <w:num w:numId="3">
    <w:abstractNumId w:val="15"/>
  </w:num>
  <w:num w:numId="4">
    <w:abstractNumId w:val="2"/>
  </w:num>
  <w:num w:numId="5">
    <w:abstractNumId w:val="4"/>
  </w:num>
  <w:num w:numId="6">
    <w:abstractNumId w:val="26"/>
  </w:num>
  <w:num w:numId="7">
    <w:abstractNumId w:val="19"/>
  </w:num>
  <w:num w:numId="8">
    <w:abstractNumId w:val="16"/>
  </w:num>
  <w:num w:numId="9">
    <w:abstractNumId w:val="8"/>
  </w:num>
  <w:num w:numId="10">
    <w:abstractNumId w:val="13"/>
  </w:num>
  <w:num w:numId="11">
    <w:abstractNumId w:val="9"/>
  </w:num>
  <w:num w:numId="12">
    <w:abstractNumId w:val="18"/>
  </w:num>
  <w:num w:numId="13">
    <w:abstractNumId w:val="22"/>
  </w:num>
  <w:num w:numId="14">
    <w:abstractNumId w:val="17"/>
  </w:num>
  <w:num w:numId="15">
    <w:abstractNumId w:val="27"/>
  </w:num>
  <w:num w:numId="16">
    <w:abstractNumId w:val="25"/>
  </w:num>
  <w:num w:numId="17">
    <w:abstractNumId w:val="28"/>
  </w:num>
  <w:num w:numId="18">
    <w:abstractNumId w:val="1"/>
  </w:num>
  <w:num w:numId="19">
    <w:abstractNumId w:val="11"/>
  </w:num>
  <w:num w:numId="20">
    <w:abstractNumId w:val="20"/>
  </w:num>
  <w:num w:numId="21">
    <w:abstractNumId w:val="14"/>
  </w:num>
  <w:num w:numId="22">
    <w:abstractNumId w:val="12"/>
  </w:num>
  <w:num w:numId="23">
    <w:abstractNumId w:val="3"/>
  </w:num>
  <w:num w:numId="24">
    <w:abstractNumId w:val="5"/>
  </w:num>
  <w:num w:numId="25">
    <w:abstractNumId w:val="7"/>
  </w:num>
  <w:num w:numId="26">
    <w:abstractNumId w:val="23"/>
  </w:num>
  <w:num w:numId="27">
    <w:abstractNumId w:val="10"/>
  </w:num>
  <w:num w:numId="28">
    <w:abstractNumId w:val="2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A99"/>
    <w:rsid w:val="000411B9"/>
    <w:rsid w:val="00046F4B"/>
    <w:rsid w:val="00054ECF"/>
    <w:rsid w:val="00063E7B"/>
    <w:rsid w:val="000653ED"/>
    <w:rsid w:val="000834CB"/>
    <w:rsid w:val="000B4B96"/>
    <w:rsid w:val="000B5237"/>
    <w:rsid w:val="000D35CA"/>
    <w:rsid w:val="00117312"/>
    <w:rsid w:val="00126441"/>
    <w:rsid w:val="00132F7F"/>
    <w:rsid w:val="001818CB"/>
    <w:rsid w:val="00185D32"/>
    <w:rsid w:val="001A00F2"/>
    <w:rsid w:val="001A578D"/>
    <w:rsid w:val="001B576F"/>
    <w:rsid w:val="001F06B7"/>
    <w:rsid w:val="001F2270"/>
    <w:rsid w:val="001F3CC6"/>
    <w:rsid w:val="001F746C"/>
    <w:rsid w:val="00225BCE"/>
    <w:rsid w:val="0022621D"/>
    <w:rsid w:val="00264046"/>
    <w:rsid w:val="002702AF"/>
    <w:rsid w:val="0028576F"/>
    <w:rsid w:val="0029515B"/>
    <w:rsid w:val="002D1E72"/>
    <w:rsid w:val="002F05D6"/>
    <w:rsid w:val="002F31C7"/>
    <w:rsid w:val="00323502"/>
    <w:rsid w:val="003403F7"/>
    <w:rsid w:val="00341BAF"/>
    <w:rsid w:val="0034335E"/>
    <w:rsid w:val="00353D7C"/>
    <w:rsid w:val="003543E5"/>
    <w:rsid w:val="00367098"/>
    <w:rsid w:val="00370469"/>
    <w:rsid w:val="00385CDA"/>
    <w:rsid w:val="00386996"/>
    <w:rsid w:val="0039402F"/>
    <w:rsid w:val="003A6B47"/>
    <w:rsid w:val="003C0A6B"/>
    <w:rsid w:val="004025DB"/>
    <w:rsid w:val="00407494"/>
    <w:rsid w:val="00424C89"/>
    <w:rsid w:val="004372AA"/>
    <w:rsid w:val="00455EA7"/>
    <w:rsid w:val="00462631"/>
    <w:rsid w:val="00476EA9"/>
    <w:rsid w:val="00493537"/>
    <w:rsid w:val="00495030"/>
    <w:rsid w:val="00496F28"/>
    <w:rsid w:val="004D0B5D"/>
    <w:rsid w:val="004D68A3"/>
    <w:rsid w:val="00515258"/>
    <w:rsid w:val="0054202E"/>
    <w:rsid w:val="0055230D"/>
    <w:rsid w:val="00567850"/>
    <w:rsid w:val="005A0FAD"/>
    <w:rsid w:val="005B1A0C"/>
    <w:rsid w:val="005B28E7"/>
    <w:rsid w:val="005C30EB"/>
    <w:rsid w:val="005C412A"/>
    <w:rsid w:val="005C7FA0"/>
    <w:rsid w:val="00600EA6"/>
    <w:rsid w:val="00616965"/>
    <w:rsid w:val="00623EFF"/>
    <w:rsid w:val="00643CC5"/>
    <w:rsid w:val="00651C52"/>
    <w:rsid w:val="006627CF"/>
    <w:rsid w:val="006703A2"/>
    <w:rsid w:val="006A4946"/>
    <w:rsid w:val="006B10CD"/>
    <w:rsid w:val="006B182E"/>
    <w:rsid w:val="006C42DF"/>
    <w:rsid w:val="006C5C5F"/>
    <w:rsid w:val="006D42E1"/>
    <w:rsid w:val="006E4193"/>
    <w:rsid w:val="006F06BD"/>
    <w:rsid w:val="006F657A"/>
    <w:rsid w:val="0070322B"/>
    <w:rsid w:val="0071088B"/>
    <w:rsid w:val="00713962"/>
    <w:rsid w:val="00723EB4"/>
    <w:rsid w:val="007250F3"/>
    <w:rsid w:val="007257DD"/>
    <w:rsid w:val="00760DEB"/>
    <w:rsid w:val="00763179"/>
    <w:rsid w:val="00767048"/>
    <w:rsid w:val="00775BB0"/>
    <w:rsid w:val="007F1688"/>
    <w:rsid w:val="007F7454"/>
    <w:rsid w:val="0082456D"/>
    <w:rsid w:val="00824895"/>
    <w:rsid w:val="00831F8E"/>
    <w:rsid w:val="008832EA"/>
    <w:rsid w:val="00890F63"/>
    <w:rsid w:val="00895A89"/>
    <w:rsid w:val="008F4A5C"/>
    <w:rsid w:val="008F5C68"/>
    <w:rsid w:val="008F638D"/>
    <w:rsid w:val="008F6A62"/>
    <w:rsid w:val="00920D0E"/>
    <w:rsid w:val="00925E3C"/>
    <w:rsid w:val="00942A98"/>
    <w:rsid w:val="00945B7F"/>
    <w:rsid w:val="00945DFB"/>
    <w:rsid w:val="0095211F"/>
    <w:rsid w:val="00956759"/>
    <w:rsid w:val="00967092"/>
    <w:rsid w:val="0098318D"/>
    <w:rsid w:val="009B32EB"/>
    <w:rsid w:val="009C17DD"/>
    <w:rsid w:val="009D04FD"/>
    <w:rsid w:val="009E337E"/>
    <w:rsid w:val="009F1D4D"/>
    <w:rsid w:val="009F7778"/>
    <w:rsid w:val="00A130DC"/>
    <w:rsid w:val="00A33F06"/>
    <w:rsid w:val="00A418CC"/>
    <w:rsid w:val="00A66544"/>
    <w:rsid w:val="00A85FB4"/>
    <w:rsid w:val="00AC0B8B"/>
    <w:rsid w:val="00AE2A99"/>
    <w:rsid w:val="00AE3532"/>
    <w:rsid w:val="00AE5C78"/>
    <w:rsid w:val="00AE6362"/>
    <w:rsid w:val="00AF5958"/>
    <w:rsid w:val="00B0121A"/>
    <w:rsid w:val="00B2572C"/>
    <w:rsid w:val="00B34C96"/>
    <w:rsid w:val="00B34FBF"/>
    <w:rsid w:val="00B662EA"/>
    <w:rsid w:val="00B760BF"/>
    <w:rsid w:val="00B91541"/>
    <w:rsid w:val="00B932D4"/>
    <w:rsid w:val="00B9615C"/>
    <w:rsid w:val="00BB6135"/>
    <w:rsid w:val="00BD61DC"/>
    <w:rsid w:val="00BF6731"/>
    <w:rsid w:val="00C04BBA"/>
    <w:rsid w:val="00C2702F"/>
    <w:rsid w:val="00C3157E"/>
    <w:rsid w:val="00C3772F"/>
    <w:rsid w:val="00C52768"/>
    <w:rsid w:val="00C77F46"/>
    <w:rsid w:val="00C87F0D"/>
    <w:rsid w:val="00C93BC5"/>
    <w:rsid w:val="00CA341F"/>
    <w:rsid w:val="00CB5030"/>
    <w:rsid w:val="00CC135F"/>
    <w:rsid w:val="00CE1A0F"/>
    <w:rsid w:val="00CF1154"/>
    <w:rsid w:val="00CF4F2F"/>
    <w:rsid w:val="00CF6792"/>
    <w:rsid w:val="00D0347F"/>
    <w:rsid w:val="00D176EA"/>
    <w:rsid w:val="00D275A5"/>
    <w:rsid w:val="00D27FF9"/>
    <w:rsid w:val="00D433F4"/>
    <w:rsid w:val="00D719F7"/>
    <w:rsid w:val="00D71FC3"/>
    <w:rsid w:val="00D97930"/>
    <w:rsid w:val="00DA0F75"/>
    <w:rsid w:val="00DB3DEB"/>
    <w:rsid w:val="00DD707B"/>
    <w:rsid w:val="00DF46AD"/>
    <w:rsid w:val="00E105EF"/>
    <w:rsid w:val="00E15B6F"/>
    <w:rsid w:val="00E26126"/>
    <w:rsid w:val="00E2760F"/>
    <w:rsid w:val="00E50C82"/>
    <w:rsid w:val="00E72BD2"/>
    <w:rsid w:val="00E822AC"/>
    <w:rsid w:val="00E868E5"/>
    <w:rsid w:val="00E86CE0"/>
    <w:rsid w:val="00EA2110"/>
    <w:rsid w:val="00EC4759"/>
    <w:rsid w:val="00EE51D8"/>
    <w:rsid w:val="00EE74FB"/>
    <w:rsid w:val="00F103ED"/>
    <w:rsid w:val="00F34177"/>
    <w:rsid w:val="00F40617"/>
    <w:rsid w:val="00F43CDF"/>
    <w:rsid w:val="00F70324"/>
    <w:rsid w:val="00F763C4"/>
    <w:rsid w:val="00F85C81"/>
    <w:rsid w:val="00F91695"/>
    <w:rsid w:val="00FE4DEC"/>
    <w:rsid w:val="00FF05B4"/>
    <w:rsid w:val="00FF227F"/>
    <w:rsid w:val="00FF3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5890D7C8"/>
  <w15:chartTrackingRefBased/>
  <w15:docId w15:val="{172D4F16-8D0F-4672-9479-C83304CEF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2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C47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0F7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E2A9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E2A99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39"/>
    <w:rsid w:val="00AE2A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E2A9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E2A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E2A9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E2A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aliases w:val="Абзац2,Абзац 2"/>
    <w:basedOn w:val="a"/>
    <w:link w:val="ab"/>
    <w:uiPriority w:val="34"/>
    <w:qFormat/>
    <w:rsid w:val="00AE2A99"/>
    <w:pPr>
      <w:ind w:left="720"/>
      <w:contextualSpacing/>
    </w:pPr>
  </w:style>
  <w:style w:type="paragraph" w:styleId="ac">
    <w:name w:val="Body Text Indent"/>
    <w:basedOn w:val="a"/>
    <w:link w:val="ad"/>
    <w:rsid w:val="00AE2A99"/>
    <w:pPr>
      <w:widowControl w:val="0"/>
      <w:shd w:val="clear" w:color="auto" w:fill="FFFFFF"/>
      <w:autoSpaceDE w:val="0"/>
      <w:autoSpaceDN w:val="0"/>
      <w:adjustRightInd w:val="0"/>
      <w:spacing w:before="86" w:line="346" w:lineRule="exact"/>
      <w:ind w:left="1891" w:hanging="1891"/>
    </w:pPr>
    <w:rPr>
      <w:b/>
      <w:bCs/>
      <w:color w:val="000000"/>
      <w:spacing w:val="-20"/>
      <w:sz w:val="28"/>
      <w:szCs w:val="28"/>
      <w:lang w:val="x-none" w:eastAsia="x-none"/>
    </w:rPr>
  </w:style>
  <w:style w:type="character" w:customStyle="1" w:styleId="ad">
    <w:name w:val="Основной текст с отступом Знак"/>
    <w:basedOn w:val="a0"/>
    <w:link w:val="ac"/>
    <w:rsid w:val="00AE2A99"/>
    <w:rPr>
      <w:rFonts w:ascii="Times New Roman" w:eastAsia="Times New Roman" w:hAnsi="Times New Roman" w:cs="Times New Roman"/>
      <w:b/>
      <w:bCs/>
      <w:color w:val="000000"/>
      <w:spacing w:val="-20"/>
      <w:sz w:val="28"/>
      <w:szCs w:val="28"/>
      <w:shd w:val="clear" w:color="auto" w:fill="FFFFFF"/>
      <w:lang w:val="x-none" w:eastAsia="x-none"/>
    </w:rPr>
  </w:style>
  <w:style w:type="character" w:customStyle="1" w:styleId="Bodytext2">
    <w:name w:val="Body text (2)_"/>
    <w:basedOn w:val="a0"/>
    <w:link w:val="Bodytext20"/>
    <w:rsid w:val="00AE2A99"/>
    <w:rPr>
      <w:sz w:val="28"/>
      <w:szCs w:val="28"/>
      <w:shd w:val="clear" w:color="auto" w:fill="FFFFFF"/>
    </w:rPr>
  </w:style>
  <w:style w:type="character" w:customStyle="1" w:styleId="Bodytext211pt">
    <w:name w:val="Body text (2) + 11 pt"/>
    <w:basedOn w:val="Bodytext2"/>
    <w:rsid w:val="00AE2A99"/>
    <w:rPr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AE2A99"/>
    <w:pPr>
      <w:widowControl w:val="0"/>
      <w:shd w:val="clear" w:color="auto" w:fill="FFFFFF"/>
      <w:spacing w:before="600" w:line="320" w:lineRule="exact"/>
      <w:ind w:hanging="300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e">
    <w:name w:val="annotation reference"/>
    <w:basedOn w:val="a0"/>
    <w:semiHidden/>
    <w:unhideWhenUsed/>
    <w:rsid w:val="00AE2A99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AE2A99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0">
    <w:name w:val="Текст примечания Знак"/>
    <w:basedOn w:val="a0"/>
    <w:link w:val="af"/>
    <w:semiHidden/>
    <w:rsid w:val="00AE2A99"/>
    <w:rPr>
      <w:sz w:val="20"/>
      <w:szCs w:val="20"/>
    </w:rPr>
  </w:style>
  <w:style w:type="character" w:customStyle="1" w:styleId="2">
    <w:name w:val="Основной текст (2)_"/>
    <w:basedOn w:val="a0"/>
    <w:link w:val="20"/>
    <w:rsid w:val="00AE2A99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E2A99"/>
    <w:pPr>
      <w:widowControl w:val="0"/>
      <w:shd w:val="clear" w:color="auto" w:fill="FFFFFF"/>
      <w:spacing w:before="420" w:line="322" w:lineRule="exact"/>
      <w:ind w:hanging="280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f1">
    <w:name w:val="annotation subject"/>
    <w:basedOn w:val="af"/>
    <w:next w:val="af"/>
    <w:link w:val="af2"/>
    <w:semiHidden/>
    <w:unhideWhenUsed/>
    <w:rsid w:val="00AE2A99"/>
    <w:pPr>
      <w:spacing w:after="0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f2">
    <w:name w:val="Тема примечания Знак"/>
    <w:basedOn w:val="af0"/>
    <w:link w:val="af1"/>
    <w:semiHidden/>
    <w:rsid w:val="00AE2A9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3">
    <w:name w:val="Hyperlink"/>
    <w:basedOn w:val="a0"/>
    <w:unhideWhenUsed/>
    <w:rsid w:val="005B28E7"/>
    <w:rPr>
      <w:color w:val="auto"/>
      <w:u w:val="none"/>
    </w:rPr>
  </w:style>
  <w:style w:type="character" w:customStyle="1" w:styleId="11">
    <w:name w:val="Заголовок №1_"/>
    <w:basedOn w:val="a0"/>
    <w:link w:val="12"/>
    <w:locked/>
    <w:rsid w:val="00AE2A99"/>
    <w:rPr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AE2A99"/>
    <w:pPr>
      <w:widowControl w:val="0"/>
      <w:shd w:val="clear" w:color="auto" w:fill="FFFFFF"/>
      <w:spacing w:after="420" w:line="0" w:lineRule="atLeast"/>
      <w:ind w:hanging="1440"/>
      <w:jc w:val="both"/>
      <w:outlineLvl w:val="0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character" w:customStyle="1" w:styleId="6">
    <w:name w:val="Основной текст (6)_"/>
    <w:basedOn w:val="a0"/>
    <w:link w:val="60"/>
    <w:locked/>
    <w:rsid w:val="00AE2A99"/>
    <w:rPr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AE2A99"/>
    <w:pPr>
      <w:widowControl w:val="0"/>
      <w:shd w:val="clear" w:color="auto" w:fill="FFFFFF"/>
      <w:spacing w:before="600" w:after="60" w:line="367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22">
    <w:name w:val="Заголовок №2 (2)_"/>
    <w:basedOn w:val="a0"/>
    <w:link w:val="220"/>
    <w:locked/>
    <w:rsid w:val="00AE2A99"/>
    <w:rPr>
      <w:b/>
      <w:bCs/>
      <w:shd w:val="clear" w:color="auto" w:fill="FFFFFF"/>
    </w:rPr>
  </w:style>
  <w:style w:type="paragraph" w:customStyle="1" w:styleId="220">
    <w:name w:val="Заголовок №2 (2)"/>
    <w:basedOn w:val="a"/>
    <w:link w:val="22"/>
    <w:rsid w:val="00AE2A99"/>
    <w:pPr>
      <w:widowControl w:val="0"/>
      <w:shd w:val="clear" w:color="auto" w:fill="FFFFFF"/>
      <w:spacing w:before="180" w:after="180" w:line="0" w:lineRule="atLeast"/>
      <w:jc w:val="both"/>
      <w:outlineLvl w:val="1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11">
    <w:name w:val="Основной текст (2) + 11"/>
    <w:aliases w:val="5 pt,Полужирный,Курсив"/>
    <w:basedOn w:val="2"/>
    <w:rsid w:val="00AE2A99"/>
    <w:rPr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  <w:lang w:val="ru-RU" w:eastAsia="ru-RU" w:bidi="ru-RU"/>
    </w:rPr>
  </w:style>
  <w:style w:type="character" w:customStyle="1" w:styleId="21">
    <w:name w:val="Заголовок №2_"/>
    <w:basedOn w:val="a0"/>
    <w:link w:val="23"/>
    <w:locked/>
    <w:rsid w:val="00AE2A99"/>
    <w:rPr>
      <w:b/>
      <w:bCs/>
      <w:shd w:val="clear" w:color="auto" w:fill="FFFFFF"/>
    </w:rPr>
  </w:style>
  <w:style w:type="paragraph" w:customStyle="1" w:styleId="23">
    <w:name w:val="Заголовок №2"/>
    <w:basedOn w:val="a"/>
    <w:link w:val="21"/>
    <w:rsid w:val="00AE2A99"/>
    <w:pPr>
      <w:widowControl w:val="0"/>
      <w:shd w:val="clear" w:color="auto" w:fill="FFFFFF"/>
      <w:spacing w:before="180" w:after="180" w:line="0" w:lineRule="atLeast"/>
      <w:ind w:hanging="2080"/>
      <w:jc w:val="both"/>
      <w:outlineLvl w:val="1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13">
    <w:name w:val="Абзац списка1"/>
    <w:basedOn w:val="a"/>
    <w:rsid w:val="00AE2A9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4">
    <w:name w:val="Body Text"/>
    <w:basedOn w:val="a"/>
    <w:link w:val="af5"/>
    <w:unhideWhenUsed/>
    <w:rsid w:val="00AE2A99"/>
    <w:pPr>
      <w:spacing w:after="120"/>
    </w:pPr>
  </w:style>
  <w:style w:type="character" w:customStyle="1" w:styleId="af5">
    <w:name w:val="Основной текст Знак"/>
    <w:basedOn w:val="a0"/>
    <w:link w:val="af4"/>
    <w:rsid w:val="00AE2A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ps">
    <w:name w:val="hps"/>
    <w:uiPriority w:val="99"/>
    <w:rsid w:val="00AE2A99"/>
    <w:rPr>
      <w:rFonts w:cs="Times New Roman"/>
    </w:rPr>
  </w:style>
  <w:style w:type="paragraph" w:customStyle="1" w:styleId="14">
    <w:name w:val="Обычный1"/>
    <w:uiPriority w:val="99"/>
    <w:rsid w:val="00AE2A99"/>
    <w:pPr>
      <w:spacing w:before="120" w:after="0" w:line="276" w:lineRule="auto"/>
      <w:ind w:left="510" w:hanging="510"/>
      <w:jc w:val="both"/>
    </w:pPr>
    <w:rPr>
      <w:rFonts w:ascii="Arial" w:eastAsia="Times New Roman" w:hAnsi="Arial" w:cs="Arial"/>
      <w:color w:val="000000"/>
      <w:lang w:eastAsia="ru-RU"/>
    </w:rPr>
  </w:style>
  <w:style w:type="paragraph" w:styleId="af6">
    <w:name w:val="Title"/>
    <w:basedOn w:val="a"/>
    <w:link w:val="af7"/>
    <w:uiPriority w:val="99"/>
    <w:qFormat/>
    <w:rsid w:val="00AE2A99"/>
    <w:pPr>
      <w:spacing w:before="120" w:line="220" w:lineRule="exact"/>
      <w:ind w:left="510" w:hanging="510"/>
      <w:jc w:val="center"/>
    </w:pPr>
    <w:rPr>
      <w:rFonts w:eastAsia="Calibri"/>
      <w:b/>
      <w:bCs/>
    </w:rPr>
  </w:style>
  <w:style w:type="character" w:customStyle="1" w:styleId="af7">
    <w:name w:val="Заголовок Знак"/>
    <w:basedOn w:val="a0"/>
    <w:link w:val="af6"/>
    <w:uiPriority w:val="99"/>
    <w:rsid w:val="00AE2A99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ab">
    <w:name w:val="Абзац списка Знак"/>
    <w:aliases w:val="Абзац2 Знак,Абзац 2 Знак"/>
    <w:basedOn w:val="a0"/>
    <w:link w:val="aa"/>
    <w:uiPriority w:val="34"/>
    <w:rsid w:val="00AE2A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Стиль1"/>
    <w:basedOn w:val="a"/>
    <w:link w:val="16"/>
    <w:qFormat/>
    <w:rsid w:val="00AE2A99"/>
    <w:pPr>
      <w:spacing w:after="160" w:line="259" w:lineRule="auto"/>
    </w:pPr>
    <w:rPr>
      <w:rFonts w:eastAsia="Calibri"/>
      <w:szCs w:val="20"/>
      <w:lang w:val="x-none" w:eastAsia="x-none"/>
    </w:rPr>
  </w:style>
  <w:style w:type="character" w:customStyle="1" w:styleId="16">
    <w:name w:val="Стиль1 Знак"/>
    <w:link w:val="15"/>
    <w:rsid w:val="00AE2A99"/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customStyle="1" w:styleId="Pa2">
    <w:name w:val="Pa2"/>
    <w:basedOn w:val="a"/>
    <w:next w:val="a"/>
    <w:rsid w:val="00AE2A99"/>
    <w:pPr>
      <w:suppressAutoHyphens/>
      <w:autoSpaceDE w:val="0"/>
      <w:autoSpaceDN w:val="0"/>
      <w:spacing w:line="221" w:lineRule="atLeast"/>
      <w:jc w:val="center"/>
      <w:textAlignment w:val="baseline"/>
    </w:pPr>
    <w:rPr>
      <w:rFonts w:ascii="BannikovaAP" w:hAnsi="BannikovaAP"/>
    </w:rPr>
  </w:style>
  <w:style w:type="character" w:styleId="af8">
    <w:name w:val="FollowedHyperlink"/>
    <w:basedOn w:val="a0"/>
    <w:uiPriority w:val="99"/>
    <w:semiHidden/>
    <w:unhideWhenUsed/>
    <w:rsid w:val="00F43CDF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C47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7">
    <w:name w:val="Нет списка1"/>
    <w:next w:val="a2"/>
    <w:uiPriority w:val="99"/>
    <w:semiHidden/>
    <w:unhideWhenUsed/>
    <w:rsid w:val="00EC4759"/>
  </w:style>
  <w:style w:type="character" w:customStyle="1" w:styleId="af9">
    <w:name w:val="Основной текст_"/>
    <w:link w:val="24"/>
    <w:locked/>
    <w:rsid w:val="00EC4759"/>
    <w:rPr>
      <w:sz w:val="28"/>
      <w:szCs w:val="28"/>
      <w:shd w:val="clear" w:color="auto" w:fill="FFFFFF"/>
    </w:rPr>
  </w:style>
  <w:style w:type="paragraph" w:customStyle="1" w:styleId="24">
    <w:name w:val="Основной текст2"/>
    <w:basedOn w:val="a"/>
    <w:link w:val="af9"/>
    <w:rsid w:val="00EC4759"/>
    <w:pPr>
      <w:widowControl w:val="0"/>
      <w:shd w:val="clear" w:color="auto" w:fill="FFFFFF"/>
      <w:spacing w:after="120" w:line="322" w:lineRule="exact"/>
      <w:jc w:val="center"/>
    </w:pPr>
    <w:rPr>
      <w:rFonts w:asciiTheme="minorHAnsi" w:eastAsiaTheme="minorHAnsi" w:hAnsiTheme="minorHAnsi" w:cstheme="minorBidi"/>
      <w:sz w:val="28"/>
      <w:szCs w:val="28"/>
      <w:shd w:val="clear" w:color="auto" w:fill="FFFFFF"/>
      <w:lang w:eastAsia="en-US"/>
    </w:rPr>
  </w:style>
  <w:style w:type="character" w:customStyle="1" w:styleId="11pt">
    <w:name w:val="Основной текст + 11 pt"/>
    <w:rsid w:val="00EC4759"/>
    <w:rPr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x-none" w:bidi="ar-SA"/>
    </w:rPr>
  </w:style>
  <w:style w:type="character" w:customStyle="1" w:styleId="Exact">
    <w:name w:val="Основной текст Exact"/>
    <w:rsid w:val="00EC4759"/>
    <w:rPr>
      <w:rFonts w:ascii="Times New Roman" w:hAnsi="Times New Roman" w:cs="Times New Roman"/>
      <w:sz w:val="27"/>
      <w:szCs w:val="27"/>
      <w:u w:val="none"/>
    </w:rPr>
  </w:style>
  <w:style w:type="character" w:customStyle="1" w:styleId="31">
    <w:name w:val="Основной текст (3)_"/>
    <w:link w:val="32"/>
    <w:locked/>
    <w:rsid w:val="00EC4759"/>
    <w:rPr>
      <w:b/>
      <w:bCs/>
      <w:shd w:val="clear" w:color="auto" w:fill="FFFFFF"/>
    </w:rPr>
  </w:style>
  <w:style w:type="character" w:customStyle="1" w:styleId="4">
    <w:name w:val="Основной текст (4)_"/>
    <w:link w:val="40"/>
    <w:locked/>
    <w:rsid w:val="00EC4759"/>
    <w:rPr>
      <w:shd w:val="clear" w:color="auto" w:fill="FFFFFF"/>
    </w:rPr>
  </w:style>
  <w:style w:type="character" w:customStyle="1" w:styleId="41">
    <w:name w:val="Основной текст (4) + Полужирный"/>
    <w:rsid w:val="00EC4759"/>
    <w:rPr>
      <w:b/>
      <w:bCs/>
      <w:color w:val="000000"/>
      <w:spacing w:val="0"/>
      <w:w w:val="100"/>
      <w:position w:val="0"/>
      <w:shd w:val="clear" w:color="auto" w:fill="FFFFFF"/>
      <w:lang w:bidi="ar-SA"/>
    </w:rPr>
  </w:style>
  <w:style w:type="character" w:customStyle="1" w:styleId="5">
    <w:name w:val="Основной текст (5)_"/>
    <w:link w:val="50"/>
    <w:locked/>
    <w:rsid w:val="00EC4759"/>
    <w:rPr>
      <w:i/>
      <w:iCs/>
      <w:sz w:val="15"/>
      <w:szCs w:val="15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EC4759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b/>
      <w:bCs/>
      <w:sz w:val="22"/>
      <w:szCs w:val="22"/>
      <w:shd w:val="clear" w:color="auto" w:fill="FFFFFF"/>
      <w:lang w:eastAsia="en-US"/>
    </w:rPr>
  </w:style>
  <w:style w:type="paragraph" w:customStyle="1" w:styleId="40">
    <w:name w:val="Основной текст (4)"/>
    <w:basedOn w:val="a"/>
    <w:link w:val="4"/>
    <w:rsid w:val="00EC4759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paragraph" w:customStyle="1" w:styleId="50">
    <w:name w:val="Основной текст (5)"/>
    <w:basedOn w:val="a"/>
    <w:link w:val="5"/>
    <w:rsid w:val="00EC4759"/>
    <w:pPr>
      <w:widowControl w:val="0"/>
      <w:shd w:val="clear" w:color="auto" w:fill="FFFFFF"/>
      <w:spacing w:after="120" w:line="240" w:lineRule="atLeast"/>
      <w:jc w:val="center"/>
    </w:pPr>
    <w:rPr>
      <w:rFonts w:asciiTheme="minorHAnsi" w:eastAsiaTheme="minorHAnsi" w:hAnsiTheme="minorHAnsi" w:cstheme="minorBidi"/>
      <w:i/>
      <w:iCs/>
      <w:sz w:val="15"/>
      <w:szCs w:val="15"/>
      <w:shd w:val="clear" w:color="auto" w:fill="FFFFFF"/>
      <w:lang w:eastAsia="en-US"/>
    </w:rPr>
  </w:style>
  <w:style w:type="character" w:customStyle="1" w:styleId="PalatinoLinotype">
    <w:name w:val="Основной текст + Palatino Linotype"/>
    <w:aliases w:val="6 pt"/>
    <w:rsid w:val="00EC4759"/>
    <w:rPr>
      <w:rFonts w:ascii="Palatino Linotype" w:eastAsia="Times New Roman" w:hAnsi="Palatino Linotype" w:cs="Palatino Linotype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 w:eastAsia="x-none" w:bidi="ar-SA"/>
    </w:rPr>
  </w:style>
  <w:style w:type="character" w:customStyle="1" w:styleId="2Exact">
    <w:name w:val="Основной текст (2) Exact"/>
    <w:rsid w:val="00EC4759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25">
    <w:name w:val="Абзац списка2"/>
    <w:basedOn w:val="a"/>
    <w:rsid w:val="00EC4759"/>
    <w:pPr>
      <w:ind w:left="720"/>
      <w:contextualSpacing/>
    </w:pPr>
    <w:rPr>
      <w:rFonts w:ascii="Calibri" w:hAnsi="Calibri" w:cs="Calibri"/>
      <w:color w:val="000000"/>
      <w:sz w:val="22"/>
      <w:szCs w:val="22"/>
    </w:rPr>
  </w:style>
  <w:style w:type="table" w:customStyle="1" w:styleId="18">
    <w:name w:val="Сетка таблицы1"/>
    <w:basedOn w:val="a1"/>
    <w:next w:val="a5"/>
    <w:uiPriority w:val="59"/>
    <w:rsid w:val="00EC47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9">
    <w:name w:val="Неразрешенное упоминание1"/>
    <w:basedOn w:val="a0"/>
    <w:uiPriority w:val="99"/>
    <w:semiHidden/>
    <w:unhideWhenUsed/>
    <w:rsid w:val="00EC475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0"/>
    <w:uiPriority w:val="99"/>
    <w:semiHidden/>
    <w:unhideWhenUsed/>
    <w:rsid w:val="00EC4759"/>
    <w:rPr>
      <w:color w:val="605E5C"/>
      <w:shd w:val="clear" w:color="auto" w:fill="E1DFDD"/>
    </w:rPr>
  </w:style>
  <w:style w:type="character" w:styleId="afa">
    <w:name w:val="Strong"/>
    <w:basedOn w:val="a0"/>
    <w:uiPriority w:val="22"/>
    <w:qFormat/>
    <w:rsid w:val="00EC4759"/>
    <w:rPr>
      <w:b/>
      <w:bCs/>
    </w:rPr>
  </w:style>
  <w:style w:type="character" w:customStyle="1" w:styleId="fontstyle01">
    <w:name w:val="fontstyle01"/>
    <w:basedOn w:val="a0"/>
    <w:rsid w:val="00EC4759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styleId="afb">
    <w:name w:val="Emphasis"/>
    <w:basedOn w:val="a0"/>
    <w:uiPriority w:val="20"/>
    <w:qFormat/>
    <w:rsid w:val="00EC4759"/>
    <w:rPr>
      <w:i/>
      <w:iCs/>
    </w:rPr>
  </w:style>
  <w:style w:type="paragraph" w:styleId="afc">
    <w:name w:val="Normal (Web)"/>
    <w:basedOn w:val="a"/>
    <w:uiPriority w:val="99"/>
    <w:semiHidden/>
    <w:unhideWhenUsed/>
    <w:rsid w:val="00EC4759"/>
    <w:pPr>
      <w:spacing w:before="100" w:beforeAutospacing="1" w:after="100" w:afterAutospacing="1"/>
    </w:pPr>
  </w:style>
  <w:style w:type="table" w:customStyle="1" w:styleId="27">
    <w:name w:val="Сетка таблицы2"/>
    <w:basedOn w:val="a1"/>
    <w:next w:val="a5"/>
    <w:uiPriority w:val="59"/>
    <w:rsid w:val="00FE4DE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d">
    <w:name w:val="Другое_"/>
    <w:basedOn w:val="a0"/>
    <w:link w:val="afe"/>
    <w:locked/>
    <w:rsid w:val="00567850"/>
  </w:style>
  <w:style w:type="paragraph" w:customStyle="1" w:styleId="afe">
    <w:name w:val="Другое"/>
    <w:basedOn w:val="a"/>
    <w:link w:val="afd"/>
    <w:rsid w:val="00567850"/>
    <w:pPr>
      <w:widowControl w:val="0"/>
      <w:spacing w:line="262" w:lineRule="auto"/>
      <w:ind w:firstLine="4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">
    <w:name w:val="No Spacing"/>
    <w:uiPriority w:val="1"/>
    <w:qFormat/>
    <w:rsid w:val="00567850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1a">
    <w:name w:val="Основной текст1"/>
    <w:basedOn w:val="a"/>
    <w:rsid w:val="00386996"/>
    <w:pPr>
      <w:widowControl w:val="0"/>
      <w:spacing w:line="262" w:lineRule="auto"/>
      <w:ind w:firstLine="400"/>
    </w:pPr>
    <w:rPr>
      <w:color w:val="000000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semiHidden/>
    <w:rsid w:val="00DA0F7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customStyle="1" w:styleId="Default">
    <w:name w:val="Default"/>
    <w:rsid w:val="008832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45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prf.org" TargetMode="External"/><Relationship Id="rId13" Type="http://schemas.openxmlformats.org/officeDocument/2006/relationships/hyperlink" Target="mailto:artek_agprf@mail.ru" TargetMode="External"/><Relationship Id="rId18" Type="http://schemas.openxmlformats.org/officeDocument/2006/relationships/header" Target="header2.xml"/><Relationship Id="rId26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mailto:artek_agprf@mail.ru" TargetMode="External"/><Relationship Id="rId17" Type="http://schemas.openxmlformats.org/officeDocument/2006/relationships/footer" Target="footer1.xml"/><Relationship Id="rId25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&#1072;&#1088;&#1090;&#1077;&#1082;.&#1076;&#1077;&#1090;&#1080;/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mailto:artek_agprf@mail.ru" TargetMode="External"/><Relationship Id="rId23" Type="http://schemas.openxmlformats.org/officeDocument/2006/relationships/hyperlink" Target="https://artek.org/vuzy-partnery/tematicheskiye-partnery-2025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artek_agprf@mail.ru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artek.org" TargetMode="External"/><Relationship Id="rId14" Type="http://schemas.openxmlformats.org/officeDocument/2006/relationships/hyperlink" Target="tel:84992565463" TargetMode="External"/><Relationship Id="rId22" Type="http://schemas.openxmlformats.org/officeDocument/2006/relationships/hyperlink" Target="http://www.agprf.org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A23AF-DE18-4F81-BDA3-FB35A3143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5635</Words>
  <Characters>32120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Колчанова Алена Игоревна</dc:creator>
  <cp:keywords/>
  <dc:description/>
  <cp:lastModifiedBy>Третьяк Ксения Анатольевна</cp:lastModifiedBy>
  <cp:revision>2</cp:revision>
  <cp:lastPrinted>2026-02-11T07:46:00Z</cp:lastPrinted>
  <dcterms:created xsi:type="dcterms:W3CDTF">2026-02-20T11:44:00Z</dcterms:created>
  <dcterms:modified xsi:type="dcterms:W3CDTF">2026-02-20T11:44:00Z</dcterms:modified>
</cp:coreProperties>
</file>